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0E5"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7140E5" w:rsidRDefault="007140E5" w:rsidP="007140E5">
      <w:pPr>
        <w:tabs>
          <w:tab w:val="left" w:pos="284"/>
          <w:tab w:val="left" w:pos="3828"/>
        </w:tabs>
        <w:spacing w:after="0" w:line="240" w:lineRule="auto"/>
        <w:jc w:val="both"/>
        <w:rPr>
          <w:rFonts w:ascii="Times New Roman" w:eastAsia="Calibri" w:hAnsi="Times New Roman" w:cs="Times New Roman"/>
          <w:sz w:val="12"/>
          <w:szCs w:val="12"/>
        </w:rPr>
      </w:pPr>
    </w:p>
    <w:p w:rsidR="00E03585" w:rsidRPr="00E03585" w:rsidRDefault="00B76779" w:rsidP="00E03585">
      <w:pPr>
        <w:tabs>
          <w:tab w:val="left" w:pos="284"/>
        </w:tabs>
        <w:spacing w:after="0" w:line="240" w:lineRule="auto"/>
        <w:ind w:firstLine="284"/>
        <w:jc w:val="both"/>
        <w:rPr>
          <w:rFonts w:ascii="Times New Roman" w:eastAsia="Calibri" w:hAnsi="Times New Roman" w:cs="Times New Roman"/>
          <w:sz w:val="12"/>
          <w:szCs w:val="12"/>
        </w:rPr>
      </w:pPr>
      <w:bookmarkStart w:id="0" w:name="_GoBack"/>
      <w:r w:rsidRPr="00E03585">
        <w:rPr>
          <w:rFonts w:ascii="Times New Roman" w:eastAsia="Calibri" w:hAnsi="Times New Roman" w:cs="Times New Roman"/>
          <w:sz w:val="12"/>
          <w:szCs w:val="12"/>
        </w:rPr>
        <w:t>1.</w:t>
      </w:r>
      <w:r w:rsidR="007140E5" w:rsidRPr="00E03585">
        <w:rPr>
          <w:rFonts w:ascii="Times New Roman" w:eastAsia="Calibri" w:hAnsi="Times New Roman" w:cs="Times New Roman"/>
          <w:sz w:val="12"/>
          <w:szCs w:val="12"/>
        </w:rPr>
        <w:t xml:space="preserve"> </w:t>
      </w:r>
      <w:r w:rsidR="00E03585" w:rsidRPr="00E03585">
        <w:rPr>
          <w:rFonts w:ascii="Times New Roman" w:eastAsia="Calibri" w:hAnsi="Times New Roman" w:cs="Times New Roman"/>
          <w:sz w:val="12"/>
          <w:szCs w:val="12"/>
        </w:rPr>
        <w:t>Заключение о результатах публичных слушаний по внесению изменений в проект планировки территории и проект межевания территории объекта АО «</w:t>
      </w:r>
      <w:proofErr w:type="spellStart"/>
      <w:r w:rsidR="00E03585" w:rsidRPr="00E03585">
        <w:rPr>
          <w:rFonts w:ascii="Times New Roman" w:eastAsia="Calibri" w:hAnsi="Times New Roman" w:cs="Times New Roman"/>
          <w:sz w:val="12"/>
          <w:szCs w:val="12"/>
        </w:rPr>
        <w:t>Самаранефтегаз</w:t>
      </w:r>
      <w:proofErr w:type="spellEnd"/>
      <w:r w:rsidR="00E03585" w:rsidRPr="00E03585">
        <w:rPr>
          <w:rFonts w:ascii="Times New Roman" w:eastAsia="Calibri" w:hAnsi="Times New Roman" w:cs="Times New Roman"/>
          <w:sz w:val="12"/>
          <w:szCs w:val="12"/>
        </w:rPr>
        <w:t xml:space="preserve">» 5169П «Сбор нефти и газа со скважин №№ 600, 603, 607 </w:t>
      </w:r>
      <w:proofErr w:type="spellStart"/>
      <w:r w:rsidR="00E03585" w:rsidRPr="00E03585">
        <w:rPr>
          <w:rFonts w:ascii="Times New Roman" w:eastAsia="Calibri" w:hAnsi="Times New Roman" w:cs="Times New Roman"/>
          <w:sz w:val="12"/>
          <w:szCs w:val="12"/>
        </w:rPr>
        <w:t>Радаевского</w:t>
      </w:r>
      <w:proofErr w:type="spellEnd"/>
      <w:r w:rsidR="00E03585" w:rsidRPr="00E03585">
        <w:rPr>
          <w:rFonts w:ascii="Times New Roman" w:eastAsia="Calibri" w:hAnsi="Times New Roman" w:cs="Times New Roman"/>
          <w:sz w:val="12"/>
          <w:szCs w:val="12"/>
        </w:rPr>
        <w:t xml:space="preserve"> месторождения» в </w:t>
      </w:r>
      <w:proofErr w:type="gramStart"/>
      <w:r w:rsidR="00E03585" w:rsidRPr="00E03585">
        <w:rPr>
          <w:rFonts w:ascii="Times New Roman" w:eastAsia="Calibri" w:hAnsi="Times New Roman" w:cs="Times New Roman"/>
          <w:sz w:val="12"/>
          <w:szCs w:val="12"/>
        </w:rPr>
        <w:t>границах  сельского</w:t>
      </w:r>
      <w:proofErr w:type="gramEnd"/>
      <w:r w:rsidR="00E03585" w:rsidRPr="00E03585">
        <w:rPr>
          <w:rFonts w:ascii="Times New Roman" w:eastAsia="Calibri" w:hAnsi="Times New Roman" w:cs="Times New Roman"/>
          <w:sz w:val="12"/>
          <w:szCs w:val="12"/>
        </w:rPr>
        <w:t xml:space="preserve"> поселения Красносельское и  сельского поселения  Елшанка муниципального района Сергиевский Самарской  области ……………….3</w:t>
      </w:r>
    </w:p>
    <w:p w:rsidR="00E15B05" w:rsidRPr="00E15B05" w:rsidRDefault="00E03585" w:rsidP="00E0358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E03585">
        <w:rPr>
          <w:rFonts w:ascii="Times New Roman" w:eastAsia="Calibri" w:hAnsi="Times New Roman" w:cs="Times New Roman"/>
          <w:sz w:val="12"/>
          <w:szCs w:val="12"/>
        </w:rPr>
        <w:t xml:space="preserve">Заключение о результатах публичных слушаний по проекту планировки территории и проекту межевания территории объекта: «Малоэтажная застройка пос. </w:t>
      </w:r>
      <w:proofErr w:type="spellStart"/>
      <w:r w:rsidRPr="00E03585">
        <w:rPr>
          <w:rFonts w:ascii="Times New Roman" w:eastAsia="Calibri" w:hAnsi="Times New Roman" w:cs="Times New Roman"/>
          <w:sz w:val="12"/>
          <w:szCs w:val="12"/>
        </w:rPr>
        <w:t>Светлодольск</w:t>
      </w:r>
      <w:proofErr w:type="spellEnd"/>
      <w:r w:rsidRPr="00E03585">
        <w:rPr>
          <w:rFonts w:ascii="Times New Roman" w:eastAsia="Calibri" w:hAnsi="Times New Roman" w:cs="Times New Roman"/>
          <w:sz w:val="12"/>
          <w:szCs w:val="12"/>
        </w:rPr>
        <w:t xml:space="preserve"> муниципального района Сергиевский Самарской области-1 очередь» в границах сельского поселения </w:t>
      </w:r>
      <w:proofErr w:type="spellStart"/>
      <w:r w:rsidRPr="00E03585">
        <w:rPr>
          <w:rFonts w:ascii="Times New Roman" w:eastAsia="Calibri" w:hAnsi="Times New Roman" w:cs="Times New Roman"/>
          <w:sz w:val="12"/>
          <w:szCs w:val="12"/>
        </w:rPr>
        <w:t>Светлодольск</w:t>
      </w:r>
      <w:proofErr w:type="spellEnd"/>
      <w:r w:rsidRPr="00E03585">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…………………………………………………………………………………3</w:t>
      </w:r>
    </w:p>
    <w:p w:rsidR="00AC1EA6" w:rsidRPr="00AC1EA6" w:rsidRDefault="00AC1EA6" w:rsidP="00AC1EA6">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AC1EA6">
        <w:rPr>
          <w:rFonts w:ascii="Times New Roman" w:eastAsia="SimSun" w:hAnsi="Times New Roman" w:cs="Times New Roman"/>
          <w:sz w:val="12"/>
          <w:szCs w:val="12"/>
          <w:lang w:eastAsia="zh-CN"/>
        </w:rPr>
        <w:t xml:space="preserve">3. Постановление администрации сельского поселения </w:t>
      </w:r>
      <w:proofErr w:type="spellStart"/>
      <w:r w:rsidRPr="00AC1EA6">
        <w:rPr>
          <w:rFonts w:ascii="Times New Roman" w:eastAsia="SimSun" w:hAnsi="Times New Roman" w:cs="Times New Roman"/>
          <w:sz w:val="12"/>
          <w:szCs w:val="12"/>
          <w:lang w:eastAsia="zh-CN"/>
        </w:rPr>
        <w:t>Липовка</w:t>
      </w:r>
      <w:proofErr w:type="spellEnd"/>
      <w:r w:rsidRPr="00AC1EA6">
        <w:rPr>
          <w:rFonts w:ascii="Times New Roman" w:eastAsia="SimSun" w:hAnsi="Times New Roman" w:cs="Times New Roman"/>
          <w:sz w:val="12"/>
          <w:szCs w:val="12"/>
          <w:lang w:eastAsia="zh-CN"/>
        </w:rPr>
        <w:t xml:space="preserve"> муниципального района Сергиевский Самарской </w:t>
      </w:r>
      <w:proofErr w:type="gramStart"/>
      <w:r w:rsidRPr="00AC1EA6">
        <w:rPr>
          <w:rFonts w:ascii="Times New Roman" w:eastAsia="SimSun" w:hAnsi="Times New Roman" w:cs="Times New Roman"/>
          <w:sz w:val="12"/>
          <w:szCs w:val="12"/>
          <w:lang w:eastAsia="zh-CN"/>
        </w:rPr>
        <w:t>области  от</w:t>
      </w:r>
      <w:proofErr w:type="gramEnd"/>
      <w:r w:rsidRPr="00AC1EA6">
        <w:rPr>
          <w:rFonts w:ascii="Times New Roman" w:eastAsia="SimSun" w:hAnsi="Times New Roman" w:cs="Times New Roman"/>
          <w:sz w:val="12"/>
          <w:szCs w:val="12"/>
          <w:lang w:eastAsia="zh-CN"/>
        </w:rPr>
        <w:t xml:space="preserve"> 09.12.2019г. №42 «О предоставлении разрешения на условно разрешенный вид использования земельного участка, расположенного по адресу: </w:t>
      </w:r>
      <w:r w:rsidRPr="00AC1EA6">
        <w:rPr>
          <w:rFonts w:ascii="Times New Roman" w:eastAsia="SimSun" w:hAnsi="Times New Roman" w:cs="Times New Roman"/>
          <w:bCs/>
          <w:sz w:val="12"/>
          <w:szCs w:val="12"/>
          <w:lang w:eastAsia="zh-CN"/>
        </w:rPr>
        <w:t xml:space="preserve"> </w:t>
      </w:r>
      <w:r w:rsidRPr="00AC1EA6">
        <w:rPr>
          <w:rFonts w:ascii="Times New Roman" w:eastAsia="SimSun" w:hAnsi="Times New Roman" w:cs="Times New Roman"/>
          <w:sz w:val="12"/>
          <w:szCs w:val="12"/>
          <w:lang w:eastAsia="zh-CN"/>
        </w:rPr>
        <w:t xml:space="preserve">Самарская область, Сергиевский район, </w:t>
      </w:r>
      <w:proofErr w:type="spellStart"/>
      <w:r w:rsidRPr="00AC1EA6">
        <w:rPr>
          <w:rFonts w:ascii="Times New Roman" w:eastAsia="SimSun" w:hAnsi="Times New Roman" w:cs="Times New Roman"/>
          <w:sz w:val="12"/>
          <w:szCs w:val="12"/>
          <w:lang w:eastAsia="zh-CN"/>
        </w:rPr>
        <w:t>с.п</w:t>
      </w:r>
      <w:proofErr w:type="spellEnd"/>
      <w:r w:rsidRPr="00AC1EA6">
        <w:rPr>
          <w:rFonts w:ascii="Times New Roman" w:eastAsia="SimSun" w:hAnsi="Times New Roman" w:cs="Times New Roman"/>
          <w:sz w:val="12"/>
          <w:szCs w:val="12"/>
          <w:lang w:eastAsia="zh-CN"/>
        </w:rPr>
        <w:t xml:space="preserve">. </w:t>
      </w:r>
      <w:proofErr w:type="spellStart"/>
      <w:r w:rsidRPr="00AC1EA6">
        <w:rPr>
          <w:rFonts w:ascii="Times New Roman" w:eastAsia="SimSun" w:hAnsi="Times New Roman" w:cs="Times New Roman"/>
          <w:sz w:val="12"/>
          <w:szCs w:val="12"/>
          <w:lang w:eastAsia="zh-CN"/>
        </w:rPr>
        <w:t>Липовка</w:t>
      </w:r>
      <w:proofErr w:type="spellEnd"/>
      <w:r w:rsidRPr="00AC1EA6">
        <w:rPr>
          <w:rFonts w:ascii="Times New Roman" w:eastAsia="SimSun" w:hAnsi="Times New Roman" w:cs="Times New Roman"/>
          <w:sz w:val="12"/>
          <w:szCs w:val="12"/>
          <w:lang w:eastAsia="zh-CN"/>
        </w:rPr>
        <w:t xml:space="preserve">, с. </w:t>
      </w:r>
      <w:proofErr w:type="spellStart"/>
      <w:r w:rsidRPr="00AC1EA6">
        <w:rPr>
          <w:rFonts w:ascii="Times New Roman" w:eastAsia="SimSun" w:hAnsi="Times New Roman" w:cs="Times New Roman"/>
          <w:sz w:val="12"/>
          <w:szCs w:val="12"/>
          <w:lang w:eastAsia="zh-CN"/>
        </w:rPr>
        <w:t>Липовка</w:t>
      </w:r>
      <w:proofErr w:type="spellEnd"/>
      <w:r w:rsidRPr="00AC1EA6">
        <w:rPr>
          <w:rFonts w:ascii="Times New Roman" w:eastAsia="SimSun" w:hAnsi="Times New Roman" w:cs="Times New Roman"/>
          <w:sz w:val="12"/>
          <w:szCs w:val="12"/>
          <w:lang w:eastAsia="zh-CN"/>
        </w:rPr>
        <w:t xml:space="preserve">, площадью 18 </w:t>
      </w:r>
      <w:proofErr w:type="spellStart"/>
      <w:r w:rsidRPr="00AC1EA6">
        <w:rPr>
          <w:rFonts w:ascii="Times New Roman" w:eastAsia="SimSun" w:hAnsi="Times New Roman" w:cs="Times New Roman"/>
          <w:sz w:val="12"/>
          <w:szCs w:val="12"/>
          <w:lang w:eastAsia="zh-CN"/>
        </w:rPr>
        <w:t>кв.м</w:t>
      </w:r>
      <w:proofErr w:type="spellEnd"/>
      <w:r w:rsidRPr="00AC1EA6">
        <w:rPr>
          <w:rFonts w:ascii="Times New Roman" w:eastAsia="SimSun" w:hAnsi="Times New Roman" w:cs="Times New Roman"/>
          <w:sz w:val="12"/>
          <w:szCs w:val="12"/>
          <w:lang w:eastAsia="zh-CN"/>
        </w:rPr>
        <w:t xml:space="preserve">, с кадастровым номером 63:31:0207001:308» </w:t>
      </w:r>
      <w:r>
        <w:rPr>
          <w:rFonts w:ascii="Times New Roman" w:eastAsia="SimSun" w:hAnsi="Times New Roman" w:cs="Times New Roman"/>
          <w:sz w:val="12"/>
          <w:szCs w:val="12"/>
          <w:lang w:eastAsia="zh-CN"/>
        </w:rPr>
        <w:t>…………………………...</w:t>
      </w:r>
      <w:r w:rsidR="004877C1">
        <w:rPr>
          <w:rFonts w:ascii="Times New Roman" w:eastAsia="SimSun" w:hAnsi="Times New Roman" w:cs="Times New Roman"/>
          <w:sz w:val="12"/>
          <w:szCs w:val="12"/>
          <w:lang w:eastAsia="zh-CN"/>
        </w:rPr>
        <w:t>.</w:t>
      </w:r>
      <w:r>
        <w:rPr>
          <w:rFonts w:ascii="Times New Roman" w:eastAsia="SimSun" w:hAnsi="Times New Roman" w:cs="Times New Roman"/>
          <w:sz w:val="12"/>
          <w:szCs w:val="12"/>
          <w:lang w:eastAsia="zh-CN"/>
        </w:rPr>
        <w:t>3</w:t>
      </w:r>
    </w:p>
    <w:p w:rsidR="00E563F7" w:rsidRDefault="004877C1" w:rsidP="00AC1EA6">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
          <w:sz w:val="12"/>
          <w:szCs w:val="12"/>
          <w:lang w:eastAsia="zh-CN"/>
        </w:rPr>
      </w:pPr>
      <w:r>
        <w:rPr>
          <w:rFonts w:ascii="Times New Roman" w:eastAsia="SimSun" w:hAnsi="Times New Roman" w:cs="Times New Roman"/>
          <w:sz w:val="12"/>
          <w:szCs w:val="12"/>
          <w:lang w:eastAsia="zh-CN"/>
        </w:rPr>
        <w:t>4</w:t>
      </w:r>
      <w:r w:rsidRPr="00AC1EA6">
        <w:rPr>
          <w:rFonts w:ascii="Times New Roman" w:eastAsia="SimSun" w:hAnsi="Times New Roman" w:cs="Times New Roman"/>
          <w:sz w:val="12"/>
          <w:szCs w:val="12"/>
          <w:lang w:eastAsia="zh-CN"/>
        </w:rPr>
        <w:t xml:space="preserve">. Постановление администрации муниципального района Сергиевский Самарской </w:t>
      </w:r>
      <w:proofErr w:type="gramStart"/>
      <w:r w:rsidRPr="00AC1EA6">
        <w:rPr>
          <w:rFonts w:ascii="Times New Roman" w:eastAsia="SimSun" w:hAnsi="Times New Roman" w:cs="Times New Roman"/>
          <w:sz w:val="12"/>
          <w:szCs w:val="12"/>
          <w:lang w:eastAsia="zh-CN"/>
        </w:rPr>
        <w:t>области  от</w:t>
      </w:r>
      <w:proofErr w:type="gramEnd"/>
      <w:r w:rsidRPr="00AC1EA6">
        <w:rPr>
          <w:rFonts w:ascii="Times New Roman" w:eastAsia="SimSun" w:hAnsi="Times New Roman" w:cs="Times New Roman"/>
          <w:sz w:val="12"/>
          <w:szCs w:val="12"/>
          <w:lang w:eastAsia="zh-CN"/>
        </w:rPr>
        <w:t xml:space="preserve"> 09.12.2019г. №</w:t>
      </w:r>
      <w:r>
        <w:rPr>
          <w:rFonts w:ascii="Times New Roman" w:eastAsia="SimSun" w:hAnsi="Times New Roman" w:cs="Times New Roman"/>
          <w:sz w:val="12"/>
          <w:szCs w:val="12"/>
          <w:lang w:eastAsia="zh-CN"/>
        </w:rPr>
        <w:t>1629 «</w:t>
      </w:r>
      <w:r w:rsidRPr="004877C1">
        <w:rPr>
          <w:rFonts w:ascii="Times New Roman" w:eastAsia="SimSun" w:hAnsi="Times New Roman" w:cs="Times New Roman"/>
          <w:sz w:val="12"/>
          <w:szCs w:val="12"/>
          <w:lang w:eastAsia="zh-CN"/>
        </w:rPr>
        <w:t>О внесении изменений в Приложение № 1 к постановлению администрации муниципального района Сергиевский № 1212 от 16.11.2016г. «Об утверждении муниципальной программы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2017 -2019 годы»</w:t>
      </w:r>
      <w:r>
        <w:rPr>
          <w:rFonts w:ascii="Times New Roman" w:eastAsia="SimSun" w:hAnsi="Times New Roman" w:cs="Times New Roman"/>
          <w:sz w:val="12"/>
          <w:szCs w:val="12"/>
          <w:lang w:eastAsia="zh-CN"/>
        </w:rPr>
        <w:t>……………………………………………………………….3</w:t>
      </w:r>
    </w:p>
    <w:p w:rsidR="00E563F7" w:rsidRDefault="00C94E52" w:rsidP="00C94E52">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
          <w:sz w:val="12"/>
          <w:szCs w:val="12"/>
          <w:lang w:eastAsia="zh-CN"/>
        </w:rPr>
      </w:pPr>
      <w:r>
        <w:rPr>
          <w:rFonts w:ascii="Times New Roman" w:eastAsia="SimSun" w:hAnsi="Times New Roman" w:cs="Times New Roman"/>
          <w:sz w:val="12"/>
          <w:szCs w:val="12"/>
          <w:lang w:eastAsia="zh-CN"/>
        </w:rPr>
        <w:t>5.</w:t>
      </w:r>
      <w:r w:rsidRPr="00AC1EA6">
        <w:rPr>
          <w:rFonts w:ascii="Times New Roman" w:eastAsia="SimSun" w:hAnsi="Times New Roman" w:cs="Times New Roman"/>
          <w:sz w:val="12"/>
          <w:szCs w:val="12"/>
          <w:lang w:eastAsia="zh-CN"/>
        </w:rPr>
        <w:t xml:space="preserve">Постановление администрации муниципального района Сергиевский Самарской </w:t>
      </w:r>
      <w:proofErr w:type="gramStart"/>
      <w:r w:rsidRPr="00AC1EA6">
        <w:rPr>
          <w:rFonts w:ascii="Times New Roman" w:eastAsia="SimSun" w:hAnsi="Times New Roman" w:cs="Times New Roman"/>
          <w:sz w:val="12"/>
          <w:szCs w:val="12"/>
          <w:lang w:eastAsia="zh-CN"/>
        </w:rPr>
        <w:t>области  от</w:t>
      </w:r>
      <w:proofErr w:type="gramEnd"/>
      <w:r w:rsidRPr="00AC1EA6">
        <w:rPr>
          <w:rFonts w:ascii="Times New Roman" w:eastAsia="SimSun" w:hAnsi="Times New Roman" w:cs="Times New Roman"/>
          <w:sz w:val="12"/>
          <w:szCs w:val="12"/>
          <w:lang w:eastAsia="zh-CN"/>
        </w:rPr>
        <w:t xml:space="preserve"> 09.12.2019г. №</w:t>
      </w:r>
      <w:r>
        <w:rPr>
          <w:rFonts w:ascii="Times New Roman" w:eastAsia="SimSun" w:hAnsi="Times New Roman" w:cs="Times New Roman"/>
          <w:sz w:val="12"/>
          <w:szCs w:val="12"/>
          <w:lang w:eastAsia="zh-CN"/>
        </w:rPr>
        <w:t>16</w:t>
      </w:r>
      <w:r>
        <w:rPr>
          <w:rFonts w:ascii="Times New Roman" w:eastAsia="SimSun" w:hAnsi="Times New Roman" w:cs="Times New Roman"/>
          <w:sz w:val="12"/>
          <w:szCs w:val="12"/>
          <w:lang w:eastAsia="zh-CN"/>
        </w:rPr>
        <w:t>30 «</w:t>
      </w:r>
      <w:r w:rsidRPr="00C94E52">
        <w:rPr>
          <w:rFonts w:ascii="Times New Roman" w:eastAsia="SimSun" w:hAnsi="Times New Roman" w:cs="Times New Roman"/>
          <w:sz w:val="12"/>
          <w:szCs w:val="12"/>
          <w:lang w:eastAsia="zh-CN"/>
        </w:rPr>
        <w:t>О внесении изменений в Приложение № 1 к постановлению администрации муниципального района Сергиевский № 1436 от 22.10.2019г. «Об утверждении муниципальной программы  «Развитие сферы культуры и туризма на территории муниципального района Сергиевский на 2020-2024 годы»</w:t>
      </w:r>
      <w:r>
        <w:rPr>
          <w:rFonts w:ascii="Times New Roman" w:eastAsia="SimSun" w:hAnsi="Times New Roman" w:cs="Times New Roman"/>
          <w:sz w:val="12"/>
          <w:szCs w:val="12"/>
          <w:lang w:eastAsia="zh-CN"/>
        </w:rPr>
        <w:t>…….6</w:t>
      </w:r>
    </w:p>
    <w:p w:rsidR="00E563F7" w:rsidRDefault="00C94E52" w:rsidP="00C94E52">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
          <w:sz w:val="12"/>
          <w:szCs w:val="12"/>
          <w:lang w:eastAsia="zh-CN"/>
        </w:rPr>
      </w:pPr>
      <w:r>
        <w:rPr>
          <w:rFonts w:ascii="Times New Roman" w:eastAsia="SimSun" w:hAnsi="Times New Roman" w:cs="Times New Roman"/>
          <w:sz w:val="12"/>
          <w:szCs w:val="12"/>
          <w:lang w:eastAsia="zh-CN"/>
        </w:rPr>
        <w:t>6.</w:t>
      </w:r>
      <w:r w:rsidRPr="00AC1EA6">
        <w:rPr>
          <w:rFonts w:ascii="Times New Roman" w:eastAsia="SimSun" w:hAnsi="Times New Roman" w:cs="Times New Roman"/>
          <w:sz w:val="12"/>
          <w:szCs w:val="12"/>
          <w:lang w:eastAsia="zh-CN"/>
        </w:rPr>
        <w:t xml:space="preserve">Постановление администрации муниципального района Сергиевский Самарской </w:t>
      </w:r>
      <w:proofErr w:type="gramStart"/>
      <w:r w:rsidRPr="00AC1EA6">
        <w:rPr>
          <w:rFonts w:ascii="Times New Roman" w:eastAsia="SimSun" w:hAnsi="Times New Roman" w:cs="Times New Roman"/>
          <w:sz w:val="12"/>
          <w:szCs w:val="12"/>
          <w:lang w:eastAsia="zh-CN"/>
        </w:rPr>
        <w:t>области  от</w:t>
      </w:r>
      <w:proofErr w:type="gramEnd"/>
      <w:r w:rsidRPr="00AC1EA6">
        <w:rPr>
          <w:rFonts w:ascii="Times New Roman" w:eastAsia="SimSun" w:hAnsi="Times New Roman" w:cs="Times New Roman"/>
          <w:sz w:val="12"/>
          <w:szCs w:val="12"/>
          <w:lang w:eastAsia="zh-CN"/>
        </w:rPr>
        <w:t xml:space="preserve"> 09.12.2019г. №</w:t>
      </w:r>
      <w:r>
        <w:rPr>
          <w:rFonts w:ascii="Times New Roman" w:eastAsia="SimSun" w:hAnsi="Times New Roman" w:cs="Times New Roman"/>
          <w:sz w:val="12"/>
          <w:szCs w:val="12"/>
          <w:lang w:eastAsia="zh-CN"/>
        </w:rPr>
        <w:t>16</w:t>
      </w:r>
      <w:r>
        <w:rPr>
          <w:rFonts w:ascii="Times New Roman" w:eastAsia="SimSun" w:hAnsi="Times New Roman" w:cs="Times New Roman"/>
          <w:sz w:val="12"/>
          <w:szCs w:val="12"/>
          <w:lang w:eastAsia="zh-CN"/>
        </w:rPr>
        <w:t>31</w:t>
      </w:r>
      <w:r w:rsidR="00F63986">
        <w:rPr>
          <w:rFonts w:ascii="Times New Roman" w:eastAsia="SimSun" w:hAnsi="Times New Roman" w:cs="Times New Roman"/>
          <w:sz w:val="12"/>
          <w:szCs w:val="12"/>
          <w:lang w:eastAsia="zh-CN"/>
        </w:rPr>
        <w:t xml:space="preserve"> «</w:t>
      </w:r>
      <w:r w:rsidR="00F63986" w:rsidRPr="00F63986">
        <w:rPr>
          <w:rFonts w:ascii="Times New Roman" w:eastAsia="SimSun" w:hAnsi="Times New Roman" w:cs="Times New Roman"/>
          <w:sz w:val="12"/>
          <w:szCs w:val="12"/>
          <w:lang w:eastAsia="zh-CN"/>
        </w:rPr>
        <w:t>О внесении изменений в Приложение № 1 к постановлению администрации муниципального района Сергиевский № 1460 от 30.10.2019 г. «Об утверждении муниципальной программы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2020 -2024 годы»</w:t>
      </w:r>
      <w:r w:rsidR="00F63986">
        <w:rPr>
          <w:rFonts w:ascii="Times New Roman" w:eastAsia="SimSun" w:hAnsi="Times New Roman" w:cs="Times New Roman"/>
          <w:sz w:val="12"/>
          <w:szCs w:val="12"/>
          <w:lang w:eastAsia="zh-CN"/>
        </w:rPr>
        <w:t>……………………………………………………………...10</w:t>
      </w:r>
    </w:p>
    <w:p w:rsidR="00E03585" w:rsidRDefault="00C94E52" w:rsidP="00C94E52">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
          <w:sz w:val="12"/>
          <w:szCs w:val="12"/>
          <w:lang w:eastAsia="zh-CN"/>
        </w:rPr>
      </w:pPr>
      <w:r>
        <w:rPr>
          <w:rFonts w:ascii="Times New Roman" w:eastAsia="SimSun" w:hAnsi="Times New Roman" w:cs="Times New Roman"/>
          <w:sz w:val="12"/>
          <w:szCs w:val="12"/>
          <w:lang w:eastAsia="zh-CN"/>
        </w:rPr>
        <w:t xml:space="preserve">7. </w:t>
      </w:r>
      <w:r w:rsidRPr="00AC1EA6">
        <w:rPr>
          <w:rFonts w:ascii="Times New Roman" w:eastAsia="SimSun" w:hAnsi="Times New Roman" w:cs="Times New Roman"/>
          <w:sz w:val="12"/>
          <w:szCs w:val="12"/>
          <w:lang w:eastAsia="zh-CN"/>
        </w:rPr>
        <w:t xml:space="preserve">Постановление администрации муниципального района Сергиевский Самарской </w:t>
      </w:r>
      <w:proofErr w:type="gramStart"/>
      <w:r w:rsidRPr="00AC1EA6">
        <w:rPr>
          <w:rFonts w:ascii="Times New Roman" w:eastAsia="SimSun" w:hAnsi="Times New Roman" w:cs="Times New Roman"/>
          <w:sz w:val="12"/>
          <w:szCs w:val="12"/>
          <w:lang w:eastAsia="zh-CN"/>
        </w:rPr>
        <w:t>области  от</w:t>
      </w:r>
      <w:proofErr w:type="gramEnd"/>
      <w:r w:rsidRPr="00AC1EA6">
        <w:rPr>
          <w:rFonts w:ascii="Times New Roman" w:eastAsia="SimSun" w:hAnsi="Times New Roman" w:cs="Times New Roman"/>
          <w:sz w:val="12"/>
          <w:szCs w:val="12"/>
          <w:lang w:eastAsia="zh-CN"/>
        </w:rPr>
        <w:t xml:space="preserve"> 09.12.2019г. №</w:t>
      </w:r>
      <w:r>
        <w:rPr>
          <w:rFonts w:ascii="Times New Roman" w:eastAsia="SimSun" w:hAnsi="Times New Roman" w:cs="Times New Roman"/>
          <w:sz w:val="12"/>
          <w:szCs w:val="12"/>
          <w:lang w:eastAsia="zh-CN"/>
        </w:rPr>
        <w:t>16</w:t>
      </w:r>
      <w:r>
        <w:rPr>
          <w:rFonts w:ascii="Times New Roman" w:eastAsia="SimSun" w:hAnsi="Times New Roman" w:cs="Times New Roman"/>
          <w:sz w:val="12"/>
          <w:szCs w:val="12"/>
          <w:lang w:eastAsia="zh-CN"/>
        </w:rPr>
        <w:t>32</w:t>
      </w:r>
      <w:r w:rsidR="00F63986">
        <w:rPr>
          <w:rFonts w:ascii="Times New Roman" w:eastAsia="SimSun" w:hAnsi="Times New Roman" w:cs="Times New Roman"/>
          <w:sz w:val="12"/>
          <w:szCs w:val="12"/>
          <w:lang w:eastAsia="zh-CN"/>
        </w:rPr>
        <w:t xml:space="preserve"> «</w:t>
      </w:r>
      <w:r w:rsidR="00F63986" w:rsidRPr="00F63986">
        <w:rPr>
          <w:rFonts w:ascii="Times New Roman" w:eastAsia="SimSun" w:hAnsi="Times New Roman" w:cs="Times New Roman"/>
          <w:sz w:val="12"/>
          <w:szCs w:val="12"/>
          <w:lang w:eastAsia="zh-CN"/>
        </w:rPr>
        <w:t>О внесении изменений в Приложение № 1 к постановлению администрации муниципального района Сергиевский № 1172  от 03.11.2016г. «Об утверждении муниципальной программы  «Развитие сферы культуры и туризма на территории муниципального района Сергиевский на 2017-2019 годы»</w:t>
      </w:r>
      <w:r w:rsidR="00F63986">
        <w:rPr>
          <w:rFonts w:ascii="Times New Roman" w:eastAsia="SimSun" w:hAnsi="Times New Roman" w:cs="Times New Roman"/>
          <w:sz w:val="12"/>
          <w:szCs w:val="12"/>
          <w:lang w:eastAsia="zh-CN"/>
        </w:rPr>
        <w:t>…...1</w:t>
      </w:r>
      <w:r w:rsidR="004749D7">
        <w:rPr>
          <w:rFonts w:ascii="Times New Roman" w:eastAsia="SimSun" w:hAnsi="Times New Roman" w:cs="Times New Roman"/>
          <w:sz w:val="12"/>
          <w:szCs w:val="12"/>
          <w:lang w:eastAsia="zh-CN"/>
        </w:rPr>
        <w:t>2</w:t>
      </w:r>
    </w:p>
    <w:p w:rsidR="00E03585" w:rsidRDefault="00E03585" w:rsidP="00C94E52">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
          <w:sz w:val="12"/>
          <w:szCs w:val="12"/>
          <w:lang w:eastAsia="zh-CN"/>
        </w:rPr>
      </w:pPr>
    </w:p>
    <w:bookmarkEnd w:id="0"/>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E03585">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E03585">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E03585">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E03585">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Default="00E03585" w:rsidP="00E03585">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Pr="00E03585" w:rsidRDefault="00E03585" w:rsidP="00E03585">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r w:rsidRPr="00E03585">
        <w:rPr>
          <w:rFonts w:ascii="Times New Roman" w:eastAsia="SimSun" w:hAnsi="Times New Roman" w:cs="Times New Roman"/>
          <w:b/>
          <w:sz w:val="12"/>
          <w:szCs w:val="12"/>
          <w:lang w:eastAsia="zh-CN"/>
        </w:rPr>
        <w:lastRenderedPageBreak/>
        <w:t>Заключение о результатах публичных слушаний по внесению изменений в проект планировки территории и проект межевания территории объекта АО «</w:t>
      </w:r>
      <w:proofErr w:type="spellStart"/>
      <w:r w:rsidRPr="00E03585">
        <w:rPr>
          <w:rFonts w:ascii="Times New Roman" w:eastAsia="SimSun" w:hAnsi="Times New Roman" w:cs="Times New Roman"/>
          <w:b/>
          <w:sz w:val="12"/>
          <w:szCs w:val="12"/>
          <w:lang w:eastAsia="zh-CN"/>
        </w:rPr>
        <w:t>Самаранефтегаз</w:t>
      </w:r>
      <w:proofErr w:type="spellEnd"/>
      <w:r w:rsidRPr="00E03585">
        <w:rPr>
          <w:rFonts w:ascii="Times New Roman" w:eastAsia="SimSun" w:hAnsi="Times New Roman" w:cs="Times New Roman"/>
          <w:b/>
          <w:sz w:val="12"/>
          <w:szCs w:val="12"/>
          <w:lang w:eastAsia="zh-CN"/>
        </w:rPr>
        <w:t xml:space="preserve">» 5169П «Сбор нефти и газа со скважин №№ 600, 603, 607 </w:t>
      </w:r>
      <w:proofErr w:type="spellStart"/>
      <w:r w:rsidRPr="00E03585">
        <w:rPr>
          <w:rFonts w:ascii="Times New Roman" w:eastAsia="SimSun" w:hAnsi="Times New Roman" w:cs="Times New Roman"/>
          <w:b/>
          <w:sz w:val="12"/>
          <w:szCs w:val="12"/>
          <w:lang w:eastAsia="zh-CN"/>
        </w:rPr>
        <w:t>Радаевского</w:t>
      </w:r>
      <w:proofErr w:type="spellEnd"/>
      <w:r w:rsidRPr="00E03585">
        <w:rPr>
          <w:rFonts w:ascii="Times New Roman" w:eastAsia="SimSun" w:hAnsi="Times New Roman" w:cs="Times New Roman"/>
          <w:b/>
          <w:sz w:val="12"/>
          <w:szCs w:val="12"/>
          <w:lang w:eastAsia="zh-CN"/>
        </w:rPr>
        <w:t xml:space="preserve"> месторождения» в </w:t>
      </w:r>
      <w:proofErr w:type="gramStart"/>
      <w:r w:rsidRPr="00E03585">
        <w:rPr>
          <w:rFonts w:ascii="Times New Roman" w:eastAsia="SimSun" w:hAnsi="Times New Roman" w:cs="Times New Roman"/>
          <w:b/>
          <w:sz w:val="12"/>
          <w:szCs w:val="12"/>
          <w:lang w:eastAsia="zh-CN"/>
        </w:rPr>
        <w:t>границах  сельского</w:t>
      </w:r>
      <w:proofErr w:type="gramEnd"/>
      <w:r w:rsidRPr="00E03585">
        <w:rPr>
          <w:rFonts w:ascii="Times New Roman" w:eastAsia="SimSun" w:hAnsi="Times New Roman" w:cs="Times New Roman"/>
          <w:b/>
          <w:sz w:val="12"/>
          <w:szCs w:val="12"/>
          <w:lang w:eastAsia="zh-CN"/>
        </w:rPr>
        <w:t xml:space="preserve"> поселения Красносельское и  сельского поселения  Елшанка муниципального района Сергиевский Самарской  области </w:t>
      </w:r>
    </w:p>
    <w:p w:rsidR="00E03585" w:rsidRPr="00E03585" w:rsidRDefault="00E03585" w:rsidP="00E03585">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03585">
        <w:rPr>
          <w:rFonts w:ascii="Times New Roman" w:eastAsia="SimSun" w:hAnsi="Times New Roman" w:cs="Times New Roman"/>
          <w:sz w:val="12"/>
          <w:szCs w:val="12"/>
          <w:lang w:eastAsia="zh-CN"/>
        </w:rPr>
        <w:t>1. Дата оформления заключения: «09» декабря 2019 года.</w:t>
      </w:r>
    </w:p>
    <w:p w:rsidR="00E03585" w:rsidRPr="00E03585" w:rsidRDefault="00E03585" w:rsidP="00E03585">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03585">
        <w:rPr>
          <w:rFonts w:ascii="Times New Roman" w:eastAsia="SimSun" w:hAnsi="Times New Roman" w:cs="Times New Roman"/>
          <w:sz w:val="12"/>
          <w:szCs w:val="12"/>
          <w:lang w:eastAsia="zh-CN"/>
        </w:rPr>
        <w:t>2. Дата проведения публичных слушаний – с 05 ноября 2019 года по 09 декабря 2019 года.</w:t>
      </w:r>
    </w:p>
    <w:p w:rsidR="00E03585" w:rsidRPr="00E03585" w:rsidRDefault="00E03585" w:rsidP="00E03585">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03585">
        <w:rPr>
          <w:rFonts w:ascii="Times New Roman" w:eastAsia="SimSun" w:hAnsi="Times New Roman" w:cs="Times New Roman"/>
          <w:sz w:val="12"/>
          <w:szCs w:val="12"/>
          <w:lang w:eastAsia="zh-CN"/>
        </w:rPr>
        <w:t xml:space="preserve">3. Место проведения публичных слушаний (место ведения протокола публичных слушаний) в муниципальном районе Сергиевский Самарской области: 446540, Самарская область, муниципальный район </w:t>
      </w:r>
      <w:proofErr w:type="gramStart"/>
      <w:r w:rsidRPr="00E03585">
        <w:rPr>
          <w:rFonts w:ascii="Times New Roman" w:eastAsia="SimSun" w:hAnsi="Times New Roman" w:cs="Times New Roman"/>
          <w:sz w:val="12"/>
          <w:szCs w:val="12"/>
          <w:lang w:eastAsia="zh-CN"/>
        </w:rPr>
        <w:t>Сергиевский,  с.</w:t>
      </w:r>
      <w:proofErr w:type="gramEnd"/>
      <w:r w:rsidRPr="00E03585">
        <w:rPr>
          <w:rFonts w:ascii="Times New Roman" w:eastAsia="SimSun" w:hAnsi="Times New Roman" w:cs="Times New Roman"/>
          <w:sz w:val="12"/>
          <w:szCs w:val="12"/>
          <w:lang w:eastAsia="zh-CN"/>
        </w:rPr>
        <w:t xml:space="preserve"> Сергиевск,  ул. Ленина, 15А,  </w:t>
      </w:r>
      <w:proofErr w:type="spellStart"/>
      <w:r w:rsidRPr="00E03585">
        <w:rPr>
          <w:rFonts w:ascii="Times New Roman" w:eastAsia="SimSun" w:hAnsi="Times New Roman" w:cs="Times New Roman"/>
          <w:sz w:val="12"/>
          <w:szCs w:val="12"/>
          <w:lang w:eastAsia="zh-CN"/>
        </w:rPr>
        <w:t>каб</w:t>
      </w:r>
      <w:proofErr w:type="spellEnd"/>
      <w:r w:rsidRPr="00E03585">
        <w:rPr>
          <w:rFonts w:ascii="Times New Roman" w:eastAsia="SimSun" w:hAnsi="Times New Roman" w:cs="Times New Roman"/>
          <w:sz w:val="12"/>
          <w:szCs w:val="12"/>
          <w:lang w:eastAsia="zh-CN"/>
        </w:rPr>
        <w:t>. 20.</w:t>
      </w:r>
    </w:p>
    <w:p w:rsidR="00E03585" w:rsidRPr="00E03585" w:rsidRDefault="00E03585" w:rsidP="00E03585">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03585">
        <w:rPr>
          <w:rFonts w:ascii="Times New Roman" w:eastAsia="SimSun" w:hAnsi="Times New Roman" w:cs="Times New Roman"/>
          <w:sz w:val="12"/>
          <w:szCs w:val="12"/>
          <w:lang w:eastAsia="zh-CN"/>
        </w:rPr>
        <w:t xml:space="preserve">4. Основание проведения публичных слушаний - Постановление Администрации муниципального района </w:t>
      </w:r>
      <w:proofErr w:type="gramStart"/>
      <w:r w:rsidRPr="00E03585">
        <w:rPr>
          <w:rFonts w:ascii="Times New Roman" w:eastAsia="SimSun" w:hAnsi="Times New Roman" w:cs="Times New Roman"/>
          <w:sz w:val="12"/>
          <w:szCs w:val="12"/>
          <w:lang w:eastAsia="zh-CN"/>
        </w:rPr>
        <w:t>Сергиевский  Самарской</w:t>
      </w:r>
      <w:proofErr w:type="gramEnd"/>
      <w:r w:rsidRPr="00E03585">
        <w:rPr>
          <w:rFonts w:ascii="Times New Roman" w:eastAsia="SimSun" w:hAnsi="Times New Roman" w:cs="Times New Roman"/>
          <w:sz w:val="12"/>
          <w:szCs w:val="12"/>
          <w:lang w:eastAsia="zh-CN"/>
        </w:rPr>
        <w:t xml:space="preserve"> области № 1481 от  05.11.2019 г. «О проведении публичных слушаний по внесению изменений в проект планировки территории и проект межевания территории объекта АО «</w:t>
      </w:r>
      <w:proofErr w:type="spellStart"/>
      <w:r w:rsidRPr="00E03585">
        <w:rPr>
          <w:rFonts w:ascii="Times New Roman" w:eastAsia="SimSun" w:hAnsi="Times New Roman" w:cs="Times New Roman"/>
          <w:sz w:val="12"/>
          <w:szCs w:val="12"/>
          <w:lang w:eastAsia="zh-CN"/>
        </w:rPr>
        <w:t>Самаранефтегаз</w:t>
      </w:r>
      <w:proofErr w:type="spellEnd"/>
      <w:r w:rsidRPr="00E03585">
        <w:rPr>
          <w:rFonts w:ascii="Times New Roman" w:eastAsia="SimSun" w:hAnsi="Times New Roman" w:cs="Times New Roman"/>
          <w:sz w:val="12"/>
          <w:szCs w:val="12"/>
          <w:lang w:eastAsia="zh-CN"/>
        </w:rPr>
        <w:t xml:space="preserve">» 5169П «Сбор нефти и газа со скважин №№ 600, 603, 607 </w:t>
      </w:r>
      <w:proofErr w:type="spellStart"/>
      <w:r w:rsidRPr="00E03585">
        <w:rPr>
          <w:rFonts w:ascii="Times New Roman" w:eastAsia="SimSun" w:hAnsi="Times New Roman" w:cs="Times New Roman"/>
          <w:sz w:val="12"/>
          <w:szCs w:val="12"/>
          <w:lang w:eastAsia="zh-CN"/>
        </w:rPr>
        <w:t>Радаевского</w:t>
      </w:r>
      <w:proofErr w:type="spellEnd"/>
      <w:r w:rsidRPr="00E03585">
        <w:rPr>
          <w:rFonts w:ascii="Times New Roman" w:eastAsia="SimSun" w:hAnsi="Times New Roman" w:cs="Times New Roman"/>
          <w:sz w:val="12"/>
          <w:szCs w:val="12"/>
          <w:lang w:eastAsia="zh-CN"/>
        </w:rPr>
        <w:t xml:space="preserve"> месторождения» в </w:t>
      </w:r>
      <w:proofErr w:type="gramStart"/>
      <w:r w:rsidRPr="00E03585">
        <w:rPr>
          <w:rFonts w:ascii="Times New Roman" w:eastAsia="SimSun" w:hAnsi="Times New Roman" w:cs="Times New Roman"/>
          <w:sz w:val="12"/>
          <w:szCs w:val="12"/>
          <w:lang w:eastAsia="zh-CN"/>
        </w:rPr>
        <w:t>границах  сельского</w:t>
      </w:r>
      <w:proofErr w:type="gramEnd"/>
      <w:r w:rsidRPr="00E03585">
        <w:rPr>
          <w:rFonts w:ascii="Times New Roman" w:eastAsia="SimSun" w:hAnsi="Times New Roman" w:cs="Times New Roman"/>
          <w:sz w:val="12"/>
          <w:szCs w:val="12"/>
          <w:lang w:eastAsia="zh-CN"/>
        </w:rPr>
        <w:t xml:space="preserve"> поселения Красносельское и  сельского поселения  Елшанка муниципального района Сергиевский Самарской  области», опубликованное в газете «Сергиевский вестник» № 63 (375) от  05.11.2019  г.</w:t>
      </w:r>
    </w:p>
    <w:p w:rsidR="00E03585" w:rsidRPr="00E03585" w:rsidRDefault="00E03585" w:rsidP="00E03585">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03585">
        <w:rPr>
          <w:rFonts w:ascii="Times New Roman" w:eastAsia="SimSun" w:hAnsi="Times New Roman" w:cs="Times New Roman"/>
          <w:sz w:val="12"/>
          <w:szCs w:val="12"/>
          <w:lang w:eastAsia="zh-CN"/>
        </w:rPr>
        <w:t>5. Вопрос, вынесенный на публичные слушания – обсуждение вносимых изменений в проект планировки территории и проект межевания территории объекта АО «</w:t>
      </w:r>
      <w:proofErr w:type="spellStart"/>
      <w:r w:rsidRPr="00E03585">
        <w:rPr>
          <w:rFonts w:ascii="Times New Roman" w:eastAsia="SimSun" w:hAnsi="Times New Roman" w:cs="Times New Roman"/>
          <w:sz w:val="12"/>
          <w:szCs w:val="12"/>
          <w:lang w:eastAsia="zh-CN"/>
        </w:rPr>
        <w:t>Самаранефтегаз</w:t>
      </w:r>
      <w:proofErr w:type="spellEnd"/>
      <w:r w:rsidRPr="00E03585">
        <w:rPr>
          <w:rFonts w:ascii="Times New Roman" w:eastAsia="SimSun" w:hAnsi="Times New Roman" w:cs="Times New Roman"/>
          <w:sz w:val="12"/>
          <w:szCs w:val="12"/>
          <w:lang w:eastAsia="zh-CN"/>
        </w:rPr>
        <w:t xml:space="preserve">» 5169П «Сбор нефти и газа со скважин №№ 600, 603, 607 </w:t>
      </w:r>
      <w:proofErr w:type="spellStart"/>
      <w:r w:rsidRPr="00E03585">
        <w:rPr>
          <w:rFonts w:ascii="Times New Roman" w:eastAsia="SimSun" w:hAnsi="Times New Roman" w:cs="Times New Roman"/>
          <w:sz w:val="12"/>
          <w:szCs w:val="12"/>
          <w:lang w:eastAsia="zh-CN"/>
        </w:rPr>
        <w:t>Радаевского</w:t>
      </w:r>
      <w:proofErr w:type="spellEnd"/>
      <w:r w:rsidRPr="00E03585">
        <w:rPr>
          <w:rFonts w:ascii="Times New Roman" w:eastAsia="SimSun" w:hAnsi="Times New Roman" w:cs="Times New Roman"/>
          <w:sz w:val="12"/>
          <w:szCs w:val="12"/>
          <w:lang w:eastAsia="zh-CN"/>
        </w:rPr>
        <w:t xml:space="preserve"> месторождения» в </w:t>
      </w:r>
      <w:proofErr w:type="gramStart"/>
      <w:r w:rsidRPr="00E03585">
        <w:rPr>
          <w:rFonts w:ascii="Times New Roman" w:eastAsia="SimSun" w:hAnsi="Times New Roman" w:cs="Times New Roman"/>
          <w:sz w:val="12"/>
          <w:szCs w:val="12"/>
          <w:lang w:eastAsia="zh-CN"/>
        </w:rPr>
        <w:t>границах  сельского</w:t>
      </w:r>
      <w:proofErr w:type="gramEnd"/>
      <w:r w:rsidRPr="00E03585">
        <w:rPr>
          <w:rFonts w:ascii="Times New Roman" w:eastAsia="SimSun" w:hAnsi="Times New Roman" w:cs="Times New Roman"/>
          <w:sz w:val="12"/>
          <w:szCs w:val="12"/>
          <w:lang w:eastAsia="zh-CN"/>
        </w:rPr>
        <w:t xml:space="preserve"> поселения Красносельское и  сельского поселения  Елшанка муниципального района Сергиевский Самарской  области.</w:t>
      </w:r>
    </w:p>
    <w:p w:rsidR="00E03585" w:rsidRPr="00E03585" w:rsidRDefault="00E03585" w:rsidP="00E03585">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03585">
        <w:rPr>
          <w:rFonts w:ascii="Times New Roman" w:eastAsia="SimSun" w:hAnsi="Times New Roman" w:cs="Times New Roman"/>
          <w:sz w:val="12"/>
          <w:szCs w:val="12"/>
          <w:lang w:eastAsia="zh-CN"/>
        </w:rPr>
        <w:t xml:space="preserve">6. Собрание участников публичных слушаний по вопросу публичных слушаний проведено в муниципальном районе Сергиевский Самарской области по адресу: 446540, Самарская область, муниципальный район </w:t>
      </w:r>
      <w:proofErr w:type="gramStart"/>
      <w:r w:rsidRPr="00E03585">
        <w:rPr>
          <w:rFonts w:ascii="Times New Roman" w:eastAsia="SimSun" w:hAnsi="Times New Roman" w:cs="Times New Roman"/>
          <w:sz w:val="12"/>
          <w:szCs w:val="12"/>
          <w:lang w:eastAsia="zh-CN"/>
        </w:rPr>
        <w:t>Сергиевский,  с.</w:t>
      </w:r>
      <w:proofErr w:type="gramEnd"/>
      <w:r w:rsidRPr="00E03585">
        <w:rPr>
          <w:rFonts w:ascii="Times New Roman" w:eastAsia="SimSun" w:hAnsi="Times New Roman" w:cs="Times New Roman"/>
          <w:sz w:val="12"/>
          <w:szCs w:val="12"/>
          <w:lang w:eastAsia="zh-CN"/>
        </w:rPr>
        <w:t xml:space="preserve"> Сергиевск,  ул. Ленина, 15А,  </w:t>
      </w:r>
      <w:proofErr w:type="spellStart"/>
      <w:r w:rsidRPr="00E03585">
        <w:rPr>
          <w:rFonts w:ascii="Times New Roman" w:eastAsia="SimSun" w:hAnsi="Times New Roman" w:cs="Times New Roman"/>
          <w:sz w:val="12"/>
          <w:szCs w:val="12"/>
          <w:lang w:eastAsia="zh-CN"/>
        </w:rPr>
        <w:t>каб</w:t>
      </w:r>
      <w:proofErr w:type="spellEnd"/>
      <w:r w:rsidRPr="00E03585">
        <w:rPr>
          <w:rFonts w:ascii="Times New Roman" w:eastAsia="SimSun" w:hAnsi="Times New Roman" w:cs="Times New Roman"/>
          <w:sz w:val="12"/>
          <w:szCs w:val="12"/>
          <w:lang w:eastAsia="zh-CN"/>
        </w:rPr>
        <w:t xml:space="preserve">. 20 - приняли участие 2 (два) человека.               </w:t>
      </w:r>
    </w:p>
    <w:p w:rsidR="00E03585" w:rsidRPr="00E03585" w:rsidRDefault="00E03585" w:rsidP="00E03585">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03585">
        <w:rPr>
          <w:rFonts w:ascii="Times New Roman" w:eastAsia="SimSun" w:hAnsi="Times New Roman" w:cs="Times New Roman"/>
          <w:sz w:val="12"/>
          <w:szCs w:val="12"/>
          <w:lang w:eastAsia="zh-CN"/>
        </w:rPr>
        <w:t>7. Реквизиты Протокола публичных слушаний, на основании которого подготовлено Заключение: «06» декабря 2019 г.</w:t>
      </w:r>
    </w:p>
    <w:p w:rsidR="00E03585" w:rsidRPr="00E03585" w:rsidRDefault="00E03585" w:rsidP="00E03585">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03585">
        <w:rPr>
          <w:rFonts w:ascii="Times New Roman" w:eastAsia="SimSun" w:hAnsi="Times New Roman" w:cs="Times New Roman"/>
          <w:sz w:val="12"/>
          <w:szCs w:val="12"/>
          <w:lang w:eastAsia="zh-CN"/>
        </w:rPr>
        <w:t>8. Мнения граждан, являющихся участниками публичных слушаний,  постоянно проживающих на территории муниципального района Сергиевский Самарской области и иных заинтересованных лиц, касающиеся целесообразности утверждения вносимых изменений в проект планировки территории и проект межевания территории объекта АО «</w:t>
      </w:r>
      <w:proofErr w:type="spellStart"/>
      <w:r w:rsidRPr="00E03585">
        <w:rPr>
          <w:rFonts w:ascii="Times New Roman" w:eastAsia="SimSun" w:hAnsi="Times New Roman" w:cs="Times New Roman"/>
          <w:sz w:val="12"/>
          <w:szCs w:val="12"/>
          <w:lang w:eastAsia="zh-CN"/>
        </w:rPr>
        <w:t>Самаранефтегаз</w:t>
      </w:r>
      <w:proofErr w:type="spellEnd"/>
      <w:r w:rsidRPr="00E03585">
        <w:rPr>
          <w:rFonts w:ascii="Times New Roman" w:eastAsia="SimSun" w:hAnsi="Times New Roman" w:cs="Times New Roman"/>
          <w:sz w:val="12"/>
          <w:szCs w:val="12"/>
          <w:lang w:eastAsia="zh-CN"/>
        </w:rPr>
        <w:t xml:space="preserve">» 5169П «Сбор нефти и газа со скважин №№ 600, 603, 607 </w:t>
      </w:r>
      <w:proofErr w:type="spellStart"/>
      <w:r w:rsidRPr="00E03585">
        <w:rPr>
          <w:rFonts w:ascii="Times New Roman" w:eastAsia="SimSun" w:hAnsi="Times New Roman" w:cs="Times New Roman"/>
          <w:sz w:val="12"/>
          <w:szCs w:val="12"/>
          <w:lang w:eastAsia="zh-CN"/>
        </w:rPr>
        <w:t>Радаевского</w:t>
      </w:r>
      <w:proofErr w:type="spellEnd"/>
      <w:r w:rsidRPr="00E03585">
        <w:rPr>
          <w:rFonts w:ascii="Times New Roman" w:eastAsia="SimSun" w:hAnsi="Times New Roman" w:cs="Times New Roman"/>
          <w:sz w:val="12"/>
          <w:szCs w:val="12"/>
          <w:lang w:eastAsia="zh-CN"/>
        </w:rPr>
        <w:t xml:space="preserve"> месторождения» в границах  сельского поселения Красносельское и  сельского поселения  Елшанка муниципального района Сергиевский Самарской  области, внесли в Протокол публичных слушаний -2 человека.</w:t>
      </w:r>
    </w:p>
    <w:p w:rsidR="00E03585" w:rsidRPr="00E03585" w:rsidRDefault="00E03585" w:rsidP="00E03585">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03585">
        <w:rPr>
          <w:rFonts w:ascii="Times New Roman" w:eastAsia="SimSun" w:hAnsi="Times New Roman" w:cs="Times New Roman"/>
          <w:sz w:val="12"/>
          <w:szCs w:val="12"/>
          <w:lang w:eastAsia="zh-CN"/>
        </w:rPr>
        <w:t>9. Обобщенные сведения, полученные при учете мнений, выраженных жителями муниципального района Сергиевский Самарской области и иными заинтересованными лицами, по вопросу обсуждения вносимых изменений в проект планировки территории и проект межевания территории объекта АО «</w:t>
      </w:r>
      <w:proofErr w:type="spellStart"/>
      <w:r w:rsidRPr="00E03585">
        <w:rPr>
          <w:rFonts w:ascii="Times New Roman" w:eastAsia="SimSun" w:hAnsi="Times New Roman" w:cs="Times New Roman"/>
          <w:sz w:val="12"/>
          <w:szCs w:val="12"/>
          <w:lang w:eastAsia="zh-CN"/>
        </w:rPr>
        <w:t>Самаранефтегаз</w:t>
      </w:r>
      <w:proofErr w:type="spellEnd"/>
      <w:r w:rsidRPr="00E03585">
        <w:rPr>
          <w:rFonts w:ascii="Times New Roman" w:eastAsia="SimSun" w:hAnsi="Times New Roman" w:cs="Times New Roman"/>
          <w:sz w:val="12"/>
          <w:szCs w:val="12"/>
          <w:lang w:eastAsia="zh-CN"/>
        </w:rPr>
        <w:t xml:space="preserve">» 5169П «Сбор нефти и газа со скважин №№ 600, 603, 607 </w:t>
      </w:r>
      <w:proofErr w:type="spellStart"/>
      <w:r w:rsidRPr="00E03585">
        <w:rPr>
          <w:rFonts w:ascii="Times New Roman" w:eastAsia="SimSun" w:hAnsi="Times New Roman" w:cs="Times New Roman"/>
          <w:sz w:val="12"/>
          <w:szCs w:val="12"/>
          <w:lang w:eastAsia="zh-CN"/>
        </w:rPr>
        <w:t>Радаевского</w:t>
      </w:r>
      <w:proofErr w:type="spellEnd"/>
      <w:r w:rsidRPr="00E03585">
        <w:rPr>
          <w:rFonts w:ascii="Times New Roman" w:eastAsia="SimSun" w:hAnsi="Times New Roman" w:cs="Times New Roman"/>
          <w:sz w:val="12"/>
          <w:szCs w:val="12"/>
          <w:lang w:eastAsia="zh-CN"/>
        </w:rPr>
        <w:t xml:space="preserve"> месторождения» в границах  сельского поселения Красносельское и  сельского поселения  Елшанка муниципального района Сергиевский Самарской  области:</w:t>
      </w:r>
    </w:p>
    <w:p w:rsidR="00E03585" w:rsidRPr="00E03585" w:rsidRDefault="00E03585" w:rsidP="00E03585">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03585">
        <w:rPr>
          <w:rFonts w:ascii="Times New Roman" w:eastAsia="SimSun" w:hAnsi="Times New Roman" w:cs="Times New Roman"/>
          <w:sz w:val="12"/>
          <w:szCs w:val="12"/>
          <w:lang w:eastAsia="zh-CN"/>
        </w:rPr>
        <w:t>9.1. Мнения о целесообразности утверждения вносимых изменений в проект планировки территории и проект межевания территории объекта АО «</w:t>
      </w:r>
      <w:proofErr w:type="spellStart"/>
      <w:r w:rsidRPr="00E03585">
        <w:rPr>
          <w:rFonts w:ascii="Times New Roman" w:eastAsia="SimSun" w:hAnsi="Times New Roman" w:cs="Times New Roman"/>
          <w:sz w:val="12"/>
          <w:szCs w:val="12"/>
          <w:lang w:eastAsia="zh-CN"/>
        </w:rPr>
        <w:t>Самаранефтегаз</w:t>
      </w:r>
      <w:proofErr w:type="spellEnd"/>
      <w:r w:rsidRPr="00E03585">
        <w:rPr>
          <w:rFonts w:ascii="Times New Roman" w:eastAsia="SimSun" w:hAnsi="Times New Roman" w:cs="Times New Roman"/>
          <w:sz w:val="12"/>
          <w:szCs w:val="12"/>
          <w:lang w:eastAsia="zh-CN"/>
        </w:rPr>
        <w:t xml:space="preserve">» 5169П «Сбор нефти и газа со скважин №№ 600, 603, 607 </w:t>
      </w:r>
      <w:proofErr w:type="spellStart"/>
      <w:r w:rsidRPr="00E03585">
        <w:rPr>
          <w:rFonts w:ascii="Times New Roman" w:eastAsia="SimSun" w:hAnsi="Times New Roman" w:cs="Times New Roman"/>
          <w:sz w:val="12"/>
          <w:szCs w:val="12"/>
          <w:lang w:eastAsia="zh-CN"/>
        </w:rPr>
        <w:t>Радаевского</w:t>
      </w:r>
      <w:proofErr w:type="spellEnd"/>
      <w:r w:rsidRPr="00E03585">
        <w:rPr>
          <w:rFonts w:ascii="Times New Roman" w:eastAsia="SimSun" w:hAnsi="Times New Roman" w:cs="Times New Roman"/>
          <w:sz w:val="12"/>
          <w:szCs w:val="12"/>
          <w:lang w:eastAsia="zh-CN"/>
        </w:rPr>
        <w:t xml:space="preserve"> месторождения» в </w:t>
      </w:r>
      <w:proofErr w:type="gramStart"/>
      <w:r w:rsidRPr="00E03585">
        <w:rPr>
          <w:rFonts w:ascii="Times New Roman" w:eastAsia="SimSun" w:hAnsi="Times New Roman" w:cs="Times New Roman"/>
          <w:sz w:val="12"/>
          <w:szCs w:val="12"/>
          <w:lang w:eastAsia="zh-CN"/>
        </w:rPr>
        <w:t>границах  сельского</w:t>
      </w:r>
      <w:proofErr w:type="gramEnd"/>
      <w:r w:rsidRPr="00E03585">
        <w:rPr>
          <w:rFonts w:ascii="Times New Roman" w:eastAsia="SimSun" w:hAnsi="Times New Roman" w:cs="Times New Roman"/>
          <w:sz w:val="12"/>
          <w:szCs w:val="12"/>
          <w:lang w:eastAsia="zh-CN"/>
        </w:rPr>
        <w:t xml:space="preserve"> поселения Красносельское и  сельского поселения  Елшанка муниципального района Сергиевский Самарской  области, другие мнения, содержащие положительную оценку по вопросу публичных слушаний, высказали - 2 человека.</w:t>
      </w:r>
    </w:p>
    <w:p w:rsidR="00E03585" w:rsidRPr="00E03585" w:rsidRDefault="00E03585" w:rsidP="00E03585">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03585">
        <w:rPr>
          <w:rFonts w:ascii="Times New Roman" w:eastAsia="SimSun" w:hAnsi="Times New Roman" w:cs="Times New Roman"/>
          <w:sz w:val="12"/>
          <w:szCs w:val="12"/>
          <w:lang w:eastAsia="zh-CN"/>
        </w:rPr>
        <w:t>9.2. Мнения, содержащие отрицательную оценку по вопросу публичных слушаний, не высказаны.</w:t>
      </w:r>
    </w:p>
    <w:p w:rsidR="00E03585" w:rsidRPr="00E03585" w:rsidRDefault="00E03585" w:rsidP="00E03585">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03585">
        <w:rPr>
          <w:rFonts w:ascii="Times New Roman" w:eastAsia="SimSun" w:hAnsi="Times New Roman" w:cs="Times New Roman"/>
          <w:sz w:val="12"/>
          <w:szCs w:val="12"/>
          <w:lang w:eastAsia="zh-CN"/>
        </w:rPr>
        <w:t>9.3. Замечания и предложения по вопросу утверждения вносимых изменений в проект планировки территории и проект межевания территории объекта АО «</w:t>
      </w:r>
      <w:proofErr w:type="spellStart"/>
      <w:r w:rsidRPr="00E03585">
        <w:rPr>
          <w:rFonts w:ascii="Times New Roman" w:eastAsia="SimSun" w:hAnsi="Times New Roman" w:cs="Times New Roman"/>
          <w:sz w:val="12"/>
          <w:szCs w:val="12"/>
          <w:lang w:eastAsia="zh-CN"/>
        </w:rPr>
        <w:t>Самаранефтегаз</w:t>
      </w:r>
      <w:proofErr w:type="spellEnd"/>
      <w:r w:rsidRPr="00E03585">
        <w:rPr>
          <w:rFonts w:ascii="Times New Roman" w:eastAsia="SimSun" w:hAnsi="Times New Roman" w:cs="Times New Roman"/>
          <w:sz w:val="12"/>
          <w:szCs w:val="12"/>
          <w:lang w:eastAsia="zh-CN"/>
        </w:rPr>
        <w:t xml:space="preserve">» 5169П «Сбор нефти и газа со скважин №№ 600, 603, 607 </w:t>
      </w:r>
      <w:proofErr w:type="spellStart"/>
      <w:r w:rsidRPr="00E03585">
        <w:rPr>
          <w:rFonts w:ascii="Times New Roman" w:eastAsia="SimSun" w:hAnsi="Times New Roman" w:cs="Times New Roman"/>
          <w:sz w:val="12"/>
          <w:szCs w:val="12"/>
          <w:lang w:eastAsia="zh-CN"/>
        </w:rPr>
        <w:t>Радаевского</w:t>
      </w:r>
      <w:proofErr w:type="spellEnd"/>
      <w:r w:rsidRPr="00E03585">
        <w:rPr>
          <w:rFonts w:ascii="Times New Roman" w:eastAsia="SimSun" w:hAnsi="Times New Roman" w:cs="Times New Roman"/>
          <w:sz w:val="12"/>
          <w:szCs w:val="12"/>
          <w:lang w:eastAsia="zh-CN"/>
        </w:rPr>
        <w:t xml:space="preserve"> месторождения» в </w:t>
      </w:r>
      <w:proofErr w:type="gramStart"/>
      <w:r w:rsidRPr="00E03585">
        <w:rPr>
          <w:rFonts w:ascii="Times New Roman" w:eastAsia="SimSun" w:hAnsi="Times New Roman" w:cs="Times New Roman"/>
          <w:sz w:val="12"/>
          <w:szCs w:val="12"/>
          <w:lang w:eastAsia="zh-CN"/>
        </w:rPr>
        <w:t>границах  сельского</w:t>
      </w:r>
      <w:proofErr w:type="gramEnd"/>
      <w:r w:rsidRPr="00E03585">
        <w:rPr>
          <w:rFonts w:ascii="Times New Roman" w:eastAsia="SimSun" w:hAnsi="Times New Roman" w:cs="Times New Roman"/>
          <w:sz w:val="12"/>
          <w:szCs w:val="12"/>
          <w:lang w:eastAsia="zh-CN"/>
        </w:rPr>
        <w:t xml:space="preserve"> поселения Красносельское и  сельского поселения  Елшанка муниципального района Сергиевский Самарской  области, не высказаны.</w:t>
      </w:r>
    </w:p>
    <w:p w:rsidR="00E03585" w:rsidRPr="00E03585" w:rsidRDefault="00E03585" w:rsidP="00E03585">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03585">
        <w:rPr>
          <w:rFonts w:ascii="Times New Roman" w:eastAsia="SimSun" w:hAnsi="Times New Roman" w:cs="Times New Roman"/>
          <w:sz w:val="12"/>
          <w:szCs w:val="12"/>
          <w:lang w:eastAsia="zh-CN"/>
        </w:rPr>
        <w:t xml:space="preserve">  10. По результатам рассмотрения мнений, замечаний и предложений участников публичных слушаний по вносимым изменениям в проект планировки территории и проект межевания территории объекта АО «</w:t>
      </w:r>
      <w:proofErr w:type="spellStart"/>
      <w:r w:rsidRPr="00E03585">
        <w:rPr>
          <w:rFonts w:ascii="Times New Roman" w:eastAsia="SimSun" w:hAnsi="Times New Roman" w:cs="Times New Roman"/>
          <w:sz w:val="12"/>
          <w:szCs w:val="12"/>
          <w:lang w:eastAsia="zh-CN"/>
        </w:rPr>
        <w:t>Самаранефтегаз</w:t>
      </w:r>
      <w:proofErr w:type="spellEnd"/>
      <w:r w:rsidRPr="00E03585">
        <w:rPr>
          <w:rFonts w:ascii="Times New Roman" w:eastAsia="SimSun" w:hAnsi="Times New Roman" w:cs="Times New Roman"/>
          <w:sz w:val="12"/>
          <w:szCs w:val="12"/>
          <w:lang w:eastAsia="zh-CN"/>
        </w:rPr>
        <w:t xml:space="preserve">» 5169П «Сбор нефти и газа со скважин №№ 600, 603, 607 </w:t>
      </w:r>
      <w:proofErr w:type="spellStart"/>
      <w:r w:rsidRPr="00E03585">
        <w:rPr>
          <w:rFonts w:ascii="Times New Roman" w:eastAsia="SimSun" w:hAnsi="Times New Roman" w:cs="Times New Roman"/>
          <w:sz w:val="12"/>
          <w:szCs w:val="12"/>
          <w:lang w:eastAsia="zh-CN"/>
        </w:rPr>
        <w:t>Радаевского</w:t>
      </w:r>
      <w:proofErr w:type="spellEnd"/>
      <w:r w:rsidRPr="00E03585">
        <w:rPr>
          <w:rFonts w:ascii="Times New Roman" w:eastAsia="SimSun" w:hAnsi="Times New Roman" w:cs="Times New Roman"/>
          <w:sz w:val="12"/>
          <w:szCs w:val="12"/>
          <w:lang w:eastAsia="zh-CN"/>
        </w:rPr>
        <w:t xml:space="preserve"> месторождения» в границах  сельского поселения Красносельское и  сельского поселения  Елшанка муниципального района Сергиевский Самарской  области, рекомендуется принять указанные изменения в проект планировки территории и проект межевания территории объекта АО «</w:t>
      </w:r>
      <w:proofErr w:type="spellStart"/>
      <w:r w:rsidRPr="00E03585">
        <w:rPr>
          <w:rFonts w:ascii="Times New Roman" w:eastAsia="SimSun" w:hAnsi="Times New Roman" w:cs="Times New Roman"/>
          <w:sz w:val="12"/>
          <w:szCs w:val="12"/>
          <w:lang w:eastAsia="zh-CN"/>
        </w:rPr>
        <w:t>Самаранефтегаз</w:t>
      </w:r>
      <w:proofErr w:type="spellEnd"/>
      <w:r w:rsidRPr="00E03585">
        <w:rPr>
          <w:rFonts w:ascii="Times New Roman" w:eastAsia="SimSun" w:hAnsi="Times New Roman" w:cs="Times New Roman"/>
          <w:sz w:val="12"/>
          <w:szCs w:val="12"/>
          <w:lang w:eastAsia="zh-CN"/>
        </w:rPr>
        <w:t xml:space="preserve">» 5169П «Сбор нефти и газа со скважин №№ 600, 603, 607 </w:t>
      </w:r>
      <w:proofErr w:type="spellStart"/>
      <w:r w:rsidRPr="00E03585">
        <w:rPr>
          <w:rFonts w:ascii="Times New Roman" w:eastAsia="SimSun" w:hAnsi="Times New Roman" w:cs="Times New Roman"/>
          <w:sz w:val="12"/>
          <w:szCs w:val="12"/>
          <w:lang w:eastAsia="zh-CN"/>
        </w:rPr>
        <w:t>Радаевского</w:t>
      </w:r>
      <w:proofErr w:type="spellEnd"/>
      <w:r w:rsidRPr="00E03585">
        <w:rPr>
          <w:rFonts w:ascii="Times New Roman" w:eastAsia="SimSun" w:hAnsi="Times New Roman" w:cs="Times New Roman"/>
          <w:sz w:val="12"/>
          <w:szCs w:val="12"/>
          <w:lang w:eastAsia="zh-CN"/>
        </w:rPr>
        <w:t xml:space="preserve"> месторождения» в редакции, вынесенной на публичные слушания.</w:t>
      </w:r>
    </w:p>
    <w:p w:rsidR="00E03585" w:rsidRDefault="00E03585" w:rsidP="00E03585">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E03585">
        <w:rPr>
          <w:rFonts w:ascii="Times New Roman" w:eastAsia="SimSun" w:hAnsi="Times New Roman" w:cs="Times New Roman"/>
          <w:sz w:val="12"/>
          <w:szCs w:val="12"/>
          <w:lang w:eastAsia="zh-CN"/>
        </w:rPr>
        <w:t xml:space="preserve">Первый заместитель </w:t>
      </w:r>
      <w:r>
        <w:rPr>
          <w:rFonts w:ascii="Times New Roman" w:eastAsia="SimSun" w:hAnsi="Times New Roman" w:cs="Times New Roman"/>
          <w:sz w:val="12"/>
          <w:szCs w:val="12"/>
          <w:lang w:eastAsia="zh-CN"/>
        </w:rPr>
        <w:t xml:space="preserve"> </w:t>
      </w:r>
    </w:p>
    <w:p w:rsidR="00E03585" w:rsidRPr="00E03585" w:rsidRDefault="00E03585" w:rsidP="00E03585">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E03585">
        <w:rPr>
          <w:rFonts w:ascii="Times New Roman" w:eastAsia="SimSun" w:hAnsi="Times New Roman" w:cs="Times New Roman"/>
          <w:sz w:val="12"/>
          <w:szCs w:val="12"/>
          <w:lang w:eastAsia="zh-CN"/>
        </w:rPr>
        <w:t>Главы муниципального района Сергиевский</w:t>
      </w:r>
    </w:p>
    <w:p w:rsidR="00E03585" w:rsidRDefault="00E03585" w:rsidP="00E03585">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E03585">
        <w:rPr>
          <w:rFonts w:ascii="Times New Roman" w:eastAsia="SimSun" w:hAnsi="Times New Roman" w:cs="Times New Roman"/>
          <w:sz w:val="12"/>
          <w:szCs w:val="12"/>
          <w:lang w:eastAsia="zh-CN"/>
        </w:rPr>
        <w:t xml:space="preserve">Самарской области             </w:t>
      </w:r>
    </w:p>
    <w:p w:rsidR="00E03585" w:rsidRPr="00E03585" w:rsidRDefault="00E03585" w:rsidP="00E03585">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E03585">
        <w:rPr>
          <w:rFonts w:ascii="Times New Roman" w:eastAsia="SimSun" w:hAnsi="Times New Roman" w:cs="Times New Roman"/>
          <w:sz w:val="12"/>
          <w:szCs w:val="12"/>
          <w:lang w:eastAsia="zh-CN"/>
        </w:rPr>
        <w:t xml:space="preserve">    </w:t>
      </w:r>
      <w:proofErr w:type="spellStart"/>
      <w:r w:rsidRPr="00E03585">
        <w:rPr>
          <w:rFonts w:ascii="Times New Roman" w:eastAsia="SimSun" w:hAnsi="Times New Roman" w:cs="Times New Roman"/>
          <w:sz w:val="12"/>
          <w:szCs w:val="12"/>
          <w:lang w:eastAsia="zh-CN"/>
        </w:rPr>
        <w:t>А.И.Екамасов</w:t>
      </w:r>
      <w:proofErr w:type="spellEnd"/>
      <w:r w:rsidRPr="00E03585">
        <w:rPr>
          <w:rFonts w:ascii="Times New Roman" w:eastAsia="SimSun" w:hAnsi="Times New Roman" w:cs="Times New Roman"/>
          <w:sz w:val="12"/>
          <w:szCs w:val="12"/>
          <w:lang w:eastAsia="zh-CN"/>
        </w:rPr>
        <w:t xml:space="preserve"> </w:t>
      </w:r>
    </w:p>
    <w:p w:rsidR="00E03585" w:rsidRDefault="00E03585" w:rsidP="00E03585">
      <w:pPr>
        <w:tabs>
          <w:tab w:val="left" w:pos="7140"/>
        </w:tabs>
        <w:autoSpaceDE w:val="0"/>
        <w:autoSpaceDN w:val="0"/>
        <w:adjustRightInd w:val="0"/>
        <w:spacing w:after="0" w:line="240" w:lineRule="auto"/>
        <w:jc w:val="right"/>
        <w:outlineLvl w:val="1"/>
        <w:rPr>
          <w:rFonts w:ascii="Times New Roman" w:eastAsia="SimSun" w:hAnsi="Times New Roman" w:cs="Times New Roman"/>
          <w:b/>
          <w:sz w:val="12"/>
          <w:szCs w:val="12"/>
          <w:lang w:eastAsia="zh-CN"/>
        </w:rPr>
      </w:pPr>
    </w:p>
    <w:p w:rsidR="00E03585" w:rsidRPr="00E03585" w:rsidRDefault="00E03585" w:rsidP="00E03585">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r w:rsidRPr="00E03585">
        <w:rPr>
          <w:rFonts w:ascii="Times New Roman" w:eastAsia="SimSun" w:hAnsi="Times New Roman" w:cs="Times New Roman"/>
          <w:b/>
          <w:sz w:val="12"/>
          <w:szCs w:val="12"/>
          <w:lang w:eastAsia="zh-CN"/>
        </w:rPr>
        <w:t xml:space="preserve">Заключение о результатах публичных слушаний по проекту планировки территории и проекту межевания территории объекта: «Малоэтажная застройка пос. </w:t>
      </w:r>
      <w:proofErr w:type="spellStart"/>
      <w:r w:rsidRPr="00E03585">
        <w:rPr>
          <w:rFonts w:ascii="Times New Roman" w:eastAsia="SimSun" w:hAnsi="Times New Roman" w:cs="Times New Roman"/>
          <w:b/>
          <w:sz w:val="12"/>
          <w:szCs w:val="12"/>
          <w:lang w:eastAsia="zh-CN"/>
        </w:rPr>
        <w:t>Светлодольск</w:t>
      </w:r>
      <w:proofErr w:type="spellEnd"/>
      <w:r w:rsidRPr="00E03585">
        <w:rPr>
          <w:rFonts w:ascii="Times New Roman" w:eastAsia="SimSun" w:hAnsi="Times New Roman" w:cs="Times New Roman"/>
          <w:b/>
          <w:sz w:val="12"/>
          <w:szCs w:val="12"/>
          <w:lang w:eastAsia="zh-CN"/>
        </w:rPr>
        <w:t xml:space="preserve"> муниципального района Сергиевский Самарской области-1 очередь» в границах сельского поселения </w:t>
      </w:r>
      <w:proofErr w:type="spellStart"/>
      <w:r w:rsidRPr="00E03585">
        <w:rPr>
          <w:rFonts w:ascii="Times New Roman" w:eastAsia="SimSun" w:hAnsi="Times New Roman" w:cs="Times New Roman"/>
          <w:b/>
          <w:sz w:val="12"/>
          <w:szCs w:val="12"/>
          <w:lang w:eastAsia="zh-CN"/>
        </w:rPr>
        <w:t>Светлодольск</w:t>
      </w:r>
      <w:proofErr w:type="spellEnd"/>
      <w:r w:rsidRPr="00E03585">
        <w:rPr>
          <w:rFonts w:ascii="Times New Roman" w:eastAsia="SimSun" w:hAnsi="Times New Roman" w:cs="Times New Roman"/>
          <w:b/>
          <w:sz w:val="12"/>
          <w:szCs w:val="12"/>
          <w:lang w:eastAsia="zh-CN"/>
        </w:rPr>
        <w:t xml:space="preserve"> муниципального района Сергиевский Самарской области</w:t>
      </w:r>
    </w:p>
    <w:p w:rsidR="00E03585" w:rsidRPr="00E03585" w:rsidRDefault="00E03585" w:rsidP="00E03585">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Pr="00E03585" w:rsidRDefault="00E03585" w:rsidP="00E03585">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03585">
        <w:rPr>
          <w:rFonts w:ascii="Times New Roman" w:eastAsia="SimSun" w:hAnsi="Times New Roman" w:cs="Times New Roman"/>
          <w:sz w:val="12"/>
          <w:szCs w:val="12"/>
          <w:lang w:eastAsia="zh-CN"/>
        </w:rPr>
        <w:t>1. Дата оформления заключения: «09» декабря 2019 года.</w:t>
      </w:r>
    </w:p>
    <w:p w:rsidR="00E03585" w:rsidRPr="00E03585" w:rsidRDefault="00E03585" w:rsidP="00E03585">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03585">
        <w:rPr>
          <w:rFonts w:ascii="Times New Roman" w:eastAsia="SimSun" w:hAnsi="Times New Roman" w:cs="Times New Roman"/>
          <w:sz w:val="12"/>
          <w:szCs w:val="12"/>
          <w:lang w:eastAsia="zh-CN"/>
        </w:rPr>
        <w:t>2. Дата проведения публичных слушаний – с 05 ноября 2019 года по 09 декабря 2019 года.</w:t>
      </w:r>
    </w:p>
    <w:p w:rsidR="00E03585" w:rsidRPr="00E03585" w:rsidRDefault="00E03585" w:rsidP="00E03585">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03585">
        <w:rPr>
          <w:rFonts w:ascii="Times New Roman" w:eastAsia="SimSun" w:hAnsi="Times New Roman" w:cs="Times New Roman"/>
          <w:sz w:val="12"/>
          <w:szCs w:val="12"/>
          <w:lang w:eastAsia="zh-CN"/>
        </w:rPr>
        <w:t xml:space="preserve">3. Место проведения публичных слушаний (место ведения протокола публичных слушаний) в сельском поселении </w:t>
      </w:r>
      <w:proofErr w:type="spellStart"/>
      <w:proofErr w:type="gramStart"/>
      <w:r w:rsidRPr="00E03585">
        <w:rPr>
          <w:rFonts w:ascii="Times New Roman" w:eastAsia="SimSun" w:hAnsi="Times New Roman" w:cs="Times New Roman"/>
          <w:sz w:val="12"/>
          <w:szCs w:val="12"/>
          <w:lang w:eastAsia="zh-CN"/>
        </w:rPr>
        <w:t>Светлодольск</w:t>
      </w:r>
      <w:proofErr w:type="spellEnd"/>
      <w:r w:rsidRPr="00E03585">
        <w:rPr>
          <w:rFonts w:ascii="Times New Roman" w:eastAsia="SimSun" w:hAnsi="Times New Roman" w:cs="Times New Roman"/>
          <w:sz w:val="12"/>
          <w:szCs w:val="12"/>
          <w:lang w:eastAsia="zh-CN"/>
        </w:rPr>
        <w:t xml:space="preserve">  муниципального</w:t>
      </w:r>
      <w:proofErr w:type="gramEnd"/>
      <w:r w:rsidRPr="00E03585">
        <w:rPr>
          <w:rFonts w:ascii="Times New Roman" w:eastAsia="SimSun" w:hAnsi="Times New Roman" w:cs="Times New Roman"/>
          <w:sz w:val="12"/>
          <w:szCs w:val="12"/>
          <w:lang w:eastAsia="zh-CN"/>
        </w:rPr>
        <w:t xml:space="preserve"> района Сергиевский Самарской области: 446550, Самарская область, Сергиевский район, п. </w:t>
      </w:r>
      <w:proofErr w:type="spellStart"/>
      <w:r w:rsidRPr="00E03585">
        <w:rPr>
          <w:rFonts w:ascii="Times New Roman" w:eastAsia="SimSun" w:hAnsi="Times New Roman" w:cs="Times New Roman"/>
          <w:sz w:val="12"/>
          <w:szCs w:val="12"/>
          <w:lang w:eastAsia="zh-CN"/>
        </w:rPr>
        <w:t>Светлодольск</w:t>
      </w:r>
      <w:proofErr w:type="spellEnd"/>
      <w:r w:rsidRPr="00E03585">
        <w:rPr>
          <w:rFonts w:ascii="Times New Roman" w:eastAsia="SimSun" w:hAnsi="Times New Roman" w:cs="Times New Roman"/>
          <w:sz w:val="12"/>
          <w:szCs w:val="12"/>
          <w:lang w:eastAsia="zh-CN"/>
        </w:rPr>
        <w:t>, ул. Полевая, д.1.</w:t>
      </w:r>
    </w:p>
    <w:p w:rsidR="00E03585" w:rsidRPr="00E03585" w:rsidRDefault="00E03585" w:rsidP="00E03585">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03585">
        <w:rPr>
          <w:rFonts w:ascii="Times New Roman" w:eastAsia="SimSun" w:hAnsi="Times New Roman" w:cs="Times New Roman"/>
          <w:sz w:val="12"/>
          <w:szCs w:val="12"/>
          <w:lang w:eastAsia="zh-CN"/>
        </w:rPr>
        <w:t xml:space="preserve">4. Основание проведения публичных слушаний - Постановление Администрации сельского поселения </w:t>
      </w:r>
      <w:proofErr w:type="spellStart"/>
      <w:r w:rsidRPr="00E03585">
        <w:rPr>
          <w:rFonts w:ascii="Times New Roman" w:eastAsia="SimSun" w:hAnsi="Times New Roman" w:cs="Times New Roman"/>
          <w:sz w:val="12"/>
          <w:szCs w:val="12"/>
          <w:lang w:eastAsia="zh-CN"/>
        </w:rPr>
        <w:t>Светлодольск</w:t>
      </w:r>
      <w:proofErr w:type="spellEnd"/>
      <w:r w:rsidRPr="00E03585">
        <w:rPr>
          <w:rFonts w:ascii="Times New Roman" w:eastAsia="SimSun" w:hAnsi="Times New Roman" w:cs="Times New Roman"/>
          <w:sz w:val="12"/>
          <w:szCs w:val="12"/>
          <w:lang w:eastAsia="zh-CN"/>
        </w:rPr>
        <w:t xml:space="preserve"> муниципального района </w:t>
      </w:r>
      <w:proofErr w:type="gramStart"/>
      <w:r w:rsidRPr="00E03585">
        <w:rPr>
          <w:rFonts w:ascii="Times New Roman" w:eastAsia="SimSun" w:hAnsi="Times New Roman" w:cs="Times New Roman"/>
          <w:sz w:val="12"/>
          <w:szCs w:val="12"/>
          <w:lang w:eastAsia="zh-CN"/>
        </w:rPr>
        <w:t>Сергиевский  Самарской</w:t>
      </w:r>
      <w:proofErr w:type="gramEnd"/>
      <w:r w:rsidRPr="00E03585">
        <w:rPr>
          <w:rFonts w:ascii="Times New Roman" w:eastAsia="SimSun" w:hAnsi="Times New Roman" w:cs="Times New Roman"/>
          <w:sz w:val="12"/>
          <w:szCs w:val="12"/>
          <w:lang w:eastAsia="zh-CN"/>
        </w:rPr>
        <w:t xml:space="preserve"> области № 8 от  05.11.2019 г. «О проведении публичных слушаний по проекту планировки территории и проекту межевания территории объекта: «Малоэтажная застройка пос. </w:t>
      </w:r>
      <w:proofErr w:type="spellStart"/>
      <w:r w:rsidRPr="00E03585">
        <w:rPr>
          <w:rFonts w:ascii="Times New Roman" w:eastAsia="SimSun" w:hAnsi="Times New Roman" w:cs="Times New Roman"/>
          <w:sz w:val="12"/>
          <w:szCs w:val="12"/>
          <w:lang w:eastAsia="zh-CN"/>
        </w:rPr>
        <w:t>Светлодольск</w:t>
      </w:r>
      <w:proofErr w:type="spellEnd"/>
      <w:r w:rsidRPr="00E03585">
        <w:rPr>
          <w:rFonts w:ascii="Times New Roman" w:eastAsia="SimSun" w:hAnsi="Times New Roman" w:cs="Times New Roman"/>
          <w:sz w:val="12"/>
          <w:szCs w:val="12"/>
          <w:lang w:eastAsia="zh-CN"/>
        </w:rPr>
        <w:t xml:space="preserve"> муниципального района Сергиевский Самарской области-1 очередь» в границах сельского поселения </w:t>
      </w:r>
      <w:proofErr w:type="spellStart"/>
      <w:r w:rsidRPr="00E03585">
        <w:rPr>
          <w:rFonts w:ascii="Times New Roman" w:eastAsia="SimSun" w:hAnsi="Times New Roman" w:cs="Times New Roman"/>
          <w:sz w:val="12"/>
          <w:szCs w:val="12"/>
          <w:lang w:eastAsia="zh-CN"/>
        </w:rPr>
        <w:t>Светлодольск</w:t>
      </w:r>
      <w:proofErr w:type="spellEnd"/>
      <w:r w:rsidRPr="00E03585">
        <w:rPr>
          <w:rFonts w:ascii="Times New Roman" w:eastAsia="SimSun" w:hAnsi="Times New Roman" w:cs="Times New Roman"/>
          <w:sz w:val="12"/>
          <w:szCs w:val="12"/>
          <w:lang w:eastAsia="zh-CN"/>
        </w:rPr>
        <w:t xml:space="preserve"> муниципального района Сергиевский Самарской области», опубликованное в газете «Сергиевский вестник» № 63 (375) </w:t>
      </w:r>
      <w:proofErr w:type="gramStart"/>
      <w:r w:rsidRPr="00E03585">
        <w:rPr>
          <w:rFonts w:ascii="Times New Roman" w:eastAsia="SimSun" w:hAnsi="Times New Roman" w:cs="Times New Roman"/>
          <w:sz w:val="12"/>
          <w:szCs w:val="12"/>
          <w:lang w:eastAsia="zh-CN"/>
        </w:rPr>
        <w:t>от  05.11.2019</w:t>
      </w:r>
      <w:proofErr w:type="gramEnd"/>
      <w:r w:rsidRPr="00E03585">
        <w:rPr>
          <w:rFonts w:ascii="Times New Roman" w:eastAsia="SimSun" w:hAnsi="Times New Roman" w:cs="Times New Roman"/>
          <w:sz w:val="12"/>
          <w:szCs w:val="12"/>
          <w:lang w:eastAsia="zh-CN"/>
        </w:rPr>
        <w:t xml:space="preserve">  г.</w:t>
      </w:r>
    </w:p>
    <w:p w:rsidR="00E03585" w:rsidRPr="00E03585" w:rsidRDefault="00E03585" w:rsidP="00E03585">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03585">
        <w:rPr>
          <w:rFonts w:ascii="Times New Roman" w:eastAsia="SimSun" w:hAnsi="Times New Roman" w:cs="Times New Roman"/>
          <w:sz w:val="12"/>
          <w:szCs w:val="12"/>
          <w:lang w:eastAsia="zh-CN"/>
        </w:rPr>
        <w:t xml:space="preserve">5. Вопрос, вынесенный на публичные слушания – обсуждение проекта планировки территории и проекта межевания территории объекта: «Малоэтажная застройка пос. </w:t>
      </w:r>
      <w:proofErr w:type="spellStart"/>
      <w:r w:rsidRPr="00E03585">
        <w:rPr>
          <w:rFonts w:ascii="Times New Roman" w:eastAsia="SimSun" w:hAnsi="Times New Roman" w:cs="Times New Roman"/>
          <w:sz w:val="12"/>
          <w:szCs w:val="12"/>
          <w:lang w:eastAsia="zh-CN"/>
        </w:rPr>
        <w:t>Светлодольск</w:t>
      </w:r>
      <w:proofErr w:type="spellEnd"/>
      <w:r w:rsidRPr="00E03585">
        <w:rPr>
          <w:rFonts w:ascii="Times New Roman" w:eastAsia="SimSun" w:hAnsi="Times New Roman" w:cs="Times New Roman"/>
          <w:sz w:val="12"/>
          <w:szCs w:val="12"/>
          <w:lang w:eastAsia="zh-CN"/>
        </w:rPr>
        <w:t xml:space="preserve"> муниципального района Сергиевский Самарской области-1 очередь» в границах сельского поселения </w:t>
      </w:r>
      <w:proofErr w:type="spellStart"/>
      <w:r w:rsidRPr="00E03585">
        <w:rPr>
          <w:rFonts w:ascii="Times New Roman" w:eastAsia="SimSun" w:hAnsi="Times New Roman" w:cs="Times New Roman"/>
          <w:sz w:val="12"/>
          <w:szCs w:val="12"/>
          <w:lang w:eastAsia="zh-CN"/>
        </w:rPr>
        <w:t>Светлодольск</w:t>
      </w:r>
      <w:proofErr w:type="spellEnd"/>
      <w:r w:rsidRPr="00E03585">
        <w:rPr>
          <w:rFonts w:ascii="Times New Roman" w:eastAsia="SimSun" w:hAnsi="Times New Roman" w:cs="Times New Roman"/>
          <w:sz w:val="12"/>
          <w:szCs w:val="12"/>
          <w:lang w:eastAsia="zh-CN"/>
        </w:rPr>
        <w:t xml:space="preserve"> муниципального района Сергиевский Самарской области.</w:t>
      </w:r>
    </w:p>
    <w:p w:rsidR="00E03585" w:rsidRPr="00E03585" w:rsidRDefault="00E03585" w:rsidP="00E03585">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03585">
        <w:rPr>
          <w:rFonts w:ascii="Times New Roman" w:eastAsia="SimSun" w:hAnsi="Times New Roman" w:cs="Times New Roman"/>
          <w:sz w:val="12"/>
          <w:szCs w:val="12"/>
          <w:lang w:eastAsia="zh-CN"/>
        </w:rPr>
        <w:t xml:space="preserve">6. Собрание участников публичных слушаний по вопросу публичных слушаний проведено в сельском поселении </w:t>
      </w:r>
      <w:proofErr w:type="spellStart"/>
      <w:r w:rsidRPr="00E03585">
        <w:rPr>
          <w:rFonts w:ascii="Times New Roman" w:eastAsia="SimSun" w:hAnsi="Times New Roman" w:cs="Times New Roman"/>
          <w:sz w:val="12"/>
          <w:szCs w:val="12"/>
          <w:lang w:eastAsia="zh-CN"/>
        </w:rPr>
        <w:t>Светлодольск</w:t>
      </w:r>
      <w:proofErr w:type="spellEnd"/>
      <w:r w:rsidRPr="00E03585">
        <w:rPr>
          <w:rFonts w:ascii="Times New Roman" w:eastAsia="SimSun" w:hAnsi="Times New Roman" w:cs="Times New Roman"/>
          <w:sz w:val="12"/>
          <w:szCs w:val="12"/>
          <w:lang w:eastAsia="zh-CN"/>
        </w:rPr>
        <w:t xml:space="preserve"> муниципального района Сергиевский Самарской области по адресу: 446550, Самарская область, Сергиевский район, п. </w:t>
      </w:r>
      <w:proofErr w:type="spellStart"/>
      <w:r w:rsidRPr="00E03585">
        <w:rPr>
          <w:rFonts w:ascii="Times New Roman" w:eastAsia="SimSun" w:hAnsi="Times New Roman" w:cs="Times New Roman"/>
          <w:sz w:val="12"/>
          <w:szCs w:val="12"/>
          <w:lang w:eastAsia="zh-CN"/>
        </w:rPr>
        <w:t>Светлодольск</w:t>
      </w:r>
      <w:proofErr w:type="spellEnd"/>
      <w:r w:rsidRPr="00E03585">
        <w:rPr>
          <w:rFonts w:ascii="Times New Roman" w:eastAsia="SimSun" w:hAnsi="Times New Roman" w:cs="Times New Roman"/>
          <w:sz w:val="12"/>
          <w:szCs w:val="12"/>
          <w:lang w:eastAsia="zh-CN"/>
        </w:rPr>
        <w:t xml:space="preserve">, ул. Полевая, д.1 - приняли участие 2 (два) человека.               </w:t>
      </w:r>
    </w:p>
    <w:p w:rsidR="00E03585" w:rsidRPr="00E03585" w:rsidRDefault="00E03585" w:rsidP="00E03585">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03585">
        <w:rPr>
          <w:rFonts w:ascii="Times New Roman" w:eastAsia="SimSun" w:hAnsi="Times New Roman" w:cs="Times New Roman"/>
          <w:sz w:val="12"/>
          <w:szCs w:val="12"/>
          <w:lang w:eastAsia="zh-CN"/>
        </w:rPr>
        <w:t>7. Реквизиты Протокола публичных слушаний, на основании которого подготовлено Заключение: «06» декабря 2019 г.</w:t>
      </w:r>
    </w:p>
    <w:p w:rsidR="00E03585" w:rsidRPr="00E03585" w:rsidRDefault="00E03585" w:rsidP="00E03585">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03585">
        <w:rPr>
          <w:rFonts w:ascii="Times New Roman" w:eastAsia="SimSun" w:hAnsi="Times New Roman" w:cs="Times New Roman"/>
          <w:sz w:val="12"/>
          <w:szCs w:val="12"/>
          <w:lang w:eastAsia="zh-CN"/>
        </w:rPr>
        <w:t xml:space="preserve">8. Мнения граждан, являющихся участниками публичных слушаний,  постоянно проживающих на территории сельского поселения </w:t>
      </w:r>
      <w:proofErr w:type="spellStart"/>
      <w:r w:rsidRPr="00E03585">
        <w:rPr>
          <w:rFonts w:ascii="Times New Roman" w:eastAsia="SimSun" w:hAnsi="Times New Roman" w:cs="Times New Roman"/>
          <w:sz w:val="12"/>
          <w:szCs w:val="12"/>
          <w:lang w:eastAsia="zh-CN"/>
        </w:rPr>
        <w:t>Светлодольск</w:t>
      </w:r>
      <w:proofErr w:type="spellEnd"/>
      <w:r w:rsidRPr="00E03585">
        <w:rPr>
          <w:rFonts w:ascii="Times New Roman" w:eastAsia="SimSun" w:hAnsi="Times New Roman" w:cs="Times New Roman"/>
          <w:sz w:val="12"/>
          <w:szCs w:val="12"/>
          <w:lang w:eastAsia="zh-CN"/>
        </w:rPr>
        <w:t xml:space="preserve"> муниципального района Сергиевский Самарской области и иных заинтересованных лиц, касающиеся целесообразности утверждения проекта планировки территории и проекта межевания территории объекта: «Малоэтажная застройка пос. </w:t>
      </w:r>
      <w:proofErr w:type="spellStart"/>
      <w:r w:rsidRPr="00E03585">
        <w:rPr>
          <w:rFonts w:ascii="Times New Roman" w:eastAsia="SimSun" w:hAnsi="Times New Roman" w:cs="Times New Roman"/>
          <w:sz w:val="12"/>
          <w:szCs w:val="12"/>
          <w:lang w:eastAsia="zh-CN"/>
        </w:rPr>
        <w:t>Светлодольск</w:t>
      </w:r>
      <w:proofErr w:type="spellEnd"/>
      <w:r w:rsidRPr="00E03585">
        <w:rPr>
          <w:rFonts w:ascii="Times New Roman" w:eastAsia="SimSun" w:hAnsi="Times New Roman" w:cs="Times New Roman"/>
          <w:sz w:val="12"/>
          <w:szCs w:val="12"/>
          <w:lang w:eastAsia="zh-CN"/>
        </w:rPr>
        <w:t xml:space="preserve"> муниципального района Сергиевский Самарской области-1 очередь» в границах сельского поселения </w:t>
      </w:r>
      <w:proofErr w:type="spellStart"/>
      <w:r w:rsidRPr="00E03585">
        <w:rPr>
          <w:rFonts w:ascii="Times New Roman" w:eastAsia="SimSun" w:hAnsi="Times New Roman" w:cs="Times New Roman"/>
          <w:sz w:val="12"/>
          <w:szCs w:val="12"/>
          <w:lang w:eastAsia="zh-CN"/>
        </w:rPr>
        <w:t>Светлодольск</w:t>
      </w:r>
      <w:proofErr w:type="spellEnd"/>
      <w:r w:rsidRPr="00E03585">
        <w:rPr>
          <w:rFonts w:ascii="Times New Roman" w:eastAsia="SimSun" w:hAnsi="Times New Roman" w:cs="Times New Roman"/>
          <w:sz w:val="12"/>
          <w:szCs w:val="12"/>
          <w:lang w:eastAsia="zh-CN"/>
        </w:rPr>
        <w:t xml:space="preserve"> муниципального района Сергиевский Самарской области, внесли в Протокол публичных слушаний -2 человека.</w:t>
      </w:r>
    </w:p>
    <w:p w:rsidR="00E03585" w:rsidRPr="00E03585" w:rsidRDefault="00E03585" w:rsidP="00E03585">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03585">
        <w:rPr>
          <w:rFonts w:ascii="Times New Roman" w:eastAsia="SimSun" w:hAnsi="Times New Roman" w:cs="Times New Roman"/>
          <w:sz w:val="12"/>
          <w:szCs w:val="12"/>
          <w:lang w:eastAsia="zh-CN"/>
        </w:rPr>
        <w:t xml:space="preserve"> 9. Обобщенные сведения, полученные при учете мнений, выраженных жителями сельского поселения </w:t>
      </w:r>
      <w:proofErr w:type="spellStart"/>
      <w:r w:rsidRPr="00E03585">
        <w:rPr>
          <w:rFonts w:ascii="Times New Roman" w:eastAsia="SimSun" w:hAnsi="Times New Roman" w:cs="Times New Roman"/>
          <w:sz w:val="12"/>
          <w:szCs w:val="12"/>
          <w:lang w:eastAsia="zh-CN"/>
        </w:rPr>
        <w:t>Светлодольск</w:t>
      </w:r>
      <w:proofErr w:type="spellEnd"/>
      <w:r w:rsidRPr="00E03585">
        <w:rPr>
          <w:rFonts w:ascii="Times New Roman" w:eastAsia="SimSun" w:hAnsi="Times New Roman" w:cs="Times New Roman"/>
          <w:sz w:val="12"/>
          <w:szCs w:val="12"/>
          <w:lang w:eastAsia="zh-CN"/>
        </w:rPr>
        <w:t xml:space="preserve"> муниципального района Сергиевский Самарской области и иными заинтересованными лицами, по вопросу обсуждения проекта планировки территории и проекта </w:t>
      </w:r>
      <w:r w:rsidRPr="00E03585">
        <w:rPr>
          <w:rFonts w:ascii="Times New Roman" w:eastAsia="SimSun" w:hAnsi="Times New Roman" w:cs="Times New Roman"/>
          <w:sz w:val="12"/>
          <w:szCs w:val="12"/>
          <w:lang w:eastAsia="zh-CN"/>
        </w:rPr>
        <w:t xml:space="preserve">межевания территории объекта: «Малоэтажная застройка пос. </w:t>
      </w:r>
      <w:proofErr w:type="spellStart"/>
      <w:r w:rsidRPr="00E03585">
        <w:rPr>
          <w:rFonts w:ascii="Times New Roman" w:eastAsia="SimSun" w:hAnsi="Times New Roman" w:cs="Times New Roman"/>
          <w:sz w:val="12"/>
          <w:szCs w:val="12"/>
          <w:lang w:eastAsia="zh-CN"/>
        </w:rPr>
        <w:t>Светлодольск</w:t>
      </w:r>
      <w:proofErr w:type="spellEnd"/>
      <w:r w:rsidRPr="00E03585">
        <w:rPr>
          <w:rFonts w:ascii="Times New Roman" w:eastAsia="SimSun" w:hAnsi="Times New Roman" w:cs="Times New Roman"/>
          <w:sz w:val="12"/>
          <w:szCs w:val="12"/>
          <w:lang w:eastAsia="zh-CN"/>
        </w:rPr>
        <w:t xml:space="preserve"> муниципального района Сергиевский Самарской области-1 очередь» в границах сельского поселения </w:t>
      </w:r>
      <w:proofErr w:type="spellStart"/>
      <w:r w:rsidRPr="00E03585">
        <w:rPr>
          <w:rFonts w:ascii="Times New Roman" w:eastAsia="SimSun" w:hAnsi="Times New Roman" w:cs="Times New Roman"/>
          <w:sz w:val="12"/>
          <w:szCs w:val="12"/>
          <w:lang w:eastAsia="zh-CN"/>
        </w:rPr>
        <w:t>Светлодольск</w:t>
      </w:r>
      <w:proofErr w:type="spellEnd"/>
      <w:r w:rsidRPr="00E03585">
        <w:rPr>
          <w:rFonts w:ascii="Times New Roman" w:eastAsia="SimSun" w:hAnsi="Times New Roman" w:cs="Times New Roman"/>
          <w:sz w:val="12"/>
          <w:szCs w:val="12"/>
          <w:lang w:eastAsia="zh-CN"/>
        </w:rPr>
        <w:t xml:space="preserve"> муниципального района Сергиевский Самарской области:</w:t>
      </w:r>
    </w:p>
    <w:p w:rsidR="00E03585" w:rsidRPr="00E03585" w:rsidRDefault="00E03585" w:rsidP="00E03585">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03585">
        <w:rPr>
          <w:rFonts w:ascii="Times New Roman" w:eastAsia="SimSun" w:hAnsi="Times New Roman" w:cs="Times New Roman"/>
          <w:sz w:val="12"/>
          <w:szCs w:val="12"/>
          <w:lang w:eastAsia="zh-CN"/>
        </w:rPr>
        <w:t xml:space="preserve"> 9.1. Мнения о целесообразности утверждения проекта планировки территории и проекта межевания территории объекта: «Малоэтажная застройка пос. </w:t>
      </w:r>
      <w:proofErr w:type="spellStart"/>
      <w:r w:rsidRPr="00E03585">
        <w:rPr>
          <w:rFonts w:ascii="Times New Roman" w:eastAsia="SimSun" w:hAnsi="Times New Roman" w:cs="Times New Roman"/>
          <w:sz w:val="12"/>
          <w:szCs w:val="12"/>
          <w:lang w:eastAsia="zh-CN"/>
        </w:rPr>
        <w:t>Светлодольск</w:t>
      </w:r>
      <w:proofErr w:type="spellEnd"/>
      <w:r w:rsidRPr="00E03585">
        <w:rPr>
          <w:rFonts w:ascii="Times New Roman" w:eastAsia="SimSun" w:hAnsi="Times New Roman" w:cs="Times New Roman"/>
          <w:sz w:val="12"/>
          <w:szCs w:val="12"/>
          <w:lang w:eastAsia="zh-CN"/>
        </w:rPr>
        <w:t xml:space="preserve"> муниципального района Сергиевский Самарской области-1 очередь» в границах сельского поселения </w:t>
      </w:r>
      <w:proofErr w:type="spellStart"/>
      <w:r w:rsidRPr="00E03585">
        <w:rPr>
          <w:rFonts w:ascii="Times New Roman" w:eastAsia="SimSun" w:hAnsi="Times New Roman" w:cs="Times New Roman"/>
          <w:sz w:val="12"/>
          <w:szCs w:val="12"/>
          <w:lang w:eastAsia="zh-CN"/>
        </w:rPr>
        <w:t>Светлодольск</w:t>
      </w:r>
      <w:proofErr w:type="spellEnd"/>
      <w:r w:rsidRPr="00E03585">
        <w:rPr>
          <w:rFonts w:ascii="Times New Roman" w:eastAsia="SimSun" w:hAnsi="Times New Roman" w:cs="Times New Roman"/>
          <w:sz w:val="12"/>
          <w:szCs w:val="12"/>
          <w:lang w:eastAsia="zh-CN"/>
        </w:rPr>
        <w:t xml:space="preserve"> муниципального района Сергиевский Самарской области, другие мнения, содержащие положительную оценку по вопросу публичных слушаний, высказали - 2 человека.</w:t>
      </w:r>
    </w:p>
    <w:p w:rsidR="00E03585" w:rsidRPr="00E03585" w:rsidRDefault="00E03585" w:rsidP="00E03585">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03585">
        <w:rPr>
          <w:rFonts w:ascii="Times New Roman" w:eastAsia="SimSun" w:hAnsi="Times New Roman" w:cs="Times New Roman"/>
          <w:sz w:val="12"/>
          <w:szCs w:val="12"/>
          <w:lang w:eastAsia="zh-CN"/>
        </w:rPr>
        <w:t>9.2. Мнения, содержащие отрицательную оценку по вопросу публичных слушаний, не высказаны.</w:t>
      </w:r>
    </w:p>
    <w:p w:rsidR="00E03585" w:rsidRPr="00E03585" w:rsidRDefault="00E03585" w:rsidP="00E03585">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03585">
        <w:rPr>
          <w:rFonts w:ascii="Times New Roman" w:eastAsia="SimSun" w:hAnsi="Times New Roman" w:cs="Times New Roman"/>
          <w:sz w:val="12"/>
          <w:szCs w:val="12"/>
          <w:lang w:eastAsia="zh-CN"/>
        </w:rPr>
        <w:t xml:space="preserve">9.3. Замечания и предложения по вопросу утверждения проекта планировки территории и проекта межевания территории объекта: «Малоэтажная застройка пос. </w:t>
      </w:r>
      <w:proofErr w:type="spellStart"/>
      <w:r w:rsidRPr="00E03585">
        <w:rPr>
          <w:rFonts w:ascii="Times New Roman" w:eastAsia="SimSun" w:hAnsi="Times New Roman" w:cs="Times New Roman"/>
          <w:sz w:val="12"/>
          <w:szCs w:val="12"/>
          <w:lang w:eastAsia="zh-CN"/>
        </w:rPr>
        <w:t>Светлодольск</w:t>
      </w:r>
      <w:proofErr w:type="spellEnd"/>
      <w:r w:rsidRPr="00E03585">
        <w:rPr>
          <w:rFonts w:ascii="Times New Roman" w:eastAsia="SimSun" w:hAnsi="Times New Roman" w:cs="Times New Roman"/>
          <w:sz w:val="12"/>
          <w:szCs w:val="12"/>
          <w:lang w:eastAsia="zh-CN"/>
        </w:rPr>
        <w:t xml:space="preserve"> муниципального района Сергиевский Самарской области-1 очередь» в границах сельского поселения </w:t>
      </w:r>
      <w:proofErr w:type="spellStart"/>
      <w:r w:rsidRPr="00E03585">
        <w:rPr>
          <w:rFonts w:ascii="Times New Roman" w:eastAsia="SimSun" w:hAnsi="Times New Roman" w:cs="Times New Roman"/>
          <w:sz w:val="12"/>
          <w:szCs w:val="12"/>
          <w:lang w:eastAsia="zh-CN"/>
        </w:rPr>
        <w:t>Светлодольск</w:t>
      </w:r>
      <w:proofErr w:type="spellEnd"/>
      <w:r w:rsidRPr="00E03585">
        <w:rPr>
          <w:rFonts w:ascii="Times New Roman" w:eastAsia="SimSun" w:hAnsi="Times New Roman" w:cs="Times New Roman"/>
          <w:sz w:val="12"/>
          <w:szCs w:val="12"/>
          <w:lang w:eastAsia="zh-CN"/>
        </w:rPr>
        <w:t xml:space="preserve"> муниципального района Сергиевский Самарской области, не высказаны.</w:t>
      </w:r>
    </w:p>
    <w:p w:rsidR="00E03585" w:rsidRPr="00E03585" w:rsidRDefault="00E03585" w:rsidP="00E03585">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E03585">
        <w:rPr>
          <w:rFonts w:ascii="Times New Roman" w:eastAsia="SimSun" w:hAnsi="Times New Roman" w:cs="Times New Roman"/>
          <w:sz w:val="12"/>
          <w:szCs w:val="12"/>
          <w:lang w:eastAsia="zh-CN"/>
        </w:rPr>
        <w:t xml:space="preserve">  10. По результатам рассмотрения мнений, замечаний и предложений участников публичных слушаний по проекту планировки территории и проекту межевания территории объекта: «Малоэтажная застройка пос. </w:t>
      </w:r>
      <w:proofErr w:type="spellStart"/>
      <w:r w:rsidRPr="00E03585">
        <w:rPr>
          <w:rFonts w:ascii="Times New Roman" w:eastAsia="SimSun" w:hAnsi="Times New Roman" w:cs="Times New Roman"/>
          <w:sz w:val="12"/>
          <w:szCs w:val="12"/>
          <w:lang w:eastAsia="zh-CN"/>
        </w:rPr>
        <w:t>Светлодольск</w:t>
      </w:r>
      <w:proofErr w:type="spellEnd"/>
      <w:r w:rsidRPr="00E03585">
        <w:rPr>
          <w:rFonts w:ascii="Times New Roman" w:eastAsia="SimSun" w:hAnsi="Times New Roman" w:cs="Times New Roman"/>
          <w:sz w:val="12"/>
          <w:szCs w:val="12"/>
          <w:lang w:eastAsia="zh-CN"/>
        </w:rPr>
        <w:t xml:space="preserve"> муниципального района Сергиевский Самарской области-1 очередь» в границах сельского поселения </w:t>
      </w:r>
      <w:proofErr w:type="spellStart"/>
      <w:r w:rsidRPr="00E03585">
        <w:rPr>
          <w:rFonts w:ascii="Times New Roman" w:eastAsia="SimSun" w:hAnsi="Times New Roman" w:cs="Times New Roman"/>
          <w:sz w:val="12"/>
          <w:szCs w:val="12"/>
          <w:lang w:eastAsia="zh-CN"/>
        </w:rPr>
        <w:t>Светлодольск</w:t>
      </w:r>
      <w:proofErr w:type="spellEnd"/>
      <w:r w:rsidRPr="00E03585">
        <w:rPr>
          <w:rFonts w:ascii="Times New Roman" w:eastAsia="SimSun" w:hAnsi="Times New Roman" w:cs="Times New Roman"/>
          <w:sz w:val="12"/>
          <w:szCs w:val="12"/>
          <w:lang w:eastAsia="zh-CN"/>
        </w:rPr>
        <w:t xml:space="preserve"> муниципального района Сергиевский Самарской области, рекомендуется принять указанные проект планировки территории и проект межевания территории объекта: «Малоэтажная застройка </w:t>
      </w:r>
      <w:proofErr w:type="spellStart"/>
      <w:r w:rsidRPr="00E03585">
        <w:rPr>
          <w:rFonts w:ascii="Times New Roman" w:eastAsia="SimSun" w:hAnsi="Times New Roman" w:cs="Times New Roman"/>
          <w:sz w:val="12"/>
          <w:szCs w:val="12"/>
          <w:lang w:eastAsia="zh-CN"/>
        </w:rPr>
        <w:t>пос.Светлодольск</w:t>
      </w:r>
      <w:proofErr w:type="spellEnd"/>
      <w:r w:rsidRPr="00E03585">
        <w:rPr>
          <w:rFonts w:ascii="Times New Roman" w:eastAsia="SimSun" w:hAnsi="Times New Roman" w:cs="Times New Roman"/>
          <w:sz w:val="12"/>
          <w:szCs w:val="12"/>
          <w:lang w:eastAsia="zh-CN"/>
        </w:rPr>
        <w:t xml:space="preserve"> муниципального района Сергиевский Самарской области-1 очередь» в границах сельского поселения </w:t>
      </w:r>
      <w:proofErr w:type="spellStart"/>
      <w:r w:rsidRPr="00E03585">
        <w:rPr>
          <w:rFonts w:ascii="Times New Roman" w:eastAsia="SimSun" w:hAnsi="Times New Roman" w:cs="Times New Roman"/>
          <w:sz w:val="12"/>
          <w:szCs w:val="12"/>
          <w:lang w:eastAsia="zh-CN"/>
        </w:rPr>
        <w:t>Светлодольск</w:t>
      </w:r>
      <w:proofErr w:type="spellEnd"/>
      <w:r w:rsidRPr="00E03585">
        <w:rPr>
          <w:rFonts w:ascii="Times New Roman" w:eastAsia="SimSun" w:hAnsi="Times New Roman" w:cs="Times New Roman"/>
          <w:sz w:val="12"/>
          <w:szCs w:val="12"/>
          <w:lang w:eastAsia="zh-CN"/>
        </w:rPr>
        <w:t xml:space="preserve"> муниципального района Сергиевский Самарской области в редакции, вынесенной на публичные слушания.</w:t>
      </w:r>
    </w:p>
    <w:p w:rsidR="00E03585" w:rsidRPr="00E03585" w:rsidRDefault="00E03585" w:rsidP="00E03585">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E03585">
        <w:rPr>
          <w:rFonts w:ascii="Times New Roman" w:eastAsia="SimSun" w:hAnsi="Times New Roman" w:cs="Times New Roman"/>
          <w:sz w:val="12"/>
          <w:szCs w:val="12"/>
          <w:lang w:eastAsia="zh-CN"/>
        </w:rPr>
        <w:t xml:space="preserve">Глава сельского поселения </w:t>
      </w:r>
      <w:proofErr w:type="spellStart"/>
      <w:r w:rsidRPr="00E03585">
        <w:rPr>
          <w:rFonts w:ascii="Times New Roman" w:eastAsia="SimSun" w:hAnsi="Times New Roman" w:cs="Times New Roman"/>
          <w:sz w:val="12"/>
          <w:szCs w:val="12"/>
          <w:lang w:eastAsia="zh-CN"/>
        </w:rPr>
        <w:t>Светлодольск</w:t>
      </w:r>
      <w:proofErr w:type="spellEnd"/>
    </w:p>
    <w:p w:rsidR="00E03585" w:rsidRDefault="00E03585" w:rsidP="00E03585">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E03585">
        <w:rPr>
          <w:rFonts w:ascii="Times New Roman" w:eastAsia="SimSun" w:hAnsi="Times New Roman" w:cs="Times New Roman"/>
          <w:sz w:val="12"/>
          <w:szCs w:val="12"/>
          <w:lang w:eastAsia="zh-CN"/>
        </w:rPr>
        <w:t>муниципального района Сергиевский</w:t>
      </w:r>
      <w:r>
        <w:rPr>
          <w:rFonts w:ascii="Times New Roman" w:eastAsia="SimSun" w:hAnsi="Times New Roman" w:cs="Times New Roman"/>
          <w:sz w:val="12"/>
          <w:szCs w:val="12"/>
          <w:lang w:eastAsia="zh-CN"/>
        </w:rPr>
        <w:t xml:space="preserve"> </w:t>
      </w:r>
      <w:r w:rsidRPr="00E03585">
        <w:rPr>
          <w:rFonts w:ascii="Times New Roman" w:eastAsia="SimSun" w:hAnsi="Times New Roman" w:cs="Times New Roman"/>
          <w:sz w:val="12"/>
          <w:szCs w:val="12"/>
          <w:lang w:eastAsia="zh-CN"/>
        </w:rPr>
        <w:t xml:space="preserve">Самарской области                 </w:t>
      </w:r>
    </w:p>
    <w:p w:rsidR="00E03585" w:rsidRPr="00E03585" w:rsidRDefault="00E03585" w:rsidP="00E03585">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proofErr w:type="spellStart"/>
      <w:r w:rsidRPr="00E03585">
        <w:rPr>
          <w:rFonts w:ascii="Times New Roman" w:eastAsia="SimSun" w:hAnsi="Times New Roman" w:cs="Times New Roman"/>
          <w:sz w:val="12"/>
          <w:szCs w:val="12"/>
          <w:lang w:eastAsia="zh-CN"/>
        </w:rPr>
        <w:t>Н.В.Андрюхин</w:t>
      </w:r>
      <w:proofErr w:type="spellEnd"/>
    </w:p>
    <w:p w:rsidR="00E03585" w:rsidRPr="00E03585" w:rsidRDefault="00E03585"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sz w:val="12"/>
          <w:szCs w:val="12"/>
          <w:lang w:eastAsia="zh-CN"/>
        </w:rPr>
      </w:pPr>
    </w:p>
    <w:p w:rsidR="00E03585" w:rsidRDefault="00AC1EA6"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r>
        <w:rPr>
          <w:rFonts w:ascii="Times New Roman" w:eastAsia="SimSun" w:hAnsi="Times New Roman" w:cs="Times New Roman"/>
          <w:b/>
          <w:sz w:val="12"/>
          <w:szCs w:val="12"/>
          <w:lang w:eastAsia="zh-CN"/>
        </w:rPr>
        <w:t>АДМИНИСТРАЦИЯ</w:t>
      </w:r>
    </w:p>
    <w:p w:rsidR="00AC1EA6" w:rsidRDefault="00AC1EA6"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r>
        <w:rPr>
          <w:rFonts w:ascii="Times New Roman" w:eastAsia="SimSun" w:hAnsi="Times New Roman" w:cs="Times New Roman"/>
          <w:b/>
          <w:sz w:val="12"/>
          <w:szCs w:val="12"/>
          <w:lang w:eastAsia="zh-CN"/>
        </w:rPr>
        <w:t>СЕЛЬСКОГО ПОСЕЛЕНИЯ ЛИПОВКА</w:t>
      </w:r>
    </w:p>
    <w:p w:rsidR="00AC1EA6" w:rsidRDefault="00AC1EA6"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r>
        <w:rPr>
          <w:rFonts w:ascii="Times New Roman" w:eastAsia="SimSun" w:hAnsi="Times New Roman" w:cs="Times New Roman"/>
          <w:b/>
          <w:sz w:val="12"/>
          <w:szCs w:val="12"/>
          <w:lang w:eastAsia="zh-CN"/>
        </w:rPr>
        <w:t>МУНИЦИПАЛЬНОГО РАЙОНА СЕРГИЕВСКИЙ</w:t>
      </w:r>
    </w:p>
    <w:p w:rsidR="00AC1EA6" w:rsidRDefault="00AC1EA6"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r>
        <w:rPr>
          <w:rFonts w:ascii="Times New Roman" w:eastAsia="SimSun" w:hAnsi="Times New Roman" w:cs="Times New Roman"/>
          <w:b/>
          <w:sz w:val="12"/>
          <w:szCs w:val="12"/>
          <w:lang w:eastAsia="zh-CN"/>
        </w:rPr>
        <w:t>САМАРСКОЙ ОБЛАСТИ</w:t>
      </w:r>
    </w:p>
    <w:p w:rsidR="00AC1EA6" w:rsidRDefault="00AC1EA6"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AC1EA6" w:rsidRDefault="00AC1EA6"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sz w:val="12"/>
          <w:szCs w:val="12"/>
          <w:lang w:eastAsia="zh-CN"/>
        </w:rPr>
      </w:pPr>
      <w:r w:rsidRPr="00AC1EA6">
        <w:rPr>
          <w:rFonts w:ascii="Times New Roman" w:eastAsia="SimSun" w:hAnsi="Times New Roman" w:cs="Times New Roman"/>
          <w:sz w:val="12"/>
          <w:szCs w:val="12"/>
          <w:lang w:eastAsia="zh-CN"/>
        </w:rPr>
        <w:t>ПОСТАНОВЛЕНИЕ</w:t>
      </w:r>
    </w:p>
    <w:p w:rsidR="00AC1EA6" w:rsidRDefault="00AC1EA6"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sz w:val="12"/>
          <w:szCs w:val="12"/>
          <w:lang w:eastAsia="zh-CN"/>
        </w:rPr>
      </w:pPr>
      <w:r>
        <w:rPr>
          <w:rFonts w:ascii="Times New Roman" w:eastAsia="SimSun" w:hAnsi="Times New Roman" w:cs="Times New Roman"/>
          <w:sz w:val="12"/>
          <w:szCs w:val="12"/>
          <w:lang w:eastAsia="zh-CN"/>
        </w:rPr>
        <w:t xml:space="preserve">09 </w:t>
      </w:r>
      <w:proofErr w:type="gramStart"/>
      <w:r>
        <w:rPr>
          <w:rFonts w:ascii="Times New Roman" w:eastAsia="SimSun" w:hAnsi="Times New Roman" w:cs="Times New Roman"/>
          <w:sz w:val="12"/>
          <w:szCs w:val="12"/>
          <w:lang w:eastAsia="zh-CN"/>
        </w:rPr>
        <w:t>декабря  2019</w:t>
      </w:r>
      <w:proofErr w:type="gramEnd"/>
      <w:r>
        <w:rPr>
          <w:rFonts w:ascii="Times New Roman" w:eastAsia="SimSun" w:hAnsi="Times New Roman" w:cs="Times New Roman"/>
          <w:sz w:val="12"/>
          <w:szCs w:val="12"/>
          <w:lang w:eastAsia="zh-CN"/>
        </w:rPr>
        <w:t>г.                                                                                                                                                                                                                   №42</w:t>
      </w:r>
    </w:p>
    <w:p w:rsidR="00AC1EA6" w:rsidRDefault="00AC1EA6" w:rsidP="00950B0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r w:rsidRPr="00AC1EA6">
        <w:rPr>
          <w:rFonts w:ascii="Times New Roman" w:eastAsia="SimSun" w:hAnsi="Times New Roman" w:cs="Times New Roman"/>
          <w:b/>
          <w:sz w:val="12"/>
          <w:szCs w:val="12"/>
          <w:lang w:eastAsia="zh-CN"/>
        </w:rPr>
        <w:t xml:space="preserve">О предоставлении разрешения на условно разрешенный вид использования земельного участка, расположенного по </w:t>
      </w:r>
      <w:proofErr w:type="gramStart"/>
      <w:r w:rsidRPr="00AC1EA6">
        <w:rPr>
          <w:rFonts w:ascii="Times New Roman" w:eastAsia="SimSun" w:hAnsi="Times New Roman" w:cs="Times New Roman"/>
          <w:b/>
          <w:sz w:val="12"/>
          <w:szCs w:val="12"/>
          <w:lang w:eastAsia="zh-CN"/>
        </w:rPr>
        <w:t>адресу:  Самарская</w:t>
      </w:r>
      <w:proofErr w:type="gramEnd"/>
      <w:r w:rsidRPr="00AC1EA6">
        <w:rPr>
          <w:rFonts w:ascii="Times New Roman" w:eastAsia="SimSun" w:hAnsi="Times New Roman" w:cs="Times New Roman"/>
          <w:b/>
          <w:sz w:val="12"/>
          <w:szCs w:val="12"/>
          <w:lang w:eastAsia="zh-CN"/>
        </w:rPr>
        <w:t xml:space="preserve"> область, Сергиевский район, </w:t>
      </w:r>
      <w:proofErr w:type="spellStart"/>
      <w:r w:rsidRPr="00AC1EA6">
        <w:rPr>
          <w:rFonts w:ascii="Times New Roman" w:eastAsia="SimSun" w:hAnsi="Times New Roman" w:cs="Times New Roman"/>
          <w:b/>
          <w:sz w:val="12"/>
          <w:szCs w:val="12"/>
          <w:lang w:eastAsia="zh-CN"/>
        </w:rPr>
        <w:t>с.п</w:t>
      </w:r>
      <w:proofErr w:type="spellEnd"/>
      <w:r w:rsidRPr="00AC1EA6">
        <w:rPr>
          <w:rFonts w:ascii="Times New Roman" w:eastAsia="SimSun" w:hAnsi="Times New Roman" w:cs="Times New Roman"/>
          <w:b/>
          <w:sz w:val="12"/>
          <w:szCs w:val="12"/>
          <w:lang w:eastAsia="zh-CN"/>
        </w:rPr>
        <w:t xml:space="preserve">. </w:t>
      </w:r>
      <w:proofErr w:type="spellStart"/>
      <w:r w:rsidRPr="00AC1EA6">
        <w:rPr>
          <w:rFonts w:ascii="Times New Roman" w:eastAsia="SimSun" w:hAnsi="Times New Roman" w:cs="Times New Roman"/>
          <w:b/>
          <w:sz w:val="12"/>
          <w:szCs w:val="12"/>
          <w:lang w:eastAsia="zh-CN"/>
        </w:rPr>
        <w:t>Липовка</w:t>
      </w:r>
      <w:proofErr w:type="spellEnd"/>
      <w:r w:rsidRPr="00AC1EA6">
        <w:rPr>
          <w:rFonts w:ascii="Times New Roman" w:eastAsia="SimSun" w:hAnsi="Times New Roman" w:cs="Times New Roman"/>
          <w:b/>
          <w:sz w:val="12"/>
          <w:szCs w:val="12"/>
          <w:lang w:eastAsia="zh-CN"/>
        </w:rPr>
        <w:t xml:space="preserve">, с. </w:t>
      </w:r>
      <w:proofErr w:type="spellStart"/>
      <w:r w:rsidRPr="00AC1EA6">
        <w:rPr>
          <w:rFonts w:ascii="Times New Roman" w:eastAsia="SimSun" w:hAnsi="Times New Roman" w:cs="Times New Roman"/>
          <w:b/>
          <w:sz w:val="12"/>
          <w:szCs w:val="12"/>
          <w:lang w:eastAsia="zh-CN"/>
        </w:rPr>
        <w:t>Липовка</w:t>
      </w:r>
      <w:proofErr w:type="spellEnd"/>
      <w:r w:rsidRPr="00AC1EA6">
        <w:rPr>
          <w:rFonts w:ascii="Times New Roman" w:eastAsia="SimSun" w:hAnsi="Times New Roman" w:cs="Times New Roman"/>
          <w:b/>
          <w:sz w:val="12"/>
          <w:szCs w:val="12"/>
          <w:lang w:eastAsia="zh-CN"/>
        </w:rPr>
        <w:t xml:space="preserve">, площадью 18 </w:t>
      </w:r>
      <w:proofErr w:type="spellStart"/>
      <w:r w:rsidRPr="00AC1EA6">
        <w:rPr>
          <w:rFonts w:ascii="Times New Roman" w:eastAsia="SimSun" w:hAnsi="Times New Roman" w:cs="Times New Roman"/>
          <w:b/>
          <w:sz w:val="12"/>
          <w:szCs w:val="12"/>
          <w:lang w:eastAsia="zh-CN"/>
        </w:rPr>
        <w:t>кв.м</w:t>
      </w:r>
      <w:proofErr w:type="spellEnd"/>
      <w:r w:rsidRPr="00AC1EA6">
        <w:rPr>
          <w:rFonts w:ascii="Times New Roman" w:eastAsia="SimSun" w:hAnsi="Times New Roman" w:cs="Times New Roman"/>
          <w:b/>
          <w:sz w:val="12"/>
          <w:szCs w:val="12"/>
          <w:lang w:eastAsia="zh-CN"/>
        </w:rPr>
        <w:t>, с кадастровым номером 63:31:0207001:308</w:t>
      </w:r>
    </w:p>
    <w:p w:rsidR="00AC1EA6" w:rsidRPr="00AC1EA6" w:rsidRDefault="00AC1EA6" w:rsidP="00AC1EA6">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AC1EA6">
        <w:rPr>
          <w:rFonts w:ascii="Times New Roman" w:eastAsia="SimSun" w:hAnsi="Times New Roman" w:cs="Times New Roman"/>
          <w:sz w:val="12"/>
          <w:szCs w:val="12"/>
          <w:lang w:eastAsia="zh-CN"/>
        </w:rPr>
        <w:t xml:space="preserve">Рассмотрев заявление Сыркина Максима Анатольевича,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сельского поселения </w:t>
      </w:r>
      <w:proofErr w:type="spellStart"/>
      <w:r w:rsidRPr="00AC1EA6">
        <w:rPr>
          <w:rFonts w:ascii="Times New Roman" w:eastAsia="SimSun" w:hAnsi="Times New Roman" w:cs="Times New Roman"/>
          <w:sz w:val="12"/>
          <w:szCs w:val="12"/>
          <w:lang w:eastAsia="zh-CN"/>
        </w:rPr>
        <w:t>Липовка</w:t>
      </w:r>
      <w:proofErr w:type="spellEnd"/>
      <w:r w:rsidRPr="00AC1EA6">
        <w:rPr>
          <w:rFonts w:ascii="Times New Roman" w:eastAsia="SimSun" w:hAnsi="Times New Roman" w:cs="Times New Roman"/>
          <w:sz w:val="12"/>
          <w:szCs w:val="12"/>
          <w:lang w:eastAsia="zh-CN"/>
        </w:rPr>
        <w:t xml:space="preserve"> муниципального района Сергиевский Самарской области</w:t>
      </w:r>
    </w:p>
    <w:p w:rsidR="00AC1EA6" w:rsidRPr="00AC1EA6" w:rsidRDefault="00AC1EA6" w:rsidP="00AC1EA6">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
          <w:sz w:val="12"/>
          <w:szCs w:val="12"/>
          <w:lang w:eastAsia="zh-CN"/>
        </w:rPr>
      </w:pPr>
      <w:r w:rsidRPr="00AC1EA6">
        <w:rPr>
          <w:rFonts w:ascii="Times New Roman" w:eastAsia="SimSun" w:hAnsi="Times New Roman" w:cs="Times New Roman"/>
          <w:b/>
          <w:sz w:val="12"/>
          <w:szCs w:val="12"/>
          <w:lang w:eastAsia="zh-CN"/>
        </w:rPr>
        <w:t>ПОСТАНОВЛЯЕТ:</w:t>
      </w:r>
    </w:p>
    <w:p w:rsidR="00AC1EA6" w:rsidRPr="00AC1EA6" w:rsidRDefault="00AC1EA6" w:rsidP="00AC1EA6">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AC1EA6">
        <w:rPr>
          <w:rFonts w:ascii="Times New Roman" w:eastAsia="SimSun" w:hAnsi="Times New Roman" w:cs="Times New Roman"/>
          <w:sz w:val="12"/>
          <w:szCs w:val="12"/>
          <w:lang w:eastAsia="zh-CN"/>
        </w:rPr>
        <w:t xml:space="preserve">1. Предоставить разрешение на условно разрешенный вид использования земельного участка «связь», в отношении земельного участка, расположенного по </w:t>
      </w:r>
      <w:proofErr w:type="gramStart"/>
      <w:r w:rsidRPr="00AC1EA6">
        <w:rPr>
          <w:rFonts w:ascii="Times New Roman" w:eastAsia="SimSun" w:hAnsi="Times New Roman" w:cs="Times New Roman"/>
          <w:sz w:val="12"/>
          <w:szCs w:val="12"/>
          <w:lang w:eastAsia="zh-CN"/>
        </w:rPr>
        <w:t>адресу:  Самарская</w:t>
      </w:r>
      <w:proofErr w:type="gramEnd"/>
      <w:r w:rsidRPr="00AC1EA6">
        <w:rPr>
          <w:rFonts w:ascii="Times New Roman" w:eastAsia="SimSun" w:hAnsi="Times New Roman" w:cs="Times New Roman"/>
          <w:sz w:val="12"/>
          <w:szCs w:val="12"/>
          <w:lang w:eastAsia="zh-CN"/>
        </w:rPr>
        <w:t xml:space="preserve"> область, Сергиевский район, </w:t>
      </w:r>
      <w:proofErr w:type="spellStart"/>
      <w:r w:rsidRPr="00AC1EA6">
        <w:rPr>
          <w:rFonts w:ascii="Times New Roman" w:eastAsia="SimSun" w:hAnsi="Times New Roman" w:cs="Times New Roman"/>
          <w:sz w:val="12"/>
          <w:szCs w:val="12"/>
          <w:lang w:eastAsia="zh-CN"/>
        </w:rPr>
        <w:t>с.п</w:t>
      </w:r>
      <w:proofErr w:type="spellEnd"/>
      <w:r w:rsidRPr="00AC1EA6">
        <w:rPr>
          <w:rFonts w:ascii="Times New Roman" w:eastAsia="SimSun" w:hAnsi="Times New Roman" w:cs="Times New Roman"/>
          <w:sz w:val="12"/>
          <w:szCs w:val="12"/>
          <w:lang w:eastAsia="zh-CN"/>
        </w:rPr>
        <w:t xml:space="preserve">. </w:t>
      </w:r>
      <w:proofErr w:type="spellStart"/>
      <w:r w:rsidRPr="00AC1EA6">
        <w:rPr>
          <w:rFonts w:ascii="Times New Roman" w:eastAsia="SimSun" w:hAnsi="Times New Roman" w:cs="Times New Roman"/>
          <w:sz w:val="12"/>
          <w:szCs w:val="12"/>
          <w:lang w:eastAsia="zh-CN"/>
        </w:rPr>
        <w:t>Липовка</w:t>
      </w:r>
      <w:proofErr w:type="spellEnd"/>
      <w:r w:rsidRPr="00AC1EA6">
        <w:rPr>
          <w:rFonts w:ascii="Times New Roman" w:eastAsia="SimSun" w:hAnsi="Times New Roman" w:cs="Times New Roman"/>
          <w:sz w:val="12"/>
          <w:szCs w:val="12"/>
          <w:lang w:eastAsia="zh-CN"/>
        </w:rPr>
        <w:t xml:space="preserve">, с. </w:t>
      </w:r>
      <w:proofErr w:type="spellStart"/>
      <w:r w:rsidRPr="00AC1EA6">
        <w:rPr>
          <w:rFonts w:ascii="Times New Roman" w:eastAsia="SimSun" w:hAnsi="Times New Roman" w:cs="Times New Roman"/>
          <w:sz w:val="12"/>
          <w:szCs w:val="12"/>
          <w:lang w:eastAsia="zh-CN"/>
        </w:rPr>
        <w:t>Липовка</w:t>
      </w:r>
      <w:proofErr w:type="spellEnd"/>
      <w:r w:rsidRPr="00AC1EA6">
        <w:rPr>
          <w:rFonts w:ascii="Times New Roman" w:eastAsia="SimSun" w:hAnsi="Times New Roman" w:cs="Times New Roman"/>
          <w:sz w:val="12"/>
          <w:szCs w:val="12"/>
          <w:lang w:eastAsia="zh-CN"/>
        </w:rPr>
        <w:t xml:space="preserve">, площадью 18 </w:t>
      </w:r>
      <w:proofErr w:type="spellStart"/>
      <w:r w:rsidRPr="00AC1EA6">
        <w:rPr>
          <w:rFonts w:ascii="Times New Roman" w:eastAsia="SimSun" w:hAnsi="Times New Roman" w:cs="Times New Roman"/>
          <w:sz w:val="12"/>
          <w:szCs w:val="12"/>
          <w:lang w:eastAsia="zh-CN"/>
        </w:rPr>
        <w:t>кв.м</w:t>
      </w:r>
      <w:proofErr w:type="spellEnd"/>
      <w:r w:rsidRPr="00AC1EA6">
        <w:rPr>
          <w:rFonts w:ascii="Times New Roman" w:eastAsia="SimSun" w:hAnsi="Times New Roman" w:cs="Times New Roman"/>
          <w:sz w:val="12"/>
          <w:szCs w:val="12"/>
          <w:lang w:eastAsia="zh-CN"/>
        </w:rPr>
        <w:t>, с кадастровым номером 63:31:0207001:308.</w:t>
      </w:r>
    </w:p>
    <w:p w:rsidR="00AC1EA6" w:rsidRPr="00AC1EA6" w:rsidRDefault="00AC1EA6" w:rsidP="00AC1EA6">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AC1EA6">
        <w:rPr>
          <w:rFonts w:ascii="Times New Roman" w:eastAsia="SimSun" w:hAnsi="Times New Roman" w:cs="Times New Roman"/>
          <w:sz w:val="12"/>
          <w:szCs w:val="12"/>
          <w:lang w:eastAsia="zh-CN"/>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AC1EA6" w:rsidRPr="00AC1EA6" w:rsidRDefault="00AC1EA6" w:rsidP="00AC1EA6">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AC1EA6">
        <w:rPr>
          <w:rFonts w:ascii="Times New Roman" w:eastAsia="SimSun" w:hAnsi="Times New Roman" w:cs="Times New Roman"/>
          <w:sz w:val="12"/>
          <w:szCs w:val="12"/>
          <w:lang w:eastAsia="zh-CN"/>
        </w:rPr>
        <w:t xml:space="preserve">3. Настоящее Постановление вступает в силу со дня его официального опубликования. </w:t>
      </w:r>
    </w:p>
    <w:p w:rsidR="00AC1EA6" w:rsidRPr="00AC1EA6" w:rsidRDefault="00AC1EA6" w:rsidP="00AC1EA6">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AC1EA6">
        <w:rPr>
          <w:rFonts w:ascii="Times New Roman" w:eastAsia="SimSun" w:hAnsi="Times New Roman" w:cs="Times New Roman"/>
          <w:sz w:val="12"/>
          <w:szCs w:val="12"/>
          <w:lang w:eastAsia="zh-CN"/>
        </w:rPr>
        <w:t xml:space="preserve">4. Контроль за выполнением настоящего Постановления оставляю за собой. </w:t>
      </w:r>
    </w:p>
    <w:p w:rsidR="00AC1EA6" w:rsidRPr="00AC1EA6" w:rsidRDefault="00AC1EA6" w:rsidP="00AC1EA6">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sz w:val="12"/>
          <w:szCs w:val="12"/>
          <w:lang w:eastAsia="zh-CN"/>
        </w:rPr>
      </w:pPr>
      <w:r w:rsidRPr="00AC1EA6">
        <w:rPr>
          <w:rFonts w:ascii="Times New Roman" w:eastAsia="SimSun" w:hAnsi="Times New Roman" w:cs="Times New Roman"/>
          <w:sz w:val="12"/>
          <w:szCs w:val="12"/>
          <w:lang w:eastAsia="zh-CN"/>
        </w:rPr>
        <w:t xml:space="preserve">Глава   сельского поселения </w:t>
      </w:r>
      <w:proofErr w:type="spellStart"/>
      <w:r w:rsidRPr="00AC1EA6">
        <w:rPr>
          <w:rFonts w:ascii="Times New Roman" w:eastAsia="SimSun" w:hAnsi="Times New Roman" w:cs="Times New Roman"/>
          <w:sz w:val="12"/>
          <w:szCs w:val="12"/>
          <w:lang w:eastAsia="zh-CN"/>
        </w:rPr>
        <w:t>Липовка</w:t>
      </w:r>
      <w:proofErr w:type="spellEnd"/>
    </w:p>
    <w:p w:rsidR="00AC1EA6" w:rsidRDefault="00AC1EA6" w:rsidP="00AC1EA6">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sz w:val="12"/>
          <w:szCs w:val="12"/>
          <w:lang w:eastAsia="zh-CN"/>
        </w:rPr>
      </w:pPr>
      <w:r w:rsidRPr="00AC1EA6">
        <w:rPr>
          <w:rFonts w:ascii="Times New Roman" w:eastAsia="SimSun" w:hAnsi="Times New Roman" w:cs="Times New Roman"/>
          <w:sz w:val="12"/>
          <w:szCs w:val="12"/>
          <w:lang w:eastAsia="zh-CN"/>
        </w:rPr>
        <w:t xml:space="preserve">муниципального района Сергиевский                                              </w:t>
      </w:r>
    </w:p>
    <w:p w:rsidR="00AC1EA6" w:rsidRPr="00AC1EA6" w:rsidRDefault="00AC1EA6" w:rsidP="00AC1EA6">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sz w:val="12"/>
          <w:szCs w:val="12"/>
          <w:lang w:eastAsia="zh-CN"/>
        </w:rPr>
      </w:pPr>
      <w:r w:rsidRPr="00AC1EA6">
        <w:rPr>
          <w:rFonts w:ascii="Times New Roman" w:eastAsia="SimSun" w:hAnsi="Times New Roman" w:cs="Times New Roman"/>
          <w:sz w:val="12"/>
          <w:szCs w:val="12"/>
          <w:lang w:eastAsia="zh-CN"/>
        </w:rPr>
        <w:t xml:space="preserve">    С.И. Вершинин</w:t>
      </w:r>
    </w:p>
    <w:p w:rsidR="00AC1EA6" w:rsidRPr="00AC1EA6" w:rsidRDefault="00AC1EA6" w:rsidP="00AC1EA6">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sz w:val="12"/>
          <w:szCs w:val="12"/>
          <w:lang w:eastAsia="zh-CN"/>
        </w:rPr>
      </w:pPr>
    </w:p>
    <w:p w:rsidR="00A03B84" w:rsidRDefault="00A03B84" w:rsidP="00A03B84">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r>
        <w:rPr>
          <w:rFonts w:ascii="Times New Roman" w:eastAsia="SimSun" w:hAnsi="Times New Roman" w:cs="Times New Roman"/>
          <w:b/>
          <w:sz w:val="12"/>
          <w:szCs w:val="12"/>
          <w:lang w:eastAsia="zh-CN"/>
        </w:rPr>
        <w:t>АДМИНИСТРАЦИЯ</w:t>
      </w:r>
    </w:p>
    <w:p w:rsidR="00A03B84" w:rsidRDefault="00A03B84" w:rsidP="00A03B84">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r>
        <w:rPr>
          <w:rFonts w:ascii="Times New Roman" w:eastAsia="SimSun" w:hAnsi="Times New Roman" w:cs="Times New Roman"/>
          <w:b/>
          <w:sz w:val="12"/>
          <w:szCs w:val="12"/>
          <w:lang w:eastAsia="zh-CN"/>
        </w:rPr>
        <w:t>МУНИЦИПАЛЬНОГО РАЙОНА СЕРГИЕВСКИЙ</w:t>
      </w:r>
    </w:p>
    <w:p w:rsidR="00A03B84" w:rsidRDefault="00A03B84" w:rsidP="00A03B84">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r>
        <w:rPr>
          <w:rFonts w:ascii="Times New Roman" w:eastAsia="SimSun" w:hAnsi="Times New Roman" w:cs="Times New Roman"/>
          <w:b/>
          <w:sz w:val="12"/>
          <w:szCs w:val="12"/>
          <w:lang w:eastAsia="zh-CN"/>
        </w:rPr>
        <w:t>САМАРСКОЙ ОБЛАСТИ</w:t>
      </w:r>
    </w:p>
    <w:p w:rsidR="00A03B84" w:rsidRDefault="00A03B84" w:rsidP="00A03B84">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A03B84" w:rsidRDefault="00A03B84" w:rsidP="00A03B84">
      <w:pPr>
        <w:tabs>
          <w:tab w:val="left" w:pos="7140"/>
        </w:tabs>
        <w:autoSpaceDE w:val="0"/>
        <w:autoSpaceDN w:val="0"/>
        <w:adjustRightInd w:val="0"/>
        <w:spacing w:after="0" w:line="240" w:lineRule="auto"/>
        <w:jc w:val="center"/>
        <w:outlineLvl w:val="1"/>
        <w:rPr>
          <w:rFonts w:ascii="Times New Roman" w:eastAsia="SimSun" w:hAnsi="Times New Roman" w:cs="Times New Roman"/>
          <w:sz w:val="12"/>
          <w:szCs w:val="12"/>
          <w:lang w:eastAsia="zh-CN"/>
        </w:rPr>
      </w:pPr>
      <w:r w:rsidRPr="00AC1EA6">
        <w:rPr>
          <w:rFonts w:ascii="Times New Roman" w:eastAsia="SimSun" w:hAnsi="Times New Roman" w:cs="Times New Roman"/>
          <w:sz w:val="12"/>
          <w:szCs w:val="12"/>
          <w:lang w:eastAsia="zh-CN"/>
        </w:rPr>
        <w:t>ПОСТАНОВЛЕНИЕ</w:t>
      </w:r>
    </w:p>
    <w:p w:rsidR="00A03B84" w:rsidRDefault="00A03B84" w:rsidP="00A03B84">
      <w:pPr>
        <w:tabs>
          <w:tab w:val="left" w:pos="7140"/>
        </w:tabs>
        <w:autoSpaceDE w:val="0"/>
        <w:autoSpaceDN w:val="0"/>
        <w:adjustRightInd w:val="0"/>
        <w:spacing w:after="0" w:line="240" w:lineRule="auto"/>
        <w:jc w:val="center"/>
        <w:outlineLvl w:val="1"/>
        <w:rPr>
          <w:rFonts w:ascii="Times New Roman" w:eastAsia="SimSun" w:hAnsi="Times New Roman" w:cs="Times New Roman"/>
          <w:sz w:val="12"/>
          <w:szCs w:val="12"/>
          <w:lang w:eastAsia="zh-CN"/>
        </w:rPr>
      </w:pPr>
      <w:r>
        <w:rPr>
          <w:rFonts w:ascii="Times New Roman" w:eastAsia="SimSun" w:hAnsi="Times New Roman" w:cs="Times New Roman"/>
          <w:sz w:val="12"/>
          <w:szCs w:val="12"/>
          <w:lang w:eastAsia="zh-CN"/>
        </w:rPr>
        <w:t xml:space="preserve">09 </w:t>
      </w:r>
      <w:proofErr w:type="gramStart"/>
      <w:r>
        <w:rPr>
          <w:rFonts w:ascii="Times New Roman" w:eastAsia="SimSun" w:hAnsi="Times New Roman" w:cs="Times New Roman"/>
          <w:sz w:val="12"/>
          <w:szCs w:val="12"/>
          <w:lang w:eastAsia="zh-CN"/>
        </w:rPr>
        <w:t>декабря  2019</w:t>
      </w:r>
      <w:proofErr w:type="gramEnd"/>
      <w:r>
        <w:rPr>
          <w:rFonts w:ascii="Times New Roman" w:eastAsia="SimSun" w:hAnsi="Times New Roman" w:cs="Times New Roman"/>
          <w:sz w:val="12"/>
          <w:szCs w:val="12"/>
          <w:lang w:eastAsia="zh-CN"/>
        </w:rPr>
        <w:t>г.                                                                                                                                                                                                              №1629</w:t>
      </w:r>
    </w:p>
    <w:p w:rsidR="00A03B84" w:rsidRDefault="00A03B84" w:rsidP="00A03B84">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r w:rsidRPr="00A03B84">
        <w:rPr>
          <w:rFonts w:ascii="Times New Roman" w:eastAsia="SimSun" w:hAnsi="Times New Roman" w:cs="Times New Roman"/>
          <w:b/>
          <w:sz w:val="12"/>
          <w:szCs w:val="12"/>
          <w:lang w:eastAsia="zh-CN"/>
        </w:rPr>
        <w:t>О внесении изменений в Приложение № 1 к постановлению администрации муниципального района Сергиевский № 1212 от 16.11.2016 г. «Об утверждении муниципальной программы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2017 -2019 годы»</w:t>
      </w:r>
    </w:p>
    <w:p w:rsidR="004749D7" w:rsidRDefault="00A03B84" w:rsidP="00A03B84">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 xml:space="preserve">В соответствии с Федеральным законом РФ от 06.10.2003г. № 131-ФЗ «Об общих принципах организации местного самоуправления в РФ», Законом Самарской области от 14.12.2010г. № 147-ГД «О молодежи и молодежной политике в Самарской области», Уставом муниципального района Сергиевский, в целях реализации мероприятий по патриотическому воспитанию граждан Российской Федерации, администрация муниципального района Сергиевский </w:t>
      </w:r>
    </w:p>
    <w:p w:rsidR="00A03B84" w:rsidRPr="004749D7" w:rsidRDefault="00A03B84" w:rsidP="00A03B84">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
          <w:sz w:val="12"/>
          <w:szCs w:val="12"/>
          <w:lang w:eastAsia="zh-CN"/>
        </w:rPr>
      </w:pPr>
      <w:r w:rsidRPr="004749D7">
        <w:rPr>
          <w:rFonts w:ascii="Times New Roman" w:eastAsia="SimSun" w:hAnsi="Times New Roman" w:cs="Times New Roman"/>
          <w:b/>
          <w:sz w:val="12"/>
          <w:szCs w:val="12"/>
          <w:lang w:eastAsia="zh-CN"/>
        </w:rPr>
        <w:t>ПОСТАНОВЛЯЕТ:</w:t>
      </w:r>
    </w:p>
    <w:p w:rsidR="00A03B84" w:rsidRPr="00A03B84" w:rsidRDefault="00A03B84" w:rsidP="00A03B84">
      <w:pPr>
        <w:tabs>
          <w:tab w:val="left" w:pos="426"/>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1.</w:t>
      </w:r>
      <w:r w:rsidRPr="00A03B84">
        <w:rPr>
          <w:rFonts w:ascii="Times New Roman" w:eastAsia="SimSun" w:hAnsi="Times New Roman" w:cs="Times New Roman"/>
          <w:sz w:val="12"/>
          <w:szCs w:val="12"/>
          <w:lang w:eastAsia="zh-CN"/>
        </w:rPr>
        <w:tab/>
        <w:t>Внести изменения в Приложение № 1 к постановлению администрации муниципального района Сергиевский № 1212 от 16.11.2016г. «Об утверждении муниципальной программы «Реализация молодежной политики, патриотическое, военное, гражданское и духовно-</w:t>
      </w:r>
      <w:proofErr w:type="gramStart"/>
      <w:r w:rsidRPr="00A03B84">
        <w:rPr>
          <w:rFonts w:ascii="Times New Roman" w:eastAsia="SimSun" w:hAnsi="Times New Roman" w:cs="Times New Roman"/>
          <w:sz w:val="12"/>
          <w:szCs w:val="12"/>
          <w:lang w:eastAsia="zh-CN"/>
        </w:rPr>
        <w:t>нравственное  воспитание</w:t>
      </w:r>
      <w:proofErr w:type="gramEnd"/>
      <w:r w:rsidRPr="00A03B84">
        <w:rPr>
          <w:rFonts w:ascii="Times New Roman" w:eastAsia="SimSun" w:hAnsi="Times New Roman" w:cs="Times New Roman"/>
          <w:sz w:val="12"/>
          <w:szCs w:val="12"/>
          <w:lang w:eastAsia="zh-CN"/>
        </w:rPr>
        <w:t xml:space="preserve"> детей, молодежи и населения муниципального района Сергиевский на 2017 -2019 годы» (далее - Программа) следующего содержания:</w:t>
      </w:r>
    </w:p>
    <w:p w:rsidR="00A03B84" w:rsidRPr="00A03B84" w:rsidRDefault="00A03B84" w:rsidP="00A03B84">
      <w:pPr>
        <w:tabs>
          <w:tab w:val="left" w:pos="426"/>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 xml:space="preserve">1.1.В паспорте Программы позицию «Объемы и источники финансирования программных мероприятий» изложить в следующей редакции: </w:t>
      </w:r>
    </w:p>
    <w:p w:rsidR="00A03B84" w:rsidRPr="00A03B84" w:rsidRDefault="00A03B84" w:rsidP="00A03B84">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«Объемы и источники финансирования программных мероприятий: Общий объем финансирования на 2017-2019 гг. составляет 7013,57029 тыс. рублей, в том числе по годам:</w:t>
      </w:r>
    </w:p>
    <w:p w:rsidR="00A03B84" w:rsidRPr="00A03B84" w:rsidRDefault="00A03B84" w:rsidP="00A03B84">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Планируемый объем финансирования за счет средств бюджета муниципального района Сергиевский:</w:t>
      </w:r>
    </w:p>
    <w:p w:rsidR="00A03B84" w:rsidRPr="00A03B84" w:rsidRDefault="00A03B84" w:rsidP="00A03B84">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 xml:space="preserve">         В 2017 году – 2 071,00358 тыс. рублей;</w:t>
      </w:r>
    </w:p>
    <w:p w:rsidR="00A03B84" w:rsidRPr="00A03B84" w:rsidRDefault="00A03B84" w:rsidP="00A03B84">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 xml:space="preserve">         В 2018 году – 2 267,02654 тыс. рублей;</w:t>
      </w:r>
    </w:p>
    <w:p w:rsidR="00A03B84" w:rsidRPr="00A03B84" w:rsidRDefault="00A03B84" w:rsidP="00A03B84">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 xml:space="preserve">         В 2019 году – 2 654,13586 тыс. рублей.</w:t>
      </w:r>
    </w:p>
    <w:p w:rsidR="00A03B84" w:rsidRPr="00A03B84" w:rsidRDefault="00A03B84" w:rsidP="00A03B84">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Объем финансирования за счет средств от приносящей доход деятельности:</w:t>
      </w:r>
    </w:p>
    <w:p w:rsidR="00A03B84" w:rsidRPr="00A03B84" w:rsidRDefault="00A03B84" w:rsidP="00A03B84">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 xml:space="preserve">         В 2017 году – 0 тыс. рублей;</w:t>
      </w:r>
    </w:p>
    <w:p w:rsidR="00A03B84" w:rsidRPr="00A03B84" w:rsidRDefault="00A03B84" w:rsidP="00A03B84">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 xml:space="preserve">         В 2018 году – 0 тыс. рублей;</w:t>
      </w:r>
    </w:p>
    <w:p w:rsidR="00A03B84" w:rsidRPr="00A03B84" w:rsidRDefault="00A03B84" w:rsidP="00A03B84">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 xml:space="preserve">         В 2019 году – 0 тыс. рублей.</w:t>
      </w:r>
    </w:p>
    <w:p w:rsidR="00A03B84" w:rsidRPr="00A03B84" w:rsidRDefault="00A03B84" w:rsidP="00A03B84">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Объем финансирования за счет средств областного или федерального бюджетов:</w:t>
      </w:r>
    </w:p>
    <w:p w:rsidR="00A03B84" w:rsidRPr="00A03B84" w:rsidRDefault="00A03B84" w:rsidP="00A03B84">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 xml:space="preserve">         В 2017 году – 0 тыс. рублей;</w:t>
      </w:r>
    </w:p>
    <w:p w:rsidR="00A03B84" w:rsidRPr="00A03B84" w:rsidRDefault="00A03B84" w:rsidP="00A03B84">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lastRenderedPageBreak/>
        <w:t xml:space="preserve">         В 2018 году – 8 тыс. рублей;</w:t>
      </w:r>
    </w:p>
    <w:p w:rsidR="00A03B84" w:rsidRPr="00A03B84" w:rsidRDefault="00A03B84" w:rsidP="00A03B84">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 xml:space="preserve">         В 2019 году – 13,40431 тыс. рублей.».</w:t>
      </w:r>
    </w:p>
    <w:p w:rsidR="00A03B84" w:rsidRPr="00A03B84" w:rsidRDefault="00A03B84" w:rsidP="00A03B84">
      <w:pPr>
        <w:tabs>
          <w:tab w:val="left" w:pos="567"/>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1.2.</w:t>
      </w:r>
      <w:r w:rsidRPr="00A03B84">
        <w:rPr>
          <w:rFonts w:ascii="Times New Roman" w:eastAsia="SimSun" w:hAnsi="Times New Roman" w:cs="Times New Roman"/>
          <w:sz w:val="12"/>
          <w:szCs w:val="12"/>
          <w:lang w:eastAsia="zh-CN"/>
        </w:rPr>
        <w:tab/>
        <w:t>Абзац 2 раздела 5 «Ресурсное обеспечение программы» Программы изложить в следующей редакции:</w:t>
      </w:r>
    </w:p>
    <w:p w:rsidR="00A03B84" w:rsidRPr="00A03B84" w:rsidRDefault="00A03B84" w:rsidP="00A03B84">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 xml:space="preserve"> «Общий объем финансирования на 2017-2019 гг. составляет                     7013,57029 тыс. рублей, в том числе по годам:</w:t>
      </w:r>
    </w:p>
    <w:p w:rsidR="00A03B84" w:rsidRPr="00A03B84" w:rsidRDefault="00A03B84" w:rsidP="00A03B84">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Планируемый объем финансирования за счет средств бюджета муниципального района Сергиевский:</w:t>
      </w:r>
    </w:p>
    <w:p w:rsidR="00A03B84" w:rsidRPr="00A03B84" w:rsidRDefault="00A03B84" w:rsidP="00A03B84">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 xml:space="preserve">         В 2017 году – 2 071,00358 тыс. рублей;</w:t>
      </w:r>
    </w:p>
    <w:p w:rsidR="00A03B84" w:rsidRPr="00A03B84" w:rsidRDefault="00A03B84" w:rsidP="00A03B84">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 xml:space="preserve">         В 2018 году – 2 267,02654 тыс. рублей;</w:t>
      </w:r>
    </w:p>
    <w:p w:rsidR="00A03B84" w:rsidRPr="00A03B84" w:rsidRDefault="00A03B84" w:rsidP="00A03B84">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 xml:space="preserve">         В 2019 году </w:t>
      </w:r>
      <w:proofErr w:type="gramStart"/>
      <w:r w:rsidRPr="00A03B84">
        <w:rPr>
          <w:rFonts w:ascii="Times New Roman" w:eastAsia="SimSun" w:hAnsi="Times New Roman" w:cs="Times New Roman"/>
          <w:sz w:val="12"/>
          <w:szCs w:val="12"/>
          <w:lang w:eastAsia="zh-CN"/>
        </w:rPr>
        <w:t>–  2</w:t>
      </w:r>
      <w:proofErr w:type="gramEnd"/>
      <w:r w:rsidRPr="00A03B84">
        <w:rPr>
          <w:rFonts w:ascii="Times New Roman" w:eastAsia="SimSun" w:hAnsi="Times New Roman" w:cs="Times New Roman"/>
          <w:sz w:val="12"/>
          <w:szCs w:val="12"/>
          <w:lang w:eastAsia="zh-CN"/>
        </w:rPr>
        <w:t xml:space="preserve"> 654,13586тыс. рублей.</w:t>
      </w:r>
    </w:p>
    <w:p w:rsidR="00A03B84" w:rsidRPr="00A03B84" w:rsidRDefault="00A03B84" w:rsidP="00A03B84">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Объем финансирования за счет средств от приносящей доход деятельности:</w:t>
      </w:r>
    </w:p>
    <w:p w:rsidR="00A03B84" w:rsidRPr="00A03B84" w:rsidRDefault="00A03B84" w:rsidP="00A03B84">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 xml:space="preserve">         В 2017 году – 0 тыс. рублей;</w:t>
      </w:r>
    </w:p>
    <w:p w:rsidR="00A03B84" w:rsidRPr="00A03B84" w:rsidRDefault="00A03B84" w:rsidP="00A03B84">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 xml:space="preserve">         В 2018 году – 0 тыс. рублей;</w:t>
      </w:r>
    </w:p>
    <w:p w:rsidR="00A03B84" w:rsidRPr="00A03B84" w:rsidRDefault="00A03B84" w:rsidP="00A03B84">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 xml:space="preserve">         В 2019 году – 0 тыс. рублей.</w:t>
      </w:r>
    </w:p>
    <w:p w:rsidR="00A03B84" w:rsidRPr="00A03B84" w:rsidRDefault="00A03B84" w:rsidP="00A03B84">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Объем финансирования за счет средств областного или федерального бюджетов:</w:t>
      </w:r>
    </w:p>
    <w:p w:rsidR="00A03B84" w:rsidRPr="00A03B84" w:rsidRDefault="00A03B84" w:rsidP="00A03B84">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 xml:space="preserve">         В 2017 году – 0 тыс. рублей;</w:t>
      </w:r>
    </w:p>
    <w:p w:rsidR="00A03B84" w:rsidRPr="00A03B84" w:rsidRDefault="00A03B84" w:rsidP="00A03B84">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 xml:space="preserve">         В 2018 году – 8 тыс. рублей;</w:t>
      </w:r>
    </w:p>
    <w:p w:rsidR="00A03B84" w:rsidRPr="00A03B84" w:rsidRDefault="00A03B84" w:rsidP="00A03B84">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 xml:space="preserve">         В 2019 году – 13,</w:t>
      </w:r>
      <w:proofErr w:type="gramStart"/>
      <w:r w:rsidRPr="00A03B84">
        <w:rPr>
          <w:rFonts w:ascii="Times New Roman" w:eastAsia="SimSun" w:hAnsi="Times New Roman" w:cs="Times New Roman"/>
          <w:sz w:val="12"/>
          <w:szCs w:val="12"/>
          <w:lang w:eastAsia="zh-CN"/>
        </w:rPr>
        <w:t>40431  тыс.</w:t>
      </w:r>
      <w:proofErr w:type="gramEnd"/>
      <w:r w:rsidRPr="00A03B84">
        <w:rPr>
          <w:rFonts w:ascii="Times New Roman" w:eastAsia="SimSun" w:hAnsi="Times New Roman" w:cs="Times New Roman"/>
          <w:sz w:val="12"/>
          <w:szCs w:val="12"/>
          <w:lang w:eastAsia="zh-CN"/>
        </w:rPr>
        <w:t xml:space="preserve"> рублей.».</w:t>
      </w:r>
    </w:p>
    <w:p w:rsidR="00A03B84" w:rsidRPr="00A03B84" w:rsidRDefault="00A03B84" w:rsidP="00A03B84">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 Приложение № 1 к Программе изложить в редакции согласно приложению № 1 к настоящему постановлению.</w:t>
      </w:r>
    </w:p>
    <w:p w:rsidR="00A03B84" w:rsidRPr="00A03B84" w:rsidRDefault="00A03B84" w:rsidP="00A03B84">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3. Опубликовать настоящее постановление в газете «Сергиевский вестник».</w:t>
      </w:r>
    </w:p>
    <w:p w:rsidR="00A03B84" w:rsidRPr="00A03B84" w:rsidRDefault="00A03B84" w:rsidP="00A03B84">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4. Настоящее постановление вступает в силу со дня его официального опубликования.</w:t>
      </w:r>
    </w:p>
    <w:p w:rsidR="00A03B84" w:rsidRPr="00A03B84" w:rsidRDefault="00A03B84" w:rsidP="00A03B84">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5. Контроль за выполнением настоящего постановления возложить на заместителя Главы муниципального района Сергиевский Зеленину С.Н.</w:t>
      </w:r>
    </w:p>
    <w:p w:rsidR="00A03B84" w:rsidRPr="00A03B84" w:rsidRDefault="00A03B84" w:rsidP="00A03B84">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Глава муниципального района Сергиевский</w:t>
      </w:r>
    </w:p>
    <w:p w:rsidR="00A03B84" w:rsidRPr="00A03B84" w:rsidRDefault="00A03B84" w:rsidP="00A03B84">
      <w:pPr>
        <w:tabs>
          <w:tab w:val="left" w:pos="7140"/>
        </w:tabs>
        <w:autoSpaceDE w:val="0"/>
        <w:autoSpaceDN w:val="0"/>
        <w:adjustRightInd w:val="0"/>
        <w:spacing w:after="0" w:line="240" w:lineRule="auto"/>
        <w:jc w:val="right"/>
        <w:outlineLvl w:val="1"/>
        <w:rPr>
          <w:rFonts w:ascii="Times New Roman" w:eastAsia="SimSun" w:hAnsi="Times New Roman" w:cs="Times New Roman"/>
          <w:sz w:val="12"/>
          <w:szCs w:val="12"/>
          <w:lang w:eastAsia="zh-CN"/>
        </w:rPr>
      </w:pPr>
      <w:proofErr w:type="spellStart"/>
      <w:r w:rsidRPr="00A03B84">
        <w:rPr>
          <w:rFonts w:ascii="Times New Roman" w:eastAsia="SimSun" w:hAnsi="Times New Roman" w:cs="Times New Roman"/>
          <w:sz w:val="12"/>
          <w:szCs w:val="12"/>
          <w:lang w:eastAsia="zh-CN"/>
        </w:rPr>
        <w:t>А.А.Веселов</w:t>
      </w:r>
      <w:proofErr w:type="spellEnd"/>
    </w:p>
    <w:p w:rsidR="00A03B84" w:rsidRDefault="00A03B84" w:rsidP="00A03B84">
      <w:pPr>
        <w:tabs>
          <w:tab w:val="left" w:pos="7140"/>
        </w:tabs>
        <w:autoSpaceDE w:val="0"/>
        <w:autoSpaceDN w:val="0"/>
        <w:adjustRightInd w:val="0"/>
        <w:spacing w:after="0" w:line="240" w:lineRule="auto"/>
        <w:jc w:val="right"/>
        <w:outlineLvl w:val="1"/>
        <w:rPr>
          <w:rFonts w:ascii="Times New Roman" w:eastAsia="SimSun" w:hAnsi="Times New Roman" w:cs="Times New Roman"/>
          <w:i/>
          <w:sz w:val="12"/>
          <w:szCs w:val="12"/>
          <w:lang w:eastAsia="zh-CN"/>
        </w:rPr>
      </w:pPr>
    </w:p>
    <w:p w:rsidR="00A03B84" w:rsidRPr="00A03B84" w:rsidRDefault="00A03B84" w:rsidP="00A03B84">
      <w:pPr>
        <w:tabs>
          <w:tab w:val="left" w:pos="7140"/>
        </w:tabs>
        <w:autoSpaceDE w:val="0"/>
        <w:autoSpaceDN w:val="0"/>
        <w:adjustRightInd w:val="0"/>
        <w:spacing w:after="0" w:line="240" w:lineRule="auto"/>
        <w:jc w:val="right"/>
        <w:outlineLvl w:val="1"/>
        <w:rPr>
          <w:rFonts w:ascii="Times New Roman" w:eastAsia="SimSun" w:hAnsi="Times New Roman" w:cs="Times New Roman"/>
          <w:i/>
          <w:sz w:val="12"/>
          <w:szCs w:val="12"/>
          <w:lang w:eastAsia="zh-CN"/>
        </w:rPr>
      </w:pPr>
      <w:r w:rsidRPr="00A03B84">
        <w:rPr>
          <w:rFonts w:ascii="Times New Roman" w:eastAsia="SimSun" w:hAnsi="Times New Roman" w:cs="Times New Roman"/>
          <w:i/>
          <w:sz w:val="12"/>
          <w:szCs w:val="12"/>
          <w:lang w:eastAsia="zh-CN"/>
        </w:rPr>
        <w:t xml:space="preserve">Приложение №1 </w:t>
      </w:r>
    </w:p>
    <w:p w:rsidR="00A03B84" w:rsidRPr="00A03B84" w:rsidRDefault="00A03B84" w:rsidP="00861785">
      <w:pPr>
        <w:tabs>
          <w:tab w:val="left" w:pos="7140"/>
        </w:tabs>
        <w:autoSpaceDE w:val="0"/>
        <w:autoSpaceDN w:val="0"/>
        <w:adjustRightInd w:val="0"/>
        <w:spacing w:after="0" w:line="240" w:lineRule="auto"/>
        <w:jc w:val="right"/>
        <w:outlineLvl w:val="1"/>
        <w:rPr>
          <w:rFonts w:ascii="Times New Roman" w:eastAsia="SimSun" w:hAnsi="Times New Roman" w:cs="Times New Roman"/>
          <w:i/>
          <w:sz w:val="12"/>
          <w:szCs w:val="12"/>
          <w:lang w:eastAsia="zh-CN"/>
        </w:rPr>
      </w:pPr>
      <w:r w:rsidRPr="00A03B84">
        <w:rPr>
          <w:rFonts w:ascii="Times New Roman" w:eastAsia="SimSun" w:hAnsi="Times New Roman" w:cs="Times New Roman"/>
          <w:i/>
          <w:sz w:val="12"/>
          <w:szCs w:val="12"/>
          <w:lang w:eastAsia="zh-CN"/>
        </w:rPr>
        <w:t>к Постановлению администрации</w:t>
      </w:r>
      <w:r w:rsidR="00861785">
        <w:rPr>
          <w:rFonts w:ascii="Times New Roman" w:eastAsia="SimSun" w:hAnsi="Times New Roman" w:cs="Times New Roman"/>
          <w:i/>
          <w:sz w:val="12"/>
          <w:szCs w:val="12"/>
          <w:lang w:eastAsia="zh-CN"/>
        </w:rPr>
        <w:t xml:space="preserve"> </w:t>
      </w:r>
      <w:r w:rsidRPr="00A03B84">
        <w:rPr>
          <w:rFonts w:ascii="Times New Roman" w:eastAsia="SimSun" w:hAnsi="Times New Roman" w:cs="Times New Roman"/>
          <w:i/>
          <w:sz w:val="12"/>
          <w:szCs w:val="12"/>
          <w:lang w:eastAsia="zh-CN"/>
        </w:rPr>
        <w:t xml:space="preserve">муниципального района Сергиевский </w:t>
      </w:r>
    </w:p>
    <w:p w:rsidR="00A03B84" w:rsidRDefault="00A03B84" w:rsidP="00A03B84">
      <w:pPr>
        <w:tabs>
          <w:tab w:val="left" w:pos="7140"/>
        </w:tabs>
        <w:autoSpaceDE w:val="0"/>
        <w:autoSpaceDN w:val="0"/>
        <w:adjustRightInd w:val="0"/>
        <w:spacing w:after="0" w:line="240" w:lineRule="auto"/>
        <w:jc w:val="right"/>
        <w:outlineLvl w:val="1"/>
        <w:rPr>
          <w:rFonts w:ascii="Times New Roman" w:eastAsia="SimSun" w:hAnsi="Times New Roman" w:cs="Times New Roman"/>
          <w:i/>
          <w:sz w:val="12"/>
          <w:szCs w:val="12"/>
          <w:lang w:eastAsia="zh-CN"/>
        </w:rPr>
      </w:pPr>
      <w:r w:rsidRPr="00A03B84">
        <w:rPr>
          <w:rFonts w:ascii="Times New Roman" w:eastAsia="SimSun" w:hAnsi="Times New Roman" w:cs="Times New Roman"/>
          <w:i/>
          <w:sz w:val="12"/>
          <w:szCs w:val="12"/>
          <w:lang w:eastAsia="zh-CN"/>
        </w:rPr>
        <w:t>№</w:t>
      </w:r>
      <w:proofErr w:type="gramStart"/>
      <w:r>
        <w:rPr>
          <w:rFonts w:ascii="Times New Roman" w:eastAsia="SimSun" w:hAnsi="Times New Roman" w:cs="Times New Roman"/>
          <w:i/>
          <w:sz w:val="12"/>
          <w:szCs w:val="12"/>
          <w:lang w:eastAsia="zh-CN"/>
        </w:rPr>
        <w:t xml:space="preserve">1629 </w:t>
      </w:r>
      <w:r w:rsidRPr="00A03B84">
        <w:rPr>
          <w:rFonts w:ascii="Times New Roman" w:eastAsia="SimSun" w:hAnsi="Times New Roman" w:cs="Times New Roman"/>
          <w:i/>
          <w:sz w:val="12"/>
          <w:szCs w:val="12"/>
          <w:lang w:eastAsia="zh-CN"/>
        </w:rPr>
        <w:t xml:space="preserve"> от</w:t>
      </w:r>
      <w:proofErr w:type="gramEnd"/>
      <w:r w:rsidRPr="00A03B84">
        <w:rPr>
          <w:rFonts w:ascii="Times New Roman" w:eastAsia="SimSun" w:hAnsi="Times New Roman" w:cs="Times New Roman"/>
          <w:i/>
          <w:sz w:val="12"/>
          <w:szCs w:val="12"/>
          <w:lang w:eastAsia="zh-CN"/>
        </w:rPr>
        <w:t xml:space="preserve"> </w:t>
      </w:r>
      <w:r>
        <w:rPr>
          <w:rFonts w:ascii="Times New Roman" w:eastAsia="SimSun" w:hAnsi="Times New Roman" w:cs="Times New Roman"/>
          <w:i/>
          <w:sz w:val="12"/>
          <w:szCs w:val="12"/>
          <w:lang w:eastAsia="zh-CN"/>
        </w:rPr>
        <w:t xml:space="preserve">09 декабря </w:t>
      </w:r>
      <w:r w:rsidRPr="00A03B84">
        <w:rPr>
          <w:rFonts w:ascii="Times New Roman" w:eastAsia="SimSun" w:hAnsi="Times New Roman" w:cs="Times New Roman"/>
          <w:i/>
          <w:sz w:val="12"/>
          <w:szCs w:val="12"/>
          <w:lang w:eastAsia="zh-CN"/>
        </w:rPr>
        <w:t xml:space="preserve">  2019г.</w:t>
      </w:r>
    </w:p>
    <w:p w:rsidR="00A03B84" w:rsidRDefault="00A03B84" w:rsidP="00A03B84">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r w:rsidRPr="00A03B84">
        <w:rPr>
          <w:rFonts w:ascii="Times New Roman" w:eastAsia="SimSun" w:hAnsi="Times New Roman" w:cs="Times New Roman"/>
          <w:b/>
          <w:sz w:val="12"/>
          <w:szCs w:val="12"/>
          <w:lang w:eastAsia="zh-CN"/>
        </w:rPr>
        <w:t>Программа мероприятий по реализации муниципальной программы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2017-2019 годы"</w:t>
      </w:r>
    </w:p>
    <w:tbl>
      <w:tblPr>
        <w:tblStyle w:val="af9"/>
        <w:tblW w:w="7591" w:type="dxa"/>
        <w:tblLayout w:type="fixed"/>
        <w:tblLook w:val="04A0" w:firstRow="1" w:lastRow="0" w:firstColumn="1" w:lastColumn="0" w:noHBand="0" w:noVBand="1"/>
      </w:tblPr>
      <w:tblGrid>
        <w:gridCol w:w="534"/>
        <w:gridCol w:w="1559"/>
        <w:gridCol w:w="284"/>
        <w:gridCol w:w="708"/>
        <w:gridCol w:w="426"/>
        <w:gridCol w:w="340"/>
        <w:gridCol w:w="340"/>
        <w:gridCol w:w="340"/>
        <w:gridCol w:w="340"/>
        <w:gridCol w:w="340"/>
        <w:gridCol w:w="340"/>
        <w:gridCol w:w="340"/>
        <w:gridCol w:w="340"/>
        <w:gridCol w:w="340"/>
        <w:gridCol w:w="340"/>
        <w:gridCol w:w="340"/>
        <w:gridCol w:w="340"/>
      </w:tblGrid>
      <w:tr w:rsidR="00A03B84" w:rsidRPr="00A03B84" w:rsidTr="00861785">
        <w:trPr>
          <w:trHeight w:val="173"/>
        </w:trPr>
        <w:tc>
          <w:tcPr>
            <w:tcW w:w="534" w:type="dxa"/>
            <w:vMerge w:val="restart"/>
            <w:hideMark/>
          </w:tcPr>
          <w:p w:rsidR="00A03B84" w:rsidRPr="00A03B84" w:rsidRDefault="00A03B84" w:rsidP="00A03B84">
            <w:pPr>
              <w:tabs>
                <w:tab w:val="left" w:pos="7140"/>
              </w:tabs>
              <w:autoSpaceDE w:val="0"/>
              <w:autoSpaceDN w:val="0"/>
              <w:adjustRightInd w:val="0"/>
              <w:jc w:val="both"/>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w:t>
            </w:r>
            <w:r w:rsidRPr="00A03B84">
              <w:rPr>
                <w:rFonts w:ascii="Times New Roman" w:eastAsia="SimSun" w:hAnsi="Times New Roman" w:cs="Times New Roman"/>
                <w:sz w:val="12"/>
                <w:szCs w:val="12"/>
                <w:lang w:eastAsia="zh-CN"/>
              </w:rPr>
              <w:br/>
              <w:t>п/п</w:t>
            </w:r>
          </w:p>
        </w:tc>
        <w:tc>
          <w:tcPr>
            <w:tcW w:w="1559" w:type="dxa"/>
            <w:vMerge w:val="restart"/>
            <w:hideMark/>
          </w:tcPr>
          <w:p w:rsidR="00A03B84" w:rsidRPr="00A03B84" w:rsidRDefault="00A03B84" w:rsidP="00A03B84">
            <w:pPr>
              <w:tabs>
                <w:tab w:val="left" w:pos="7140"/>
              </w:tabs>
              <w:autoSpaceDE w:val="0"/>
              <w:autoSpaceDN w:val="0"/>
              <w:adjustRightInd w:val="0"/>
              <w:jc w:val="both"/>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Наименование мероприятия</w:t>
            </w:r>
          </w:p>
        </w:tc>
        <w:tc>
          <w:tcPr>
            <w:tcW w:w="284" w:type="dxa"/>
            <w:vMerge w:val="restart"/>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Сроки исполнения</w:t>
            </w:r>
          </w:p>
        </w:tc>
        <w:tc>
          <w:tcPr>
            <w:tcW w:w="708" w:type="dxa"/>
            <w:vMerge w:val="restart"/>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Исполнитель</w:t>
            </w:r>
          </w:p>
        </w:tc>
        <w:tc>
          <w:tcPr>
            <w:tcW w:w="426" w:type="dxa"/>
            <w:vMerge w:val="restart"/>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Объем финансирования (руб.)</w:t>
            </w:r>
          </w:p>
        </w:tc>
        <w:tc>
          <w:tcPr>
            <w:tcW w:w="4080" w:type="dxa"/>
            <w:gridSpan w:val="12"/>
            <w:hideMark/>
          </w:tcPr>
          <w:p w:rsidR="00A03B84" w:rsidRPr="00A03B84" w:rsidRDefault="00A03B84" w:rsidP="00A03B84">
            <w:pPr>
              <w:tabs>
                <w:tab w:val="left" w:pos="7140"/>
              </w:tabs>
              <w:autoSpaceDE w:val="0"/>
              <w:autoSpaceDN w:val="0"/>
              <w:adjustRightInd w:val="0"/>
              <w:jc w:val="both"/>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Планируемый объем финансирования по годам (тыс. руб.)</w:t>
            </w:r>
          </w:p>
        </w:tc>
      </w:tr>
      <w:tr w:rsidR="00A03B84" w:rsidRPr="00A03B84" w:rsidTr="00861785">
        <w:trPr>
          <w:trHeight w:val="120"/>
        </w:trPr>
        <w:tc>
          <w:tcPr>
            <w:tcW w:w="534" w:type="dxa"/>
            <w:vMerge/>
            <w:hideMark/>
          </w:tcPr>
          <w:p w:rsidR="00A03B84" w:rsidRPr="00A03B84" w:rsidRDefault="00A03B84" w:rsidP="00A03B84">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1559" w:type="dxa"/>
            <w:vMerge/>
            <w:hideMark/>
          </w:tcPr>
          <w:p w:rsidR="00A03B84" w:rsidRPr="00A03B84" w:rsidRDefault="00A03B84" w:rsidP="00A03B84">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284" w:type="dxa"/>
            <w:vMerge/>
            <w:vAlign w:val="center"/>
            <w:hideMark/>
          </w:tcPr>
          <w:p w:rsidR="00A03B84" w:rsidRPr="00A03B84" w:rsidRDefault="00A03B84" w:rsidP="00A03B84">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708" w:type="dxa"/>
            <w:vMerge/>
            <w:vAlign w:val="center"/>
            <w:hideMark/>
          </w:tcPr>
          <w:p w:rsidR="00A03B84" w:rsidRPr="00A03B84" w:rsidRDefault="00A03B84" w:rsidP="00A03B84">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426" w:type="dxa"/>
            <w:vMerge/>
            <w:vAlign w:val="center"/>
            <w:hideMark/>
          </w:tcPr>
          <w:p w:rsidR="00A03B84" w:rsidRPr="00A03B84" w:rsidRDefault="00A03B84" w:rsidP="00A03B84">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1360" w:type="dxa"/>
            <w:gridSpan w:val="4"/>
            <w:hideMark/>
          </w:tcPr>
          <w:p w:rsidR="00A03B84" w:rsidRPr="00A03B84" w:rsidRDefault="00A03B84" w:rsidP="00A03B84">
            <w:pPr>
              <w:tabs>
                <w:tab w:val="left" w:pos="7140"/>
              </w:tabs>
              <w:autoSpaceDE w:val="0"/>
              <w:autoSpaceDN w:val="0"/>
              <w:adjustRightInd w:val="0"/>
              <w:jc w:val="both"/>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2017 г.</w:t>
            </w:r>
          </w:p>
        </w:tc>
        <w:tc>
          <w:tcPr>
            <w:tcW w:w="1360" w:type="dxa"/>
            <w:gridSpan w:val="4"/>
            <w:hideMark/>
          </w:tcPr>
          <w:p w:rsidR="00A03B84" w:rsidRPr="00A03B84" w:rsidRDefault="00A03B84" w:rsidP="00A03B84">
            <w:pPr>
              <w:tabs>
                <w:tab w:val="left" w:pos="7140"/>
              </w:tabs>
              <w:autoSpaceDE w:val="0"/>
              <w:autoSpaceDN w:val="0"/>
              <w:adjustRightInd w:val="0"/>
              <w:jc w:val="both"/>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2018 г.</w:t>
            </w:r>
          </w:p>
        </w:tc>
        <w:tc>
          <w:tcPr>
            <w:tcW w:w="1360" w:type="dxa"/>
            <w:gridSpan w:val="4"/>
            <w:hideMark/>
          </w:tcPr>
          <w:p w:rsidR="00A03B84" w:rsidRPr="00A03B84" w:rsidRDefault="00A03B84" w:rsidP="00A03B84">
            <w:pPr>
              <w:tabs>
                <w:tab w:val="left" w:pos="7140"/>
              </w:tabs>
              <w:autoSpaceDE w:val="0"/>
              <w:autoSpaceDN w:val="0"/>
              <w:adjustRightInd w:val="0"/>
              <w:jc w:val="both"/>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2019 г.</w:t>
            </w:r>
          </w:p>
        </w:tc>
      </w:tr>
      <w:tr w:rsidR="0072621A" w:rsidRPr="00A03B84" w:rsidTr="00861785">
        <w:trPr>
          <w:cantSplit/>
          <w:trHeight w:val="1412"/>
        </w:trPr>
        <w:tc>
          <w:tcPr>
            <w:tcW w:w="534" w:type="dxa"/>
            <w:vMerge/>
            <w:hideMark/>
          </w:tcPr>
          <w:p w:rsidR="00A03B84" w:rsidRPr="00A03B84" w:rsidRDefault="00A03B84" w:rsidP="00A03B84">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1559" w:type="dxa"/>
            <w:vMerge/>
            <w:hideMark/>
          </w:tcPr>
          <w:p w:rsidR="00A03B84" w:rsidRPr="00A03B84" w:rsidRDefault="00A03B84" w:rsidP="00A03B84">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284" w:type="dxa"/>
            <w:vMerge/>
            <w:vAlign w:val="center"/>
            <w:hideMark/>
          </w:tcPr>
          <w:p w:rsidR="00A03B84" w:rsidRPr="00A03B84" w:rsidRDefault="00A03B84" w:rsidP="00A03B84">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708" w:type="dxa"/>
            <w:vMerge/>
            <w:vAlign w:val="center"/>
            <w:hideMark/>
          </w:tcPr>
          <w:p w:rsidR="00A03B84" w:rsidRPr="00A03B84" w:rsidRDefault="00A03B84" w:rsidP="00A03B84">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426" w:type="dxa"/>
            <w:vMerge/>
            <w:vAlign w:val="center"/>
            <w:hideMark/>
          </w:tcPr>
          <w:p w:rsidR="00A03B84" w:rsidRPr="00A03B84" w:rsidRDefault="00A03B84" w:rsidP="00A03B84">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340" w:type="dxa"/>
            <w:textDirection w:val="btLr"/>
            <w:vAlign w:val="center"/>
            <w:hideMark/>
          </w:tcPr>
          <w:p w:rsidR="00A03B84" w:rsidRPr="00A03B84" w:rsidRDefault="00A03B84" w:rsidP="0072621A">
            <w:pPr>
              <w:tabs>
                <w:tab w:val="left" w:pos="7140"/>
              </w:tabs>
              <w:autoSpaceDE w:val="0"/>
              <w:autoSpaceDN w:val="0"/>
              <w:adjustRightInd w:val="0"/>
              <w:ind w:left="113" w:right="113"/>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Общий объем финансирования</w:t>
            </w:r>
          </w:p>
        </w:tc>
        <w:tc>
          <w:tcPr>
            <w:tcW w:w="340" w:type="dxa"/>
            <w:textDirection w:val="btLr"/>
            <w:vAlign w:val="center"/>
            <w:hideMark/>
          </w:tcPr>
          <w:p w:rsidR="00A03B84" w:rsidRPr="00A03B84" w:rsidRDefault="00A03B84" w:rsidP="0072621A">
            <w:pPr>
              <w:tabs>
                <w:tab w:val="left" w:pos="7140"/>
              </w:tabs>
              <w:autoSpaceDE w:val="0"/>
              <w:autoSpaceDN w:val="0"/>
              <w:adjustRightInd w:val="0"/>
              <w:ind w:left="113" w:right="113"/>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средства местного бюджета</w:t>
            </w:r>
          </w:p>
        </w:tc>
        <w:tc>
          <w:tcPr>
            <w:tcW w:w="340" w:type="dxa"/>
            <w:textDirection w:val="btLr"/>
            <w:vAlign w:val="center"/>
            <w:hideMark/>
          </w:tcPr>
          <w:p w:rsidR="00A03B84" w:rsidRPr="00A03B84" w:rsidRDefault="00A03B84" w:rsidP="0072621A">
            <w:pPr>
              <w:tabs>
                <w:tab w:val="left" w:pos="7140"/>
              </w:tabs>
              <w:autoSpaceDE w:val="0"/>
              <w:autoSpaceDN w:val="0"/>
              <w:adjustRightInd w:val="0"/>
              <w:ind w:left="113" w:right="113"/>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средства от приносящей доход деятельности</w:t>
            </w:r>
          </w:p>
        </w:tc>
        <w:tc>
          <w:tcPr>
            <w:tcW w:w="340" w:type="dxa"/>
            <w:textDirection w:val="btLr"/>
            <w:vAlign w:val="center"/>
            <w:hideMark/>
          </w:tcPr>
          <w:p w:rsidR="00A03B84" w:rsidRPr="00A03B84" w:rsidRDefault="00A03B84" w:rsidP="0072621A">
            <w:pPr>
              <w:tabs>
                <w:tab w:val="left" w:pos="7140"/>
              </w:tabs>
              <w:autoSpaceDE w:val="0"/>
              <w:autoSpaceDN w:val="0"/>
              <w:adjustRightInd w:val="0"/>
              <w:ind w:left="113" w:right="113"/>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областной или федеральный бюджет</w:t>
            </w:r>
          </w:p>
        </w:tc>
        <w:tc>
          <w:tcPr>
            <w:tcW w:w="340" w:type="dxa"/>
            <w:textDirection w:val="btLr"/>
            <w:vAlign w:val="center"/>
            <w:hideMark/>
          </w:tcPr>
          <w:p w:rsidR="00A03B84" w:rsidRPr="00A03B84" w:rsidRDefault="00A03B84" w:rsidP="0072621A">
            <w:pPr>
              <w:tabs>
                <w:tab w:val="left" w:pos="7140"/>
              </w:tabs>
              <w:autoSpaceDE w:val="0"/>
              <w:autoSpaceDN w:val="0"/>
              <w:adjustRightInd w:val="0"/>
              <w:ind w:left="113" w:right="113"/>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Общий объем финансирования</w:t>
            </w:r>
          </w:p>
        </w:tc>
        <w:tc>
          <w:tcPr>
            <w:tcW w:w="340" w:type="dxa"/>
            <w:textDirection w:val="btLr"/>
            <w:vAlign w:val="center"/>
            <w:hideMark/>
          </w:tcPr>
          <w:p w:rsidR="00A03B84" w:rsidRPr="00A03B84" w:rsidRDefault="00A03B84" w:rsidP="0072621A">
            <w:pPr>
              <w:tabs>
                <w:tab w:val="left" w:pos="7140"/>
              </w:tabs>
              <w:autoSpaceDE w:val="0"/>
              <w:autoSpaceDN w:val="0"/>
              <w:adjustRightInd w:val="0"/>
              <w:ind w:left="113" w:right="113"/>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средства местного бюджета</w:t>
            </w:r>
          </w:p>
        </w:tc>
        <w:tc>
          <w:tcPr>
            <w:tcW w:w="340" w:type="dxa"/>
            <w:textDirection w:val="btLr"/>
            <w:vAlign w:val="center"/>
            <w:hideMark/>
          </w:tcPr>
          <w:p w:rsidR="00A03B84" w:rsidRPr="00A03B84" w:rsidRDefault="00A03B84" w:rsidP="0072621A">
            <w:pPr>
              <w:tabs>
                <w:tab w:val="left" w:pos="7140"/>
              </w:tabs>
              <w:autoSpaceDE w:val="0"/>
              <w:autoSpaceDN w:val="0"/>
              <w:adjustRightInd w:val="0"/>
              <w:ind w:left="113" w:right="113"/>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средства от приносящей доход деятельности</w:t>
            </w:r>
          </w:p>
        </w:tc>
        <w:tc>
          <w:tcPr>
            <w:tcW w:w="340" w:type="dxa"/>
            <w:textDirection w:val="btLr"/>
            <w:vAlign w:val="center"/>
            <w:hideMark/>
          </w:tcPr>
          <w:p w:rsidR="00A03B84" w:rsidRPr="00A03B84" w:rsidRDefault="00A03B84" w:rsidP="0072621A">
            <w:pPr>
              <w:tabs>
                <w:tab w:val="left" w:pos="7140"/>
              </w:tabs>
              <w:autoSpaceDE w:val="0"/>
              <w:autoSpaceDN w:val="0"/>
              <w:adjustRightInd w:val="0"/>
              <w:ind w:left="113" w:right="113"/>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областной или федеральный бюджет</w:t>
            </w:r>
          </w:p>
        </w:tc>
        <w:tc>
          <w:tcPr>
            <w:tcW w:w="340" w:type="dxa"/>
            <w:textDirection w:val="btLr"/>
            <w:vAlign w:val="center"/>
            <w:hideMark/>
          </w:tcPr>
          <w:p w:rsidR="00A03B84" w:rsidRPr="00A03B84" w:rsidRDefault="00A03B84" w:rsidP="0072621A">
            <w:pPr>
              <w:tabs>
                <w:tab w:val="left" w:pos="7140"/>
              </w:tabs>
              <w:autoSpaceDE w:val="0"/>
              <w:autoSpaceDN w:val="0"/>
              <w:adjustRightInd w:val="0"/>
              <w:ind w:left="113" w:right="113"/>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Общий объем финансирования</w:t>
            </w:r>
          </w:p>
        </w:tc>
        <w:tc>
          <w:tcPr>
            <w:tcW w:w="340" w:type="dxa"/>
            <w:textDirection w:val="btLr"/>
            <w:vAlign w:val="center"/>
            <w:hideMark/>
          </w:tcPr>
          <w:p w:rsidR="00A03B84" w:rsidRPr="00A03B84" w:rsidRDefault="00A03B84" w:rsidP="0072621A">
            <w:pPr>
              <w:tabs>
                <w:tab w:val="left" w:pos="7140"/>
              </w:tabs>
              <w:autoSpaceDE w:val="0"/>
              <w:autoSpaceDN w:val="0"/>
              <w:adjustRightInd w:val="0"/>
              <w:ind w:left="113" w:right="113"/>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средства местного бюджета</w:t>
            </w:r>
          </w:p>
        </w:tc>
        <w:tc>
          <w:tcPr>
            <w:tcW w:w="340" w:type="dxa"/>
            <w:textDirection w:val="btLr"/>
            <w:vAlign w:val="center"/>
            <w:hideMark/>
          </w:tcPr>
          <w:p w:rsidR="00A03B84" w:rsidRPr="00A03B84" w:rsidRDefault="00A03B84" w:rsidP="0072621A">
            <w:pPr>
              <w:tabs>
                <w:tab w:val="left" w:pos="7140"/>
              </w:tabs>
              <w:autoSpaceDE w:val="0"/>
              <w:autoSpaceDN w:val="0"/>
              <w:adjustRightInd w:val="0"/>
              <w:ind w:left="113" w:right="113"/>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средства от приносящей доход деятельности</w:t>
            </w:r>
          </w:p>
        </w:tc>
        <w:tc>
          <w:tcPr>
            <w:tcW w:w="340" w:type="dxa"/>
            <w:textDirection w:val="btLr"/>
            <w:vAlign w:val="center"/>
            <w:hideMark/>
          </w:tcPr>
          <w:p w:rsidR="00A03B84" w:rsidRPr="00A03B84" w:rsidRDefault="00A03B84" w:rsidP="0072621A">
            <w:pPr>
              <w:tabs>
                <w:tab w:val="left" w:pos="7140"/>
              </w:tabs>
              <w:autoSpaceDE w:val="0"/>
              <w:autoSpaceDN w:val="0"/>
              <w:adjustRightInd w:val="0"/>
              <w:ind w:left="113" w:right="113"/>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областной или федеральный бюджет</w:t>
            </w:r>
          </w:p>
        </w:tc>
      </w:tr>
      <w:tr w:rsidR="00A03B84" w:rsidRPr="00A03B84" w:rsidTr="00861785">
        <w:trPr>
          <w:trHeight w:val="270"/>
        </w:trPr>
        <w:tc>
          <w:tcPr>
            <w:tcW w:w="7591" w:type="dxa"/>
            <w:gridSpan w:val="17"/>
            <w:vAlign w:val="center"/>
            <w:hideMark/>
          </w:tcPr>
          <w:p w:rsidR="00A03B84" w:rsidRPr="00A03B84" w:rsidRDefault="00A03B84" w:rsidP="0072621A">
            <w:pPr>
              <w:tabs>
                <w:tab w:val="left" w:pos="7140"/>
              </w:tabs>
              <w:autoSpaceDE w:val="0"/>
              <w:autoSpaceDN w:val="0"/>
              <w:adjustRightInd w:val="0"/>
              <w:jc w:val="center"/>
              <w:outlineLvl w:val="1"/>
              <w:rPr>
                <w:rFonts w:ascii="Times New Roman" w:eastAsia="SimSun" w:hAnsi="Times New Roman" w:cs="Times New Roman"/>
                <w:bCs/>
                <w:sz w:val="12"/>
                <w:szCs w:val="12"/>
                <w:lang w:eastAsia="zh-CN"/>
              </w:rPr>
            </w:pPr>
            <w:r w:rsidRPr="0072621A">
              <w:rPr>
                <w:rFonts w:ascii="Times New Roman" w:eastAsia="SimSun" w:hAnsi="Times New Roman" w:cs="Times New Roman"/>
                <w:b/>
                <w:bCs/>
                <w:sz w:val="12"/>
                <w:szCs w:val="12"/>
                <w:lang w:eastAsia="zh-CN"/>
              </w:rPr>
              <w:t>1.</w:t>
            </w:r>
            <w:r w:rsidRPr="00A03B84">
              <w:rPr>
                <w:rFonts w:ascii="Times New Roman" w:eastAsia="SimSun" w:hAnsi="Times New Roman" w:cs="Times New Roman"/>
                <w:bCs/>
                <w:sz w:val="12"/>
                <w:szCs w:val="12"/>
                <w:lang w:eastAsia="zh-CN"/>
              </w:rPr>
              <w:t xml:space="preserve"> </w:t>
            </w:r>
            <w:r w:rsidRPr="0072621A">
              <w:rPr>
                <w:rFonts w:ascii="Times New Roman" w:eastAsia="SimSun" w:hAnsi="Times New Roman" w:cs="Times New Roman"/>
                <w:b/>
                <w:bCs/>
                <w:sz w:val="12"/>
                <w:szCs w:val="12"/>
                <w:lang w:eastAsia="zh-CN"/>
              </w:rPr>
              <w:t>Создание и обновление нормативно-правовой базы патриотического воспитания детей, молодежи и населения муниципального района Сергиевский</w:t>
            </w:r>
          </w:p>
        </w:tc>
      </w:tr>
      <w:tr w:rsidR="0072621A" w:rsidRPr="00A03B84" w:rsidTr="00861785">
        <w:trPr>
          <w:cantSplit/>
          <w:trHeight w:val="827"/>
        </w:trPr>
        <w:tc>
          <w:tcPr>
            <w:tcW w:w="534" w:type="dxa"/>
            <w:hideMark/>
          </w:tcPr>
          <w:p w:rsidR="00A03B84" w:rsidRPr="00A03B84" w:rsidRDefault="00A03B84" w:rsidP="00861785">
            <w:pPr>
              <w:tabs>
                <w:tab w:val="left" w:pos="7140"/>
              </w:tabs>
              <w:autoSpaceDE w:val="0"/>
              <w:autoSpaceDN w:val="0"/>
              <w:adjustRightInd w:val="0"/>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1.1.</w:t>
            </w:r>
          </w:p>
        </w:tc>
        <w:tc>
          <w:tcPr>
            <w:tcW w:w="1559" w:type="dxa"/>
            <w:hideMark/>
          </w:tcPr>
          <w:p w:rsidR="00A03B84" w:rsidRPr="00A03B84" w:rsidRDefault="00A03B84" w:rsidP="00861785">
            <w:pPr>
              <w:tabs>
                <w:tab w:val="left" w:pos="7140"/>
              </w:tabs>
              <w:autoSpaceDE w:val="0"/>
              <w:autoSpaceDN w:val="0"/>
              <w:adjustRightInd w:val="0"/>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 xml:space="preserve">Проведение социальных опросов, </w:t>
            </w:r>
            <w:proofErr w:type="gramStart"/>
            <w:r w:rsidRPr="00A03B84">
              <w:rPr>
                <w:rFonts w:ascii="Times New Roman" w:eastAsia="SimSun" w:hAnsi="Times New Roman" w:cs="Times New Roman"/>
                <w:sz w:val="12"/>
                <w:szCs w:val="12"/>
                <w:lang w:eastAsia="zh-CN"/>
              </w:rPr>
              <w:t>мониторингов  по</w:t>
            </w:r>
            <w:proofErr w:type="gramEnd"/>
            <w:r w:rsidRPr="00A03B84">
              <w:rPr>
                <w:rFonts w:ascii="Times New Roman" w:eastAsia="SimSun" w:hAnsi="Times New Roman" w:cs="Times New Roman"/>
                <w:sz w:val="12"/>
                <w:szCs w:val="12"/>
                <w:lang w:eastAsia="zh-CN"/>
              </w:rPr>
              <w:t xml:space="preserve"> проблемам патриотического, духовно-нравственного состояния общества</w:t>
            </w:r>
          </w:p>
        </w:tc>
        <w:tc>
          <w:tcPr>
            <w:tcW w:w="284"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2017-2019</w:t>
            </w:r>
          </w:p>
        </w:tc>
        <w:tc>
          <w:tcPr>
            <w:tcW w:w="708"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Координационный совет</w:t>
            </w:r>
          </w:p>
        </w:tc>
        <w:tc>
          <w:tcPr>
            <w:tcW w:w="426"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не требует финансирования</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r>
      <w:tr w:rsidR="00A03B84" w:rsidRPr="00A03B84" w:rsidTr="00861785">
        <w:trPr>
          <w:cantSplit/>
          <w:trHeight w:val="277"/>
        </w:trPr>
        <w:tc>
          <w:tcPr>
            <w:tcW w:w="7591" w:type="dxa"/>
            <w:gridSpan w:val="17"/>
            <w:hideMark/>
          </w:tcPr>
          <w:p w:rsidR="00A03B84" w:rsidRPr="00A03B84" w:rsidRDefault="00A03B84" w:rsidP="00861785">
            <w:pPr>
              <w:tabs>
                <w:tab w:val="left" w:pos="7140"/>
              </w:tabs>
              <w:autoSpaceDE w:val="0"/>
              <w:autoSpaceDN w:val="0"/>
              <w:adjustRightInd w:val="0"/>
              <w:jc w:val="center"/>
              <w:outlineLvl w:val="1"/>
              <w:rPr>
                <w:rFonts w:ascii="Times New Roman" w:eastAsia="SimSun" w:hAnsi="Times New Roman" w:cs="Times New Roman"/>
                <w:bCs/>
                <w:sz w:val="12"/>
                <w:szCs w:val="12"/>
                <w:lang w:eastAsia="zh-CN"/>
              </w:rPr>
            </w:pPr>
            <w:r w:rsidRPr="0072621A">
              <w:rPr>
                <w:rFonts w:ascii="Times New Roman" w:eastAsia="SimSun" w:hAnsi="Times New Roman" w:cs="Times New Roman"/>
                <w:b/>
                <w:bCs/>
                <w:sz w:val="12"/>
                <w:szCs w:val="12"/>
                <w:lang w:eastAsia="zh-CN"/>
              </w:rPr>
              <w:t>2. Система мероприятий, направленных на патриотическое, духовное, гражданское воспитание детей, молодежи и населения муниципального района Сергиевский</w:t>
            </w:r>
          </w:p>
        </w:tc>
      </w:tr>
      <w:tr w:rsidR="00A03B84" w:rsidRPr="00A03B84" w:rsidTr="00861785">
        <w:trPr>
          <w:cantSplit/>
          <w:trHeight w:val="835"/>
        </w:trPr>
        <w:tc>
          <w:tcPr>
            <w:tcW w:w="534" w:type="dxa"/>
            <w:hideMark/>
          </w:tcPr>
          <w:p w:rsidR="00A03B84" w:rsidRPr="00A03B84" w:rsidRDefault="00A03B84" w:rsidP="00861785">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2.1.</w:t>
            </w:r>
          </w:p>
        </w:tc>
        <w:tc>
          <w:tcPr>
            <w:tcW w:w="2551" w:type="dxa"/>
            <w:gridSpan w:val="3"/>
            <w:hideMark/>
          </w:tcPr>
          <w:p w:rsidR="00A03B84" w:rsidRPr="00A03B84" w:rsidRDefault="00A03B84" w:rsidP="00861785">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Подготовка и проведение традиционных конкурсов, фестивалей, концертов, праздников, направленных на пропаганду здорового образа жизни, духовно-нравственное, гражданское, патриотическое воспитание детей и молодежи:</w:t>
            </w:r>
          </w:p>
        </w:tc>
        <w:tc>
          <w:tcPr>
            <w:tcW w:w="426"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1 422,00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420,00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420,00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452,00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452,00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550,00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550,00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0,00</w:t>
            </w:r>
          </w:p>
        </w:tc>
      </w:tr>
      <w:tr w:rsidR="0072621A" w:rsidRPr="00A03B84" w:rsidTr="00861785">
        <w:trPr>
          <w:cantSplit/>
          <w:trHeight w:val="1266"/>
        </w:trPr>
        <w:tc>
          <w:tcPr>
            <w:tcW w:w="534" w:type="dxa"/>
            <w:vMerge w:val="restart"/>
            <w:hideMark/>
          </w:tcPr>
          <w:p w:rsidR="00A03B84" w:rsidRPr="00A03B84" w:rsidRDefault="00A03B84" w:rsidP="00861785">
            <w:pPr>
              <w:tabs>
                <w:tab w:val="left" w:pos="7140"/>
              </w:tabs>
              <w:autoSpaceDE w:val="0"/>
              <w:autoSpaceDN w:val="0"/>
              <w:adjustRightInd w:val="0"/>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2.1.1.</w:t>
            </w:r>
          </w:p>
        </w:tc>
        <w:tc>
          <w:tcPr>
            <w:tcW w:w="1559" w:type="dxa"/>
            <w:vMerge w:val="restart"/>
            <w:hideMark/>
          </w:tcPr>
          <w:p w:rsidR="00A03B84" w:rsidRPr="00A03B84" w:rsidRDefault="00A03B84" w:rsidP="00861785">
            <w:pPr>
              <w:tabs>
                <w:tab w:val="left" w:pos="7140"/>
              </w:tabs>
              <w:autoSpaceDE w:val="0"/>
              <w:autoSpaceDN w:val="0"/>
              <w:adjustRightInd w:val="0"/>
              <w:outlineLvl w:val="1"/>
              <w:rPr>
                <w:rFonts w:ascii="Times New Roman" w:eastAsia="SimSun" w:hAnsi="Times New Roman" w:cs="Times New Roman"/>
                <w:sz w:val="12"/>
                <w:szCs w:val="12"/>
                <w:lang w:eastAsia="zh-CN"/>
              </w:rPr>
            </w:pPr>
            <w:proofErr w:type="gramStart"/>
            <w:r w:rsidRPr="00A03B84">
              <w:rPr>
                <w:rFonts w:ascii="Times New Roman" w:eastAsia="SimSun" w:hAnsi="Times New Roman" w:cs="Times New Roman"/>
                <w:sz w:val="12"/>
                <w:szCs w:val="12"/>
                <w:lang w:eastAsia="zh-CN"/>
              </w:rPr>
              <w:t>•  Районный</w:t>
            </w:r>
            <w:proofErr w:type="gramEnd"/>
            <w:r w:rsidRPr="00A03B84">
              <w:rPr>
                <w:rFonts w:ascii="Times New Roman" w:eastAsia="SimSun" w:hAnsi="Times New Roman" w:cs="Times New Roman"/>
                <w:sz w:val="12"/>
                <w:szCs w:val="12"/>
                <w:lang w:eastAsia="zh-CN"/>
              </w:rPr>
              <w:t xml:space="preserve"> конкурс среди учащихся общеобразовательных учреждений "Мое Отечество";</w:t>
            </w:r>
          </w:p>
        </w:tc>
        <w:tc>
          <w:tcPr>
            <w:tcW w:w="284"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2017</w:t>
            </w:r>
          </w:p>
        </w:tc>
        <w:tc>
          <w:tcPr>
            <w:tcW w:w="708"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 xml:space="preserve">МКУ «Управление культуры, туризма и молодежной политики» (МБУК МЦБ) </w:t>
            </w:r>
          </w:p>
        </w:tc>
        <w:tc>
          <w:tcPr>
            <w:tcW w:w="426"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200,00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200,00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200,00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r>
      <w:tr w:rsidR="0072621A" w:rsidRPr="00A03B84" w:rsidTr="00861785">
        <w:trPr>
          <w:cantSplit/>
          <w:trHeight w:val="1207"/>
        </w:trPr>
        <w:tc>
          <w:tcPr>
            <w:tcW w:w="534" w:type="dxa"/>
            <w:vMerge/>
            <w:hideMark/>
          </w:tcPr>
          <w:p w:rsidR="00A03B84" w:rsidRPr="00A03B84" w:rsidRDefault="00A03B84" w:rsidP="00861785">
            <w:pPr>
              <w:tabs>
                <w:tab w:val="left" w:pos="7140"/>
              </w:tabs>
              <w:autoSpaceDE w:val="0"/>
              <w:autoSpaceDN w:val="0"/>
              <w:adjustRightInd w:val="0"/>
              <w:outlineLvl w:val="1"/>
              <w:rPr>
                <w:rFonts w:ascii="Times New Roman" w:eastAsia="SimSun" w:hAnsi="Times New Roman" w:cs="Times New Roman"/>
                <w:sz w:val="12"/>
                <w:szCs w:val="12"/>
                <w:lang w:eastAsia="zh-CN"/>
              </w:rPr>
            </w:pPr>
          </w:p>
        </w:tc>
        <w:tc>
          <w:tcPr>
            <w:tcW w:w="1559" w:type="dxa"/>
            <w:vMerge/>
            <w:hideMark/>
          </w:tcPr>
          <w:p w:rsidR="00A03B84" w:rsidRPr="00A03B84" w:rsidRDefault="00A03B84" w:rsidP="00A03B84">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284"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2018-2019</w:t>
            </w:r>
          </w:p>
        </w:tc>
        <w:tc>
          <w:tcPr>
            <w:tcW w:w="708"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A03B84">
              <w:rPr>
                <w:rFonts w:ascii="Times New Roman" w:eastAsia="SimSun" w:hAnsi="Times New Roman" w:cs="Times New Roman"/>
                <w:sz w:val="12"/>
                <w:szCs w:val="12"/>
                <w:lang w:eastAsia="zh-CN"/>
              </w:rPr>
              <w:t>политики»</w:t>
            </w:r>
            <w:r w:rsidRPr="00A03B84">
              <w:rPr>
                <w:rFonts w:ascii="Times New Roman" w:eastAsia="SimSun" w:hAnsi="Times New Roman" w:cs="Times New Roman"/>
                <w:sz w:val="12"/>
                <w:szCs w:val="12"/>
                <w:lang w:eastAsia="zh-CN"/>
              </w:rPr>
              <w:br/>
              <w:t>(</w:t>
            </w:r>
            <w:proofErr w:type="gramEnd"/>
            <w:r w:rsidRPr="00A03B84">
              <w:rPr>
                <w:rFonts w:ascii="Times New Roman" w:eastAsia="SimSun" w:hAnsi="Times New Roman" w:cs="Times New Roman"/>
                <w:sz w:val="12"/>
                <w:szCs w:val="12"/>
                <w:lang w:eastAsia="zh-CN"/>
              </w:rPr>
              <w:t>МАУК «МКДЦ»)</w:t>
            </w:r>
          </w:p>
        </w:tc>
        <w:tc>
          <w:tcPr>
            <w:tcW w:w="426"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465,39</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265,39</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265,39</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200,00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200,00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r>
      <w:tr w:rsidR="0072621A" w:rsidRPr="00A03B84" w:rsidTr="00861785">
        <w:trPr>
          <w:cantSplit/>
          <w:trHeight w:val="689"/>
        </w:trPr>
        <w:tc>
          <w:tcPr>
            <w:tcW w:w="534" w:type="dxa"/>
            <w:hideMark/>
          </w:tcPr>
          <w:p w:rsidR="00A03B84" w:rsidRPr="00A03B84" w:rsidRDefault="00A03B84" w:rsidP="00861785">
            <w:pPr>
              <w:tabs>
                <w:tab w:val="left" w:pos="7140"/>
              </w:tabs>
              <w:autoSpaceDE w:val="0"/>
              <w:autoSpaceDN w:val="0"/>
              <w:adjustRightInd w:val="0"/>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2.1.2.</w:t>
            </w:r>
          </w:p>
        </w:tc>
        <w:tc>
          <w:tcPr>
            <w:tcW w:w="1559" w:type="dxa"/>
            <w:hideMark/>
          </w:tcPr>
          <w:p w:rsidR="00A03B84" w:rsidRPr="00A03B84" w:rsidRDefault="00A03B84" w:rsidP="00861785">
            <w:pPr>
              <w:tabs>
                <w:tab w:val="left" w:pos="7140"/>
              </w:tabs>
              <w:autoSpaceDE w:val="0"/>
              <w:autoSpaceDN w:val="0"/>
              <w:adjustRightInd w:val="0"/>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Поддержка интеллектуального и творческого развития молодежи;</w:t>
            </w:r>
          </w:p>
        </w:tc>
        <w:tc>
          <w:tcPr>
            <w:tcW w:w="284"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2017-2019</w:t>
            </w:r>
          </w:p>
        </w:tc>
        <w:tc>
          <w:tcPr>
            <w:tcW w:w="708"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МБУ "ДМО"</w:t>
            </w:r>
          </w:p>
        </w:tc>
        <w:tc>
          <w:tcPr>
            <w:tcW w:w="426"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167,00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70,00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70,00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57,00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57,00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40,00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40,00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r>
      <w:tr w:rsidR="0072621A" w:rsidRPr="00A03B84" w:rsidTr="00861785">
        <w:trPr>
          <w:cantSplit/>
          <w:trHeight w:val="699"/>
        </w:trPr>
        <w:tc>
          <w:tcPr>
            <w:tcW w:w="534" w:type="dxa"/>
            <w:hideMark/>
          </w:tcPr>
          <w:p w:rsidR="00A03B84" w:rsidRPr="00A03B84" w:rsidRDefault="00A03B84" w:rsidP="00861785">
            <w:pPr>
              <w:tabs>
                <w:tab w:val="left" w:pos="7140"/>
              </w:tabs>
              <w:autoSpaceDE w:val="0"/>
              <w:autoSpaceDN w:val="0"/>
              <w:adjustRightInd w:val="0"/>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2.1.3.</w:t>
            </w:r>
          </w:p>
        </w:tc>
        <w:tc>
          <w:tcPr>
            <w:tcW w:w="1559" w:type="dxa"/>
            <w:hideMark/>
          </w:tcPr>
          <w:p w:rsidR="00A03B84" w:rsidRPr="00A03B84" w:rsidRDefault="00A03B84" w:rsidP="00861785">
            <w:pPr>
              <w:tabs>
                <w:tab w:val="left" w:pos="7140"/>
              </w:tabs>
              <w:autoSpaceDE w:val="0"/>
              <w:autoSpaceDN w:val="0"/>
              <w:adjustRightInd w:val="0"/>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 День призывника (2 призыва);</w:t>
            </w:r>
          </w:p>
        </w:tc>
        <w:tc>
          <w:tcPr>
            <w:tcW w:w="284"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2017-2019</w:t>
            </w:r>
          </w:p>
        </w:tc>
        <w:tc>
          <w:tcPr>
            <w:tcW w:w="708"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МБУ "ДМО"</w:t>
            </w:r>
          </w:p>
        </w:tc>
        <w:tc>
          <w:tcPr>
            <w:tcW w:w="426"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30,00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10,00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10,00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r>
      <w:tr w:rsidR="0072621A" w:rsidRPr="00A03B84" w:rsidTr="00861785">
        <w:trPr>
          <w:cantSplit/>
          <w:trHeight w:val="645"/>
        </w:trPr>
        <w:tc>
          <w:tcPr>
            <w:tcW w:w="534" w:type="dxa"/>
            <w:hideMark/>
          </w:tcPr>
          <w:p w:rsidR="00A03B84" w:rsidRPr="00A03B84" w:rsidRDefault="00A03B84" w:rsidP="00861785">
            <w:pPr>
              <w:tabs>
                <w:tab w:val="left" w:pos="7140"/>
              </w:tabs>
              <w:autoSpaceDE w:val="0"/>
              <w:autoSpaceDN w:val="0"/>
              <w:adjustRightInd w:val="0"/>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2.1.4.</w:t>
            </w:r>
          </w:p>
        </w:tc>
        <w:tc>
          <w:tcPr>
            <w:tcW w:w="1559" w:type="dxa"/>
            <w:hideMark/>
          </w:tcPr>
          <w:p w:rsidR="00A03B84" w:rsidRPr="00A03B84" w:rsidRDefault="00A03B84" w:rsidP="00861785">
            <w:pPr>
              <w:tabs>
                <w:tab w:val="left" w:pos="7140"/>
              </w:tabs>
              <w:autoSpaceDE w:val="0"/>
              <w:autoSpaceDN w:val="0"/>
              <w:adjustRightInd w:val="0"/>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•Межрайонный фестиваль-конкурс солдатской песни "Необъявленная война", "Афганистан";</w:t>
            </w:r>
          </w:p>
        </w:tc>
        <w:tc>
          <w:tcPr>
            <w:tcW w:w="284"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2017-2019</w:t>
            </w:r>
          </w:p>
        </w:tc>
        <w:tc>
          <w:tcPr>
            <w:tcW w:w="708"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МБУ "ДМО"</w:t>
            </w:r>
          </w:p>
        </w:tc>
        <w:tc>
          <w:tcPr>
            <w:tcW w:w="426"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100,00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30,00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30,00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40,00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40,00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30,00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30,00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r>
      <w:tr w:rsidR="0072621A" w:rsidRPr="00A03B84" w:rsidTr="00861785">
        <w:trPr>
          <w:cantSplit/>
          <w:trHeight w:val="1208"/>
        </w:trPr>
        <w:tc>
          <w:tcPr>
            <w:tcW w:w="534" w:type="dxa"/>
            <w:hideMark/>
          </w:tcPr>
          <w:p w:rsidR="00A03B84" w:rsidRPr="00A03B84" w:rsidRDefault="00A03B84" w:rsidP="00861785">
            <w:pPr>
              <w:tabs>
                <w:tab w:val="left" w:pos="7140"/>
              </w:tabs>
              <w:autoSpaceDE w:val="0"/>
              <w:autoSpaceDN w:val="0"/>
              <w:adjustRightInd w:val="0"/>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2.1.5.</w:t>
            </w:r>
          </w:p>
        </w:tc>
        <w:tc>
          <w:tcPr>
            <w:tcW w:w="1559" w:type="dxa"/>
            <w:hideMark/>
          </w:tcPr>
          <w:p w:rsidR="00A03B84" w:rsidRPr="00A03B84" w:rsidRDefault="00A03B84" w:rsidP="00861785">
            <w:pPr>
              <w:tabs>
                <w:tab w:val="left" w:pos="7140"/>
              </w:tabs>
              <w:autoSpaceDE w:val="0"/>
              <w:autoSpaceDN w:val="0"/>
              <w:adjustRightInd w:val="0"/>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 xml:space="preserve">Межрайонный фестиваль </w:t>
            </w:r>
            <w:proofErr w:type="spellStart"/>
            <w:r w:rsidRPr="00A03B84">
              <w:rPr>
                <w:rFonts w:ascii="Times New Roman" w:eastAsia="SimSun" w:hAnsi="Times New Roman" w:cs="Times New Roman"/>
                <w:sz w:val="12"/>
                <w:szCs w:val="12"/>
                <w:lang w:eastAsia="zh-CN"/>
              </w:rPr>
              <w:t>казачей</w:t>
            </w:r>
            <w:proofErr w:type="spellEnd"/>
            <w:r w:rsidRPr="00A03B84">
              <w:rPr>
                <w:rFonts w:ascii="Times New Roman" w:eastAsia="SimSun" w:hAnsi="Times New Roman" w:cs="Times New Roman"/>
                <w:sz w:val="12"/>
                <w:szCs w:val="12"/>
                <w:lang w:eastAsia="zh-CN"/>
              </w:rPr>
              <w:t xml:space="preserve"> культуры "Казачий холм"</w:t>
            </w:r>
          </w:p>
        </w:tc>
        <w:tc>
          <w:tcPr>
            <w:tcW w:w="284"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2018-2019</w:t>
            </w:r>
          </w:p>
        </w:tc>
        <w:tc>
          <w:tcPr>
            <w:tcW w:w="708"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A03B84">
              <w:rPr>
                <w:rFonts w:ascii="Times New Roman" w:eastAsia="SimSun" w:hAnsi="Times New Roman" w:cs="Times New Roman"/>
                <w:sz w:val="12"/>
                <w:szCs w:val="12"/>
                <w:lang w:eastAsia="zh-CN"/>
              </w:rPr>
              <w:t>политики»</w:t>
            </w:r>
            <w:r w:rsidRPr="00A03B84">
              <w:rPr>
                <w:rFonts w:ascii="Times New Roman" w:eastAsia="SimSun" w:hAnsi="Times New Roman" w:cs="Times New Roman"/>
                <w:sz w:val="12"/>
                <w:szCs w:val="12"/>
                <w:lang w:eastAsia="zh-CN"/>
              </w:rPr>
              <w:br/>
              <w:t>(</w:t>
            </w:r>
            <w:proofErr w:type="gramEnd"/>
            <w:r w:rsidRPr="00A03B84">
              <w:rPr>
                <w:rFonts w:ascii="Times New Roman" w:eastAsia="SimSun" w:hAnsi="Times New Roman" w:cs="Times New Roman"/>
                <w:sz w:val="12"/>
                <w:szCs w:val="12"/>
                <w:lang w:eastAsia="zh-CN"/>
              </w:rPr>
              <w:t>МАУК «МКДЦ»)</w:t>
            </w:r>
          </w:p>
        </w:tc>
        <w:tc>
          <w:tcPr>
            <w:tcW w:w="426"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60,00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60,00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60,00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r>
      <w:tr w:rsidR="0072621A" w:rsidRPr="00A03B84" w:rsidTr="00861785">
        <w:trPr>
          <w:cantSplit/>
          <w:trHeight w:val="1265"/>
        </w:trPr>
        <w:tc>
          <w:tcPr>
            <w:tcW w:w="534" w:type="dxa"/>
            <w:hideMark/>
          </w:tcPr>
          <w:p w:rsidR="00A03B84" w:rsidRPr="00A03B84" w:rsidRDefault="00A03B84" w:rsidP="00861785">
            <w:pPr>
              <w:tabs>
                <w:tab w:val="left" w:pos="7140"/>
              </w:tabs>
              <w:autoSpaceDE w:val="0"/>
              <w:autoSpaceDN w:val="0"/>
              <w:adjustRightInd w:val="0"/>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2.1.6.</w:t>
            </w:r>
          </w:p>
        </w:tc>
        <w:tc>
          <w:tcPr>
            <w:tcW w:w="1559" w:type="dxa"/>
            <w:hideMark/>
          </w:tcPr>
          <w:p w:rsidR="00A03B84" w:rsidRPr="00A03B84" w:rsidRDefault="00A03B84" w:rsidP="00861785">
            <w:pPr>
              <w:tabs>
                <w:tab w:val="left" w:pos="7140"/>
              </w:tabs>
              <w:autoSpaceDE w:val="0"/>
              <w:autoSpaceDN w:val="0"/>
              <w:adjustRightInd w:val="0"/>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 xml:space="preserve">Всероссийский фестиваль исторической </w:t>
            </w:r>
            <w:proofErr w:type="gramStart"/>
            <w:r w:rsidRPr="00A03B84">
              <w:rPr>
                <w:rFonts w:ascii="Times New Roman" w:eastAsia="SimSun" w:hAnsi="Times New Roman" w:cs="Times New Roman"/>
                <w:sz w:val="12"/>
                <w:szCs w:val="12"/>
                <w:lang w:eastAsia="zh-CN"/>
              </w:rPr>
              <w:t>реконструкции  "</w:t>
            </w:r>
            <w:proofErr w:type="spellStart"/>
            <w:proofErr w:type="gramEnd"/>
            <w:r w:rsidRPr="00A03B84">
              <w:rPr>
                <w:rFonts w:ascii="Times New Roman" w:eastAsia="SimSun" w:hAnsi="Times New Roman" w:cs="Times New Roman"/>
                <w:sz w:val="12"/>
                <w:szCs w:val="12"/>
                <w:lang w:eastAsia="zh-CN"/>
              </w:rPr>
              <w:t>Энколпион</w:t>
            </w:r>
            <w:proofErr w:type="spellEnd"/>
            <w:r w:rsidRPr="00A03B84">
              <w:rPr>
                <w:rFonts w:ascii="Times New Roman" w:eastAsia="SimSun" w:hAnsi="Times New Roman" w:cs="Times New Roman"/>
                <w:sz w:val="12"/>
                <w:szCs w:val="12"/>
                <w:lang w:eastAsia="zh-CN"/>
              </w:rPr>
              <w:t>"</w:t>
            </w:r>
          </w:p>
        </w:tc>
        <w:tc>
          <w:tcPr>
            <w:tcW w:w="284"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2018</w:t>
            </w:r>
          </w:p>
        </w:tc>
        <w:tc>
          <w:tcPr>
            <w:tcW w:w="708"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A03B84">
              <w:rPr>
                <w:rFonts w:ascii="Times New Roman" w:eastAsia="SimSun" w:hAnsi="Times New Roman" w:cs="Times New Roman"/>
                <w:sz w:val="12"/>
                <w:szCs w:val="12"/>
                <w:lang w:eastAsia="zh-CN"/>
              </w:rPr>
              <w:t>политики»</w:t>
            </w:r>
            <w:r w:rsidRPr="00A03B84">
              <w:rPr>
                <w:rFonts w:ascii="Times New Roman" w:eastAsia="SimSun" w:hAnsi="Times New Roman" w:cs="Times New Roman"/>
                <w:sz w:val="12"/>
                <w:szCs w:val="12"/>
                <w:lang w:eastAsia="zh-CN"/>
              </w:rPr>
              <w:br/>
              <w:t>(</w:t>
            </w:r>
            <w:proofErr w:type="gramEnd"/>
            <w:r w:rsidRPr="00A03B84">
              <w:rPr>
                <w:rFonts w:ascii="Times New Roman" w:eastAsia="SimSun" w:hAnsi="Times New Roman" w:cs="Times New Roman"/>
                <w:sz w:val="12"/>
                <w:szCs w:val="12"/>
                <w:lang w:eastAsia="zh-CN"/>
              </w:rPr>
              <w:t>МАУК «МКДЦ»)</w:t>
            </w:r>
          </w:p>
        </w:tc>
        <w:tc>
          <w:tcPr>
            <w:tcW w:w="426"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79,61</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29,61</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29,61</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50,00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50,00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r>
      <w:tr w:rsidR="0072621A" w:rsidRPr="00A03B84" w:rsidTr="00861785">
        <w:trPr>
          <w:cantSplit/>
          <w:trHeight w:val="1411"/>
        </w:trPr>
        <w:tc>
          <w:tcPr>
            <w:tcW w:w="534" w:type="dxa"/>
            <w:hideMark/>
          </w:tcPr>
          <w:p w:rsidR="00A03B84" w:rsidRPr="00A03B84" w:rsidRDefault="00A03B84" w:rsidP="00861785">
            <w:pPr>
              <w:tabs>
                <w:tab w:val="left" w:pos="7140"/>
              </w:tabs>
              <w:autoSpaceDE w:val="0"/>
              <w:autoSpaceDN w:val="0"/>
              <w:adjustRightInd w:val="0"/>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2.1.7.</w:t>
            </w:r>
          </w:p>
        </w:tc>
        <w:tc>
          <w:tcPr>
            <w:tcW w:w="1559" w:type="dxa"/>
            <w:hideMark/>
          </w:tcPr>
          <w:p w:rsidR="00A03B84" w:rsidRPr="00A03B84" w:rsidRDefault="00A03B84" w:rsidP="00861785">
            <w:pPr>
              <w:tabs>
                <w:tab w:val="left" w:pos="7140"/>
              </w:tabs>
              <w:autoSpaceDE w:val="0"/>
              <w:autoSpaceDN w:val="0"/>
              <w:adjustRightInd w:val="0"/>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 xml:space="preserve">• Праздники малых деревень        </w:t>
            </w:r>
            <w:r w:rsidRPr="00A03B84">
              <w:rPr>
                <w:rFonts w:ascii="Times New Roman" w:eastAsia="SimSun" w:hAnsi="Times New Roman" w:cs="Times New Roman"/>
                <w:sz w:val="12"/>
                <w:szCs w:val="12"/>
                <w:lang w:eastAsia="zh-CN"/>
              </w:rPr>
              <w:br/>
              <w:t>Ярмарка ремесел;</w:t>
            </w:r>
          </w:p>
        </w:tc>
        <w:tc>
          <w:tcPr>
            <w:tcW w:w="284"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2018-2019</w:t>
            </w:r>
          </w:p>
        </w:tc>
        <w:tc>
          <w:tcPr>
            <w:tcW w:w="708"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A03B84">
              <w:rPr>
                <w:rFonts w:ascii="Times New Roman" w:eastAsia="SimSun" w:hAnsi="Times New Roman" w:cs="Times New Roman"/>
                <w:sz w:val="12"/>
                <w:szCs w:val="12"/>
                <w:lang w:eastAsia="zh-CN"/>
              </w:rPr>
              <w:t>политики»</w:t>
            </w:r>
            <w:r w:rsidRPr="00A03B84">
              <w:rPr>
                <w:rFonts w:ascii="Times New Roman" w:eastAsia="SimSun" w:hAnsi="Times New Roman" w:cs="Times New Roman"/>
                <w:sz w:val="12"/>
                <w:szCs w:val="12"/>
                <w:lang w:eastAsia="zh-CN"/>
              </w:rPr>
              <w:br/>
              <w:t>(</w:t>
            </w:r>
            <w:proofErr w:type="gramEnd"/>
            <w:r w:rsidRPr="00A03B84">
              <w:rPr>
                <w:rFonts w:ascii="Times New Roman" w:eastAsia="SimSun" w:hAnsi="Times New Roman" w:cs="Times New Roman"/>
                <w:sz w:val="12"/>
                <w:szCs w:val="12"/>
                <w:lang w:eastAsia="zh-CN"/>
              </w:rPr>
              <w:t>МАУК «МКДЦ»)</w:t>
            </w:r>
          </w:p>
        </w:tc>
        <w:tc>
          <w:tcPr>
            <w:tcW w:w="426"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r>
      <w:tr w:rsidR="0072621A" w:rsidRPr="00A03B84" w:rsidTr="00861785">
        <w:trPr>
          <w:cantSplit/>
          <w:trHeight w:val="695"/>
        </w:trPr>
        <w:tc>
          <w:tcPr>
            <w:tcW w:w="534" w:type="dxa"/>
            <w:hideMark/>
          </w:tcPr>
          <w:p w:rsidR="00A03B84" w:rsidRPr="00A03B84" w:rsidRDefault="00A03B84" w:rsidP="00861785">
            <w:pPr>
              <w:tabs>
                <w:tab w:val="left" w:pos="7140"/>
              </w:tabs>
              <w:autoSpaceDE w:val="0"/>
              <w:autoSpaceDN w:val="0"/>
              <w:adjustRightInd w:val="0"/>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2.1.8.</w:t>
            </w:r>
          </w:p>
        </w:tc>
        <w:tc>
          <w:tcPr>
            <w:tcW w:w="1559" w:type="dxa"/>
            <w:hideMark/>
          </w:tcPr>
          <w:p w:rsidR="00A03B84" w:rsidRPr="00A03B84" w:rsidRDefault="00A03B84" w:rsidP="00861785">
            <w:pPr>
              <w:tabs>
                <w:tab w:val="left" w:pos="7140"/>
              </w:tabs>
              <w:autoSpaceDE w:val="0"/>
              <w:autoSpaceDN w:val="0"/>
              <w:adjustRightInd w:val="0"/>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Районный День молодежи</w:t>
            </w:r>
          </w:p>
        </w:tc>
        <w:tc>
          <w:tcPr>
            <w:tcW w:w="284"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2017-2019</w:t>
            </w:r>
          </w:p>
        </w:tc>
        <w:tc>
          <w:tcPr>
            <w:tcW w:w="708"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МБУ "ДМО"</w:t>
            </w:r>
          </w:p>
        </w:tc>
        <w:tc>
          <w:tcPr>
            <w:tcW w:w="426"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250,00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100,00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100,00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60,00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60,00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90,00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90,00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r>
      <w:tr w:rsidR="0072621A" w:rsidRPr="00A03B84" w:rsidTr="00861785">
        <w:trPr>
          <w:cantSplit/>
          <w:trHeight w:val="1274"/>
        </w:trPr>
        <w:tc>
          <w:tcPr>
            <w:tcW w:w="534" w:type="dxa"/>
            <w:hideMark/>
          </w:tcPr>
          <w:p w:rsidR="00A03B84" w:rsidRPr="00A03B84" w:rsidRDefault="00A03B84" w:rsidP="00861785">
            <w:pPr>
              <w:tabs>
                <w:tab w:val="left" w:pos="7140"/>
              </w:tabs>
              <w:autoSpaceDE w:val="0"/>
              <w:autoSpaceDN w:val="0"/>
              <w:adjustRightInd w:val="0"/>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2.1.9.</w:t>
            </w:r>
          </w:p>
        </w:tc>
        <w:tc>
          <w:tcPr>
            <w:tcW w:w="1559" w:type="dxa"/>
            <w:hideMark/>
          </w:tcPr>
          <w:p w:rsidR="00A03B84" w:rsidRPr="00A03B84" w:rsidRDefault="00A03B84" w:rsidP="00861785">
            <w:pPr>
              <w:tabs>
                <w:tab w:val="left" w:pos="7140"/>
              </w:tabs>
              <w:autoSpaceDE w:val="0"/>
              <w:autoSpaceDN w:val="0"/>
              <w:adjustRightInd w:val="0"/>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 xml:space="preserve">Межмуниципальный фестиваль народной культуры и творчества "Яблочный </w:t>
            </w:r>
            <w:proofErr w:type="spellStart"/>
            <w:r w:rsidRPr="00A03B84">
              <w:rPr>
                <w:rFonts w:ascii="Times New Roman" w:eastAsia="SimSun" w:hAnsi="Times New Roman" w:cs="Times New Roman"/>
                <w:sz w:val="12"/>
                <w:szCs w:val="12"/>
                <w:lang w:eastAsia="zh-CN"/>
              </w:rPr>
              <w:t>фест</w:t>
            </w:r>
            <w:proofErr w:type="spellEnd"/>
            <w:r w:rsidRPr="00A03B84">
              <w:rPr>
                <w:rFonts w:ascii="Times New Roman" w:eastAsia="SimSun" w:hAnsi="Times New Roman" w:cs="Times New Roman"/>
                <w:sz w:val="12"/>
                <w:szCs w:val="12"/>
                <w:lang w:eastAsia="zh-CN"/>
              </w:rPr>
              <w:t>"</w:t>
            </w:r>
          </w:p>
        </w:tc>
        <w:tc>
          <w:tcPr>
            <w:tcW w:w="284"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2019</w:t>
            </w:r>
          </w:p>
        </w:tc>
        <w:tc>
          <w:tcPr>
            <w:tcW w:w="708"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A03B84">
              <w:rPr>
                <w:rFonts w:ascii="Times New Roman" w:eastAsia="SimSun" w:hAnsi="Times New Roman" w:cs="Times New Roman"/>
                <w:sz w:val="12"/>
                <w:szCs w:val="12"/>
                <w:lang w:eastAsia="zh-CN"/>
              </w:rPr>
              <w:t>политики»</w:t>
            </w:r>
            <w:r w:rsidRPr="00A03B84">
              <w:rPr>
                <w:rFonts w:ascii="Times New Roman" w:eastAsia="SimSun" w:hAnsi="Times New Roman" w:cs="Times New Roman"/>
                <w:sz w:val="12"/>
                <w:szCs w:val="12"/>
                <w:lang w:eastAsia="zh-CN"/>
              </w:rPr>
              <w:br/>
              <w:t>(</w:t>
            </w:r>
            <w:proofErr w:type="gramEnd"/>
            <w:r w:rsidRPr="00A03B84">
              <w:rPr>
                <w:rFonts w:ascii="Times New Roman" w:eastAsia="SimSun" w:hAnsi="Times New Roman" w:cs="Times New Roman"/>
                <w:sz w:val="12"/>
                <w:szCs w:val="12"/>
                <w:lang w:eastAsia="zh-CN"/>
              </w:rPr>
              <w:t>МАУК «МКДЦ»)</w:t>
            </w:r>
          </w:p>
        </w:tc>
        <w:tc>
          <w:tcPr>
            <w:tcW w:w="426"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70,00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70,00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70,00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r>
      <w:tr w:rsidR="00861785" w:rsidRPr="00A03B84" w:rsidTr="00861785">
        <w:trPr>
          <w:cantSplit/>
          <w:trHeight w:val="640"/>
        </w:trPr>
        <w:tc>
          <w:tcPr>
            <w:tcW w:w="534" w:type="dxa"/>
            <w:hideMark/>
          </w:tcPr>
          <w:p w:rsidR="00A03B84" w:rsidRPr="00A03B84" w:rsidRDefault="00A03B84" w:rsidP="00861785">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2.2.</w:t>
            </w:r>
          </w:p>
        </w:tc>
        <w:tc>
          <w:tcPr>
            <w:tcW w:w="2551" w:type="dxa"/>
            <w:gridSpan w:val="3"/>
            <w:vAlign w:val="center"/>
            <w:hideMark/>
          </w:tcPr>
          <w:p w:rsidR="00A03B84" w:rsidRPr="00A03B84" w:rsidRDefault="00A03B84" w:rsidP="00861785">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Тематические мероприятия, фестивали, конкурсы, посвященные Дню Победы:</w:t>
            </w:r>
          </w:p>
        </w:tc>
        <w:tc>
          <w:tcPr>
            <w:tcW w:w="426"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240,00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60,00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60,00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85,00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85,00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95,00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95,00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0,00</w:t>
            </w:r>
          </w:p>
        </w:tc>
      </w:tr>
      <w:tr w:rsidR="0072621A" w:rsidRPr="00A03B84" w:rsidTr="00861785">
        <w:trPr>
          <w:cantSplit/>
          <w:trHeight w:val="1385"/>
        </w:trPr>
        <w:tc>
          <w:tcPr>
            <w:tcW w:w="534" w:type="dxa"/>
            <w:hideMark/>
          </w:tcPr>
          <w:p w:rsidR="00A03B84" w:rsidRPr="00A03B84" w:rsidRDefault="00A03B84" w:rsidP="00861785">
            <w:pPr>
              <w:tabs>
                <w:tab w:val="left" w:pos="7140"/>
              </w:tabs>
              <w:autoSpaceDE w:val="0"/>
              <w:autoSpaceDN w:val="0"/>
              <w:adjustRightInd w:val="0"/>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lastRenderedPageBreak/>
              <w:t>2.2.1.</w:t>
            </w:r>
          </w:p>
        </w:tc>
        <w:tc>
          <w:tcPr>
            <w:tcW w:w="1559" w:type="dxa"/>
            <w:hideMark/>
          </w:tcPr>
          <w:p w:rsidR="00A03B84" w:rsidRPr="00A03B84" w:rsidRDefault="00A03B84" w:rsidP="00861785">
            <w:pPr>
              <w:tabs>
                <w:tab w:val="left" w:pos="7140"/>
              </w:tabs>
              <w:autoSpaceDE w:val="0"/>
              <w:autoSpaceDN w:val="0"/>
              <w:adjustRightInd w:val="0"/>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 xml:space="preserve">Театрализованный праздник "Бал Победы", Губернский </w:t>
            </w:r>
            <w:proofErr w:type="gramStart"/>
            <w:r w:rsidRPr="00A03B84">
              <w:rPr>
                <w:rFonts w:ascii="Times New Roman" w:eastAsia="SimSun" w:hAnsi="Times New Roman" w:cs="Times New Roman"/>
                <w:sz w:val="12"/>
                <w:szCs w:val="12"/>
                <w:lang w:eastAsia="zh-CN"/>
              </w:rPr>
              <w:t>фестиваль  "</w:t>
            </w:r>
            <w:proofErr w:type="gramEnd"/>
            <w:r w:rsidRPr="00A03B84">
              <w:rPr>
                <w:rFonts w:ascii="Times New Roman" w:eastAsia="SimSun" w:hAnsi="Times New Roman" w:cs="Times New Roman"/>
                <w:sz w:val="12"/>
                <w:szCs w:val="12"/>
                <w:lang w:eastAsia="zh-CN"/>
              </w:rPr>
              <w:t>Рожденные в сердце России"</w:t>
            </w:r>
          </w:p>
        </w:tc>
        <w:tc>
          <w:tcPr>
            <w:tcW w:w="284"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2017-2019</w:t>
            </w:r>
          </w:p>
        </w:tc>
        <w:tc>
          <w:tcPr>
            <w:tcW w:w="708"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A03B84">
              <w:rPr>
                <w:rFonts w:ascii="Times New Roman" w:eastAsia="SimSun" w:hAnsi="Times New Roman" w:cs="Times New Roman"/>
                <w:sz w:val="12"/>
                <w:szCs w:val="12"/>
                <w:lang w:eastAsia="zh-CN"/>
              </w:rPr>
              <w:t>политики»</w:t>
            </w:r>
            <w:r w:rsidRPr="00A03B84">
              <w:rPr>
                <w:rFonts w:ascii="Times New Roman" w:eastAsia="SimSun" w:hAnsi="Times New Roman" w:cs="Times New Roman"/>
                <w:sz w:val="12"/>
                <w:szCs w:val="12"/>
                <w:lang w:eastAsia="zh-CN"/>
              </w:rPr>
              <w:br/>
              <w:t>(</w:t>
            </w:r>
            <w:proofErr w:type="gramEnd"/>
            <w:r w:rsidRPr="00A03B84">
              <w:rPr>
                <w:rFonts w:ascii="Times New Roman" w:eastAsia="SimSun" w:hAnsi="Times New Roman" w:cs="Times New Roman"/>
                <w:sz w:val="12"/>
                <w:szCs w:val="12"/>
                <w:lang w:eastAsia="zh-CN"/>
              </w:rPr>
              <w:t>МАУК «МКДЦ»)</w:t>
            </w:r>
          </w:p>
        </w:tc>
        <w:tc>
          <w:tcPr>
            <w:tcW w:w="426"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180,00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60,00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60,00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60,00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60,00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60,00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60,00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r>
      <w:tr w:rsidR="0072621A" w:rsidRPr="00A03B84" w:rsidTr="00861785">
        <w:trPr>
          <w:cantSplit/>
          <w:trHeight w:val="1207"/>
        </w:trPr>
        <w:tc>
          <w:tcPr>
            <w:tcW w:w="534" w:type="dxa"/>
            <w:hideMark/>
          </w:tcPr>
          <w:p w:rsidR="00A03B84" w:rsidRPr="00A03B84" w:rsidRDefault="00A03B84" w:rsidP="00861785">
            <w:pPr>
              <w:tabs>
                <w:tab w:val="left" w:pos="7140"/>
              </w:tabs>
              <w:autoSpaceDE w:val="0"/>
              <w:autoSpaceDN w:val="0"/>
              <w:adjustRightInd w:val="0"/>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2.2.2.</w:t>
            </w:r>
          </w:p>
        </w:tc>
        <w:tc>
          <w:tcPr>
            <w:tcW w:w="1559" w:type="dxa"/>
            <w:hideMark/>
          </w:tcPr>
          <w:p w:rsidR="00A03B84" w:rsidRPr="00A03B84" w:rsidRDefault="00A03B84" w:rsidP="00861785">
            <w:pPr>
              <w:tabs>
                <w:tab w:val="left" w:pos="7140"/>
              </w:tabs>
              <w:autoSpaceDE w:val="0"/>
              <w:autoSpaceDN w:val="0"/>
              <w:adjustRightInd w:val="0"/>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Участие в областных акциях: "Мужчина года", "Женщина года"</w:t>
            </w:r>
          </w:p>
        </w:tc>
        <w:tc>
          <w:tcPr>
            <w:tcW w:w="284"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2018-2019</w:t>
            </w:r>
          </w:p>
        </w:tc>
        <w:tc>
          <w:tcPr>
            <w:tcW w:w="708"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A03B84">
              <w:rPr>
                <w:rFonts w:ascii="Times New Roman" w:eastAsia="SimSun" w:hAnsi="Times New Roman" w:cs="Times New Roman"/>
                <w:sz w:val="12"/>
                <w:szCs w:val="12"/>
                <w:lang w:eastAsia="zh-CN"/>
              </w:rPr>
              <w:t>политики»</w:t>
            </w:r>
            <w:r w:rsidRPr="00A03B84">
              <w:rPr>
                <w:rFonts w:ascii="Times New Roman" w:eastAsia="SimSun" w:hAnsi="Times New Roman" w:cs="Times New Roman"/>
                <w:sz w:val="12"/>
                <w:szCs w:val="12"/>
                <w:lang w:eastAsia="zh-CN"/>
              </w:rPr>
              <w:br/>
              <w:t>(</w:t>
            </w:r>
            <w:proofErr w:type="gramEnd"/>
            <w:r w:rsidRPr="00A03B84">
              <w:rPr>
                <w:rFonts w:ascii="Times New Roman" w:eastAsia="SimSun" w:hAnsi="Times New Roman" w:cs="Times New Roman"/>
                <w:sz w:val="12"/>
                <w:szCs w:val="12"/>
                <w:lang w:eastAsia="zh-CN"/>
              </w:rPr>
              <w:t>МАУК «МКДЦ»)</w:t>
            </w:r>
          </w:p>
        </w:tc>
        <w:tc>
          <w:tcPr>
            <w:tcW w:w="426"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45,00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25,00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25,00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r>
      <w:tr w:rsidR="0072621A" w:rsidRPr="00A03B84" w:rsidTr="00861785">
        <w:trPr>
          <w:cantSplit/>
          <w:trHeight w:val="1411"/>
        </w:trPr>
        <w:tc>
          <w:tcPr>
            <w:tcW w:w="534" w:type="dxa"/>
            <w:hideMark/>
          </w:tcPr>
          <w:p w:rsidR="00A03B84" w:rsidRPr="00A03B84" w:rsidRDefault="00A03B84" w:rsidP="00861785">
            <w:pPr>
              <w:tabs>
                <w:tab w:val="left" w:pos="7140"/>
              </w:tabs>
              <w:autoSpaceDE w:val="0"/>
              <w:autoSpaceDN w:val="0"/>
              <w:adjustRightInd w:val="0"/>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2.2.3.</w:t>
            </w:r>
          </w:p>
        </w:tc>
        <w:tc>
          <w:tcPr>
            <w:tcW w:w="1559" w:type="dxa"/>
            <w:hideMark/>
          </w:tcPr>
          <w:p w:rsidR="00A03B84" w:rsidRPr="00A03B84" w:rsidRDefault="00A03B84" w:rsidP="00861785">
            <w:pPr>
              <w:tabs>
                <w:tab w:val="left" w:pos="7140"/>
              </w:tabs>
              <w:autoSpaceDE w:val="0"/>
              <w:autoSpaceDN w:val="0"/>
              <w:adjustRightInd w:val="0"/>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Юбилейные мероприятия, посвященные 30-летию вывода войск из Афганистана</w:t>
            </w:r>
          </w:p>
        </w:tc>
        <w:tc>
          <w:tcPr>
            <w:tcW w:w="284"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2019</w:t>
            </w:r>
          </w:p>
        </w:tc>
        <w:tc>
          <w:tcPr>
            <w:tcW w:w="708"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A03B84">
              <w:rPr>
                <w:rFonts w:ascii="Times New Roman" w:eastAsia="SimSun" w:hAnsi="Times New Roman" w:cs="Times New Roman"/>
                <w:sz w:val="12"/>
                <w:szCs w:val="12"/>
                <w:lang w:eastAsia="zh-CN"/>
              </w:rPr>
              <w:t>политики»</w:t>
            </w:r>
            <w:r w:rsidRPr="00A03B84">
              <w:rPr>
                <w:rFonts w:ascii="Times New Roman" w:eastAsia="SimSun" w:hAnsi="Times New Roman" w:cs="Times New Roman"/>
                <w:sz w:val="12"/>
                <w:szCs w:val="12"/>
                <w:lang w:eastAsia="zh-CN"/>
              </w:rPr>
              <w:br/>
              <w:t>(</w:t>
            </w:r>
            <w:proofErr w:type="gramEnd"/>
            <w:r w:rsidRPr="00A03B84">
              <w:rPr>
                <w:rFonts w:ascii="Times New Roman" w:eastAsia="SimSun" w:hAnsi="Times New Roman" w:cs="Times New Roman"/>
                <w:sz w:val="12"/>
                <w:szCs w:val="12"/>
                <w:lang w:eastAsia="zh-CN"/>
              </w:rPr>
              <w:t>МАУК «МКДЦ»)</w:t>
            </w:r>
          </w:p>
        </w:tc>
        <w:tc>
          <w:tcPr>
            <w:tcW w:w="426"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15,00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15,00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15,00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r>
      <w:tr w:rsidR="00861785" w:rsidRPr="00A03B84" w:rsidTr="00861785">
        <w:trPr>
          <w:cantSplit/>
          <w:trHeight w:val="553"/>
        </w:trPr>
        <w:tc>
          <w:tcPr>
            <w:tcW w:w="534" w:type="dxa"/>
            <w:hideMark/>
          </w:tcPr>
          <w:p w:rsidR="00A03B84" w:rsidRPr="00A03B84" w:rsidRDefault="00A03B84" w:rsidP="00861785">
            <w:pPr>
              <w:tabs>
                <w:tab w:val="left" w:pos="7140"/>
              </w:tabs>
              <w:autoSpaceDE w:val="0"/>
              <w:autoSpaceDN w:val="0"/>
              <w:adjustRightInd w:val="0"/>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2.3.</w:t>
            </w:r>
          </w:p>
        </w:tc>
        <w:tc>
          <w:tcPr>
            <w:tcW w:w="2551" w:type="dxa"/>
            <w:gridSpan w:val="3"/>
            <w:vAlign w:val="center"/>
            <w:hideMark/>
          </w:tcPr>
          <w:p w:rsidR="00A03B84" w:rsidRPr="00A03B84" w:rsidRDefault="00A03B84" w:rsidP="008557E5">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Подготовка и проведение районных военно-спортивных игр:</w:t>
            </w:r>
          </w:p>
        </w:tc>
        <w:tc>
          <w:tcPr>
            <w:tcW w:w="426"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54,59</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20,00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20,00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14,59</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14,59</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20,00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20,00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0,00</w:t>
            </w:r>
          </w:p>
        </w:tc>
      </w:tr>
      <w:tr w:rsidR="0072621A" w:rsidRPr="00A03B84" w:rsidTr="00861785">
        <w:trPr>
          <w:cantSplit/>
          <w:trHeight w:val="703"/>
        </w:trPr>
        <w:tc>
          <w:tcPr>
            <w:tcW w:w="534" w:type="dxa"/>
            <w:hideMark/>
          </w:tcPr>
          <w:p w:rsidR="00A03B84" w:rsidRPr="00A03B84" w:rsidRDefault="00A03B84" w:rsidP="00861785">
            <w:pPr>
              <w:tabs>
                <w:tab w:val="left" w:pos="7140"/>
              </w:tabs>
              <w:autoSpaceDE w:val="0"/>
              <w:autoSpaceDN w:val="0"/>
              <w:adjustRightInd w:val="0"/>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2.3.1.</w:t>
            </w:r>
          </w:p>
        </w:tc>
        <w:tc>
          <w:tcPr>
            <w:tcW w:w="1559" w:type="dxa"/>
            <w:hideMark/>
          </w:tcPr>
          <w:p w:rsidR="00A03B84" w:rsidRPr="00A03B84" w:rsidRDefault="00A03B84" w:rsidP="00861785">
            <w:pPr>
              <w:tabs>
                <w:tab w:val="left" w:pos="7140"/>
              </w:tabs>
              <w:autoSpaceDE w:val="0"/>
              <w:autoSpaceDN w:val="0"/>
              <w:adjustRightInd w:val="0"/>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 xml:space="preserve"> Военно-спортивная игра «Эстафета Победы»;</w:t>
            </w:r>
          </w:p>
        </w:tc>
        <w:tc>
          <w:tcPr>
            <w:tcW w:w="284"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2017-2019</w:t>
            </w:r>
          </w:p>
        </w:tc>
        <w:tc>
          <w:tcPr>
            <w:tcW w:w="708"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МБУ "ДМО"</w:t>
            </w:r>
          </w:p>
        </w:tc>
        <w:tc>
          <w:tcPr>
            <w:tcW w:w="426"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24,588</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10,00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10,00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4,588</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4,588</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10,00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10,00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r>
      <w:tr w:rsidR="0072621A" w:rsidRPr="00A03B84" w:rsidTr="00861785">
        <w:trPr>
          <w:cantSplit/>
          <w:trHeight w:val="968"/>
        </w:trPr>
        <w:tc>
          <w:tcPr>
            <w:tcW w:w="534" w:type="dxa"/>
            <w:hideMark/>
          </w:tcPr>
          <w:p w:rsidR="00A03B84" w:rsidRPr="00A03B84" w:rsidRDefault="00A03B84" w:rsidP="00861785">
            <w:pPr>
              <w:tabs>
                <w:tab w:val="left" w:pos="7140"/>
              </w:tabs>
              <w:autoSpaceDE w:val="0"/>
              <w:autoSpaceDN w:val="0"/>
              <w:adjustRightInd w:val="0"/>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2.3.2.</w:t>
            </w:r>
          </w:p>
        </w:tc>
        <w:tc>
          <w:tcPr>
            <w:tcW w:w="1559" w:type="dxa"/>
            <w:hideMark/>
          </w:tcPr>
          <w:p w:rsidR="00A03B84" w:rsidRPr="00A03B84" w:rsidRDefault="00A03B84" w:rsidP="00861785">
            <w:pPr>
              <w:tabs>
                <w:tab w:val="left" w:pos="7140"/>
              </w:tabs>
              <w:autoSpaceDE w:val="0"/>
              <w:autoSpaceDN w:val="0"/>
              <w:adjustRightInd w:val="0"/>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Организация и проведение торжественного смотра строя и песни (на пл. с. Сергиевск) среди учащихся общеобразовательных учреждений района;</w:t>
            </w:r>
          </w:p>
        </w:tc>
        <w:tc>
          <w:tcPr>
            <w:tcW w:w="284"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2017-2019</w:t>
            </w:r>
          </w:p>
        </w:tc>
        <w:tc>
          <w:tcPr>
            <w:tcW w:w="708"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МБУ "ДМО"</w:t>
            </w:r>
          </w:p>
        </w:tc>
        <w:tc>
          <w:tcPr>
            <w:tcW w:w="426"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30,00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10,00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10,00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10,00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10,00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10,00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10,00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r>
      <w:tr w:rsidR="0072621A" w:rsidRPr="00A03B84" w:rsidTr="00861785">
        <w:trPr>
          <w:cantSplit/>
          <w:trHeight w:val="996"/>
        </w:trPr>
        <w:tc>
          <w:tcPr>
            <w:tcW w:w="534" w:type="dxa"/>
            <w:hideMark/>
          </w:tcPr>
          <w:p w:rsidR="00A03B84" w:rsidRPr="00A03B84" w:rsidRDefault="00A03B84" w:rsidP="00861785">
            <w:pPr>
              <w:tabs>
                <w:tab w:val="left" w:pos="7140"/>
              </w:tabs>
              <w:autoSpaceDE w:val="0"/>
              <w:autoSpaceDN w:val="0"/>
              <w:adjustRightInd w:val="0"/>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2.4.</w:t>
            </w:r>
          </w:p>
        </w:tc>
        <w:tc>
          <w:tcPr>
            <w:tcW w:w="1559" w:type="dxa"/>
            <w:hideMark/>
          </w:tcPr>
          <w:p w:rsidR="00A03B84" w:rsidRPr="00A03B84" w:rsidRDefault="00A03B84" w:rsidP="00861785">
            <w:pPr>
              <w:tabs>
                <w:tab w:val="left" w:pos="7140"/>
              </w:tabs>
              <w:autoSpaceDE w:val="0"/>
              <w:autoSpaceDN w:val="0"/>
              <w:adjustRightInd w:val="0"/>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 xml:space="preserve">Организация и проведение </w:t>
            </w:r>
            <w:proofErr w:type="spellStart"/>
            <w:r w:rsidRPr="00A03B84">
              <w:rPr>
                <w:rFonts w:ascii="Times New Roman" w:eastAsia="SimSun" w:hAnsi="Times New Roman" w:cs="Times New Roman"/>
                <w:sz w:val="12"/>
                <w:szCs w:val="12"/>
                <w:lang w:eastAsia="zh-CN"/>
              </w:rPr>
              <w:t>общерайонных</w:t>
            </w:r>
            <w:proofErr w:type="spellEnd"/>
            <w:r w:rsidRPr="00A03B84">
              <w:rPr>
                <w:rFonts w:ascii="Times New Roman" w:eastAsia="SimSun" w:hAnsi="Times New Roman" w:cs="Times New Roman"/>
                <w:sz w:val="12"/>
                <w:szCs w:val="12"/>
                <w:lang w:eastAsia="zh-CN"/>
              </w:rPr>
              <w:t xml:space="preserve"> акций по патриотическому воспитанию подростков и молодежи: "Весенняя и осенняя недели добра" в муниципальном районе Сергиевский</w:t>
            </w:r>
          </w:p>
        </w:tc>
        <w:tc>
          <w:tcPr>
            <w:tcW w:w="284"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2017-2019</w:t>
            </w:r>
          </w:p>
        </w:tc>
        <w:tc>
          <w:tcPr>
            <w:tcW w:w="708"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МБУ "ДМО"</w:t>
            </w:r>
          </w:p>
        </w:tc>
        <w:tc>
          <w:tcPr>
            <w:tcW w:w="426"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20,00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5,00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5,00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5,00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5,00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10,00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10,00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0,00</w:t>
            </w:r>
          </w:p>
        </w:tc>
      </w:tr>
      <w:tr w:rsidR="00861785" w:rsidRPr="00A03B84" w:rsidTr="00861785">
        <w:trPr>
          <w:cantSplit/>
          <w:trHeight w:val="558"/>
        </w:trPr>
        <w:tc>
          <w:tcPr>
            <w:tcW w:w="534" w:type="dxa"/>
            <w:hideMark/>
          </w:tcPr>
          <w:p w:rsidR="00A03B84" w:rsidRPr="00A03B84" w:rsidRDefault="00A03B84" w:rsidP="00861785">
            <w:pPr>
              <w:tabs>
                <w:tab w:val="left" w:pos="7140"/>
              </w:tabs>
              <w:autoSpaceDE w:val="0"/>
              <w:autoSpaceDN w:val="0"/>
              <w:adjustRightInd w:val="0"/>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2.5.</w:t>
            </w:r>
          </w:p>
        </w:tc>
        <w:tc>
          <w:tcPr>
            <w:tcW w:w="2551" w:type="dxa"/>
            <w:gridSpan w:val="3"/>
            <w:vAlign w:val="center"/>
            <w:hideMark/>
          </w:tcPr>
          <w:p w:rsidR="00A03B84" w:rsidRPr="00A03B84" w:rsidRDefault="00A03B84" w:rsidP="008557E5">
            <w:pPr>
              <w:tabs>
                <w:tab w:val="left" w:pos="7140"/>
              </w:tabs>
              <w:autoSpaceDE w:val="0"/>
              <w:autoSpaceDN w:val="0"/>
              <w:adjustRightInd w:val="0"/>
              <w:jc w:val="center"/>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Организация работы по духовно-нравственному воспитанию жителей района:</w:t>
            </w:r>
          </w:p>
        </w:tc>
        <w:tc>
          <w:tcPr>
            <w:tcW w:w="426"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180,00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60,00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60,00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60,00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60,00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60,00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60,00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 </w:t>
            </w:r>
          </w:p>
        </w:tc>
      </w:tr>
      <w:tr w:rsidR="0072621A" w:rsidRPr="00A03B84" w:rsidTr="00861785">
        <w:trPr>
          <w:cantSplit/>
          <w:trHeight w:val="1348"/>
        </w:trPr>
        <w:tc>
          <w:tcPr>
            <w:tcW w:w="534" w:type="dxa"/>
            <w:hideMark/>
          </w:tcPr>
          <w:p w:rsidR="00A03B84" w:rsidRPr="00A03B84" w:rsidRDefault="00A03B84" w:rsidP="00861785">
            <w:pPr>
              <w:tabs>
                <w:tab w:val="left" w:pos="7140"/>
              </w:tabs>
              <w:autoSpaceDE w:val="0"/>
              <w:autoSpaceDN w:val="0"/>
              <w:adjustRightInd w:val="0"/>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2.5.1.</w:t>
            </w:r>
          </w:p>
        </w:tc>
        <w:tc>
          <w:tcPr>
            <w:tcW w:w="1559" w:type="dxa"/>
            <w:hideMark/>
          </w:tcPr>
          <w:p w:rsidR="00A03B84" w:rsidRPr="00A03B84" w:rsidRDefault="00A03B84" w:rsidP="00A03B84">
            <w:pPr>
              <w:tabs>
                <w:tab w:val="left" w:pos="7140"/>
              </w:tabs>
              <w:autoSpaceDE w:val="0"/>
              <w:autoSpaceDN w:val="0"/>
              <w:adjustRightInd w:val="0"/>
              <w:jc w:val="both"/>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 Организация и проведение открытого межмуниципального фестиваля православной культуры «Свет Преображения»;</w:t>
            </w:r>
          </w:p>
        </w:tc>
        <w:tc>
          <w:tcPr>
            <w:tcW w:w="284"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2017-2019</w:t>
            </w:r>
          </w:p>
        </w:tc>
        <w:tc>
          <w:tcPr>
            <w:tcW w:w="708"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A03B84">
              <w:rPr>
                <w:rFonts w:ascii="Times New Roman" w:eastAsia="SimSun" w:hAnsi="Times New Roman" w:cs="Times New Roman"/>
                <w:sz w:val="12"/>
                <w:szCs w:val="12"/>
                <w:lang w:eastAsia="zh-CN"/>
              </w:rPr>
              <w:t>политики»</w:t>
            </w:r>
            <w:r w:rsidRPr="00A03B84">
              <w:rPr>
                <w:rFonts w:ascii="Times New Roman" w:eastAsia="SimSun" w:hAnsi="Times New Roman" w:cs="Times New Roman"/>
                <w:sz w:val="12"/>
                <w:szCs w:val="12"/>
                <w:lang w:eastAsia="zh-CN"/>
              </w:rPr>
              <w:br/>
              <w:t>(</w:t>
            </w:r>
            <w:proofErr w:type="gramEnd"/>
            <w:r w:rsidRPr="00A03B84">
              <w:rPr>
                <w:rFonts w:ascii="Times New Roman" w:eastAsia="SimSun" w:hAnsi="Times New Roman" w:cs="Times New Roman"/>
                <w:sz w:val="12"/>
                <w:szCs w:val="12"/>
                <w:lang w:eastAsia="zh-CN"/>
              </w:rPr>
              <w:t>МАУК «МКДЦ»)</w:t>
            </w:r>
          </w:p>
        </w:tc>
        <w:tc>
          <w:tcPr>
            <w:tcW w:w="426"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60,00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60,00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60,00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r>
      <w:tr w:rsidR="0072621A" w:rsidRPr="00A03B84" w:rsidTr="00861785">
        <w:trPr>
          <w:cantSplit/>
          <w:trHeight w:val="1349"/>
        </w:trPr>
        <w:tc>
          <w:tcPr>
            <w:tcW w:w="534" w:type="dxa"/>
            <w:hideMark/>
          </w:tcPr>
          <w:p w:rsidR="00A03B84" w:rsidRPr="00A03B84" w:rsidRDefault="00A03B84" w:rsidP="00861785">
            <w:pPr>
              <w:tabs>
                <w:tab w:val="left" w:pos="7140"/>
              </w:tabs>
              <w:autoSpaceDE w:val="0"/>
              <w:autoSpaceDN w:val="0"/>
              <w:adjustRightInd w:val="0"/>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2.5.2.</w:t>
            </w:r>
          </w:p>
        </w:tc>
        <w:tc>
          <w:tcPr>
            <w:tcW w:w="1559" w:type="dxa"/>
            <w:hideMark/>
          </w:tcPr>
          <w:p w:rsidR="00A03B84" w:rsidRPr="00A03B84" w:rsidRDefault="00A03B84" w:rsidP="008557E5">
            <w:pPr>
              <w:tabs>
                <w:tab w:val="left" w:pos="7140"/>
              </w:tabs>
              <w:autoSpaceDE w:val="0"/>
              <w:autoSpaceDN w:val="0"/>
              <w:adjustRightInd w:val="0"/>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 Районные Малышевские чтения</w:t>
            </w:r>
          </w:p>
        </w:tc>
        <w:tc>
          <w:tcPr>
            <w:tcW w:w="284"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2018-2019</w:t>
            </w:r>
          </w:p>
        </w:tc>
        <w:tc>
          <w:tcPr>
            <w:tcW w:w="708"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A03B84">
              <w:rPr>
                <w:rFonts w:ascii="Times New Roman" w:eastAsia="SimSun" w:hAnsi="Times New Roman" w:cs="Times New Roman"/>
                <w:sz w:val="12"/>
                <w:szCs w:val="12"/>
                <w:lang w:eastAsia="zh-CN"/>
              </w:rPr>
              <w:t>политики»</w:t>
            </w:r>
            <w:r w:rsidRPr="00A03B84">
              <w:rPr>
                <w:rFonts w:ascii="Times New Roman" w:eastAsia="SimSun" w:hAnsi="Times New Roman" w:cs="Times New Roman"/>
                <w:sz w:val="12"/>
                <w:szCs w:val="12"/>
                <w:lang w:eastAsia="zh-CN"/>
              </w:rPr>
              <w:br/>
              <w:t>(</w:t>
            </w:r>
            <w:proofErr w:type="gramEnd"/>
            <w:r w:rsidRPr="00A03B84">
              <w:rPr>
                <w:rFonts w:ascii="Times New Roman" w:eastAsia="SimSun" w:hAnsi="Times New Roman" w:cs="Times New Roman"/>
                <w:sz w:val="12"/>
                <w:szCs w:val="12"/>
                <w:lang w:eastAsia="zh-CN"/>
              </w:rPr>
              <w:t>МАУК «МКДЦ»)</w:t>
            </w:r>
          </w:p>
        </w:tc>
        <w:tc>
          <w:tcPr>
            <w:tcW w:w="426"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90,00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60,00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60,00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30,00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30,00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r>
      <w:tr w:rsidR="0072621A" w:rsidRPr="00A03B84" w:rsidTr="00861785">
        <w:trPr>
          <w:cantSplit/>
          <w:trHeight w:val="1254"/>
        </w:trPr>
        <w:tc>
          <w:tcPr>
            <w:tcW w:w="534" w:type="dxa"/>
            <w:hideMark/>
          </w:tcPr>
          <w:p w:rsidR="00A03B84" w:rsidRPr="00A03B84" w:rsidRDefault="00A03B84" w:rsidP="00861785">
            <w:pPr>
              <w:tabs>
                <w:tab w:val="left" w:pos="7140"/>
              </w:tabs>
              <w:autoSpaceDE w:val="0"/>
              <w:autoSpaceDN w:val="0"/>
              <w:adjustRightInd w:val="0"/>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2.5.3.</w:t>
            </w:r>
          </w:p>
        </w:tc>
        <w:tc>
          <w:tcPr>
            <w:tcW w:w="1559" w:type="dxa"/>
            <w:hideMark/>
          </w:tcPr>
          <w:p w:rsidR="00A03B84" w:rsidRPr="00A03B84" w:rsidRDefault="00A03B84" w:rsidP="008557E5">
            <w:pPr>
              <w:tabs>
                <w:tab w:val="left" w:pos="7140"/>
              </w:tabs>
              <w:autoSpaceDE w:val="0"/>
              <w:autoSpaceDN w:val="0"/>
              <w:adjustRightInd w:val="0"/>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 Межмуниципальный конкурс "Аксаковские чтения"</w:t>
            </w:r>
          </w:p>
        </w:tc>
        <w:tc>
          <w:tcPr>
            <w:tcW w:w="284"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2019</w:t>
            </w:r>
          </w:p>
        </w:tc>
        <w:tc>
          <w:tcPr>
            <w:tcW w:w="708"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A03B84">
              <w:rPr>
                <w:rFonts w:ascii="Times New Roman" w:eastAsia="SimSun" w:hAnsi="Times New Roman" w:cs="Times New Roman"/>
                <w:sz w:val="12"/>
                <w:szCs w:val="12"/>
                <w:lang w:eastAsia="zh-CN"/>
              </w:rPr>
              <w:t>политики»</w:t>
            </w:r>
            <w:r w:rsidRPr="00A03B84">
              <w:rPr>
                <w:rFonts w:ascii="Times New Roman" w:eastAsia="SimSun" w:hAnsi="Times New Roman" w:cs="Times New Roman"/>
                <w:sz w:val="12"/>
                <w:szCs w:val="12"/>
                <w:lang w:eastAsia="zh-CN"/>
              </w:rPr>
              <w:br/>
              <w:t>(</w:t>
            </w:r>
            <w:proofErr w:type="gramEnd"/>
            <w:r w:rsidRPr="00A03B84">
              <w:rPr>
                <w:rFonts w:ascii="Times New Roman" w:eastAsia="SimSun" w:hAnsi="Times New Roman" w:cs="Times New Roman"/>
                <w:sz w:val="12"/>
                <w:szCs w:val="12"/>
                <w:lang w:eastAsia="zh-CN"/>
              </w:rPr>
              <w:t>МАУК «МКДЦ»)</w:t>
            </w:r>
          </w:p>
        </w:tc>
        <w:tc>
          <w:tcPr>
            <w:tcW w:w="426"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30,00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30,00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30,00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r>
      <w:tr w:rsidR="0072621A" w:rsidRPr="00A03B84" w:rsidTr="00861785">
        <w:trPr>
          <w:cantSplit/>
          <w:trHeight w:val="847"/>
        </w:trPr>
        <w:tc>
          <w:tcPr>
            <w:tcW w:w="534" w:type="dxa"/>
            <w:hideMark/>
          </w:tcPr>
          <w:p w:rsidR="00A03B84" w:rsidRPr="00A03B84" w:rsidRDefault="00A03B84" w:rsidP="00861785">
            <w:pPr>
              <w:tabs>
                <w:tab w:val="left" w:pos="7140"/>
              </w:tabs>
              <w:autoSpaceDE w:val="0"/>
              <w:autoSpaceDN w:val="0"/>
              <w:adjustRightInd w:val="0"/>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2.6.</w:t>
            </w:r>
          </w:p>
        </w:tc>
        <w:tc>
          <w:tcPr>
            <w:tcW w:w="1559" w:type="dxa"/>
            <w:hideMark/>
          </w:tcPr>
          <w:p w:rsidR="00A03B84" w:rsidRPr="00A03B84" w:rsidRDefault="00A03B84" w:rsidP="008557E5">
            <w:pPr>
              <w:tabs>
                <w:tab w:val="left" w:pos="7140"/>
              </w:tabs>
              <w:autoSpaceDE w:val="0"/>
              <w:autoSpaceDN w:val="0"/>
              <w:adjustRightInd w:val="0"/>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Организация и проведение мероприятий по профилактике негативных явлений в молодежной среде, проведение акций</w:t>
            </w:r>
          </w:p>
        </w:tc>
        <w:tc>
          <w:tcPr>
            <w:tcW w:w="284"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2017-2019</w:t>
            </w:r>
          </w:p>
        </w:tc>
        <w:tc>
          <w:tcPr>
            <w:tcW w:w="708"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МБУ "ДМО"</w:t>
            </w:r>
          </w:p>
        </w:tc>
        <w:tc>
          <w:tcPr>
            <w:tcW w:w="426"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66,00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23,00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23,00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23,00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23,00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20,00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20,00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0,00</w:t>
            </w:r>
          </w:p>
        </w:tc>
      </w:tr>
      <w:tr w:rsidR="0072621A" w:rsidRPr="00A03B84" w:rsidTr="00861785">
        <w:trPr>
          <w:cantSplit/>
          <w:trHeight w:val="844"/>
        </w:trPr>
        <w:tc>
          <w:tcPr>
            <w:tcW w:w="534" w:type="dxa"/>
            <w:hideMark/>
          </w:tcPr>
          <w:p w:rsidR="00A03B84" w:rsidRPr="00A03B84" w:rsidRDefault="00A03B84" w:rsidP="00861785">
            <w:pPr>
              <w:tabs>
                <w:tab w:val="left" w:pos="7140"/>
              </w:tabs>
              <w:autoSpaceDE w:val="0"/>
              <w:autoSpaceDN w:val="0"/>
              <w:adjustRightInd w:val="0"/>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2.7.</w:t>
            </w:r>
          </w:p>
        </w:tc>
        <w:tc>
          <w:tcPr>
            <w:tcW w:w="1559" w:type="dxa"/>
            <w:hideMark/>
          </w:tcPr>
          <w:p w:rsidR="00A03B84" w:rsidRPr="00A03B84" w:rsidRDefault="00A03B84" w:rsidP="00A03B84">
            <w:pPr>
              <w:tabs>
                <w:tab w:val="left" w:pos="7140"/>
              </w:tabs>
              <w:autoSpaceDE w:val="0"/>
              <w:autoSpaceDN w:val="0"/>
              <w:adjustRightInd w:val="0"/>
              <w:jc w:val="both"/>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 xml:space="preserve">Создание условий для социальной адаптации и самореализации молодежи </w:t>
            </w:r>
          </w:p>
        </w:tc>
        <w:tc>
          <w:tcPr>
            <w:tcW w:w="284"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2017-2019</w:t>
            </w:r>
          </w:p>
        </w:tc>
        <w:tc>
          <w:tcPr>
            <w:tcW w:w="708"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МБУ "ДМО"</w:t>
            </w:r>
          </w:p>
        </w:tc>
        <w:tc>
          <w:tcPr>
            <w:tcW w:w="426"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3 898,57029</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1 171,00358</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1 171,00358</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1 255,02654</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1 247,02654</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8,00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1 472,54017</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1 459,13586</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13,40431</w:t>
            </w:r>
          </w:p>
        </w:tc>
      </w:tr>
      <w:tr w:rsidR="00A03B84" w:rsidRPr="00A03B84" w:rsidTr="00861785">
        <w:trPr>
          <w:cantSplit/>
          <w:trHeight w:val="262"/>
        </w:trPr>
        <w:tc>
          <w:tcPr>
            <w:tcW w:w="7591" w:type="dxa"/>
            <w:gridSpan w:val="17"/>
            <w:vAlign w:val="center"/>
            <w:hideMark/>
          </w:tcPr>
          <w:p w:rsidR="00A03B84" w:rsidRPr="008557E5" w:rsidRDefault="00A03B84" w:rsidP="00861785">
            <w:pPr>
              <w:tabs>
                <w:tab w:val="left" w:pos="7140"/>
              </w:tabs>
              <w:autoSpaceDE w:val="0"/>
              <w:autoSpaceDN w:val="0"/>
              <w:adjustRightInd w:val="0"/>
              <w:jc w:val="center"/>
              <w:outlineLvl w:val="1"/>
              <w:rPr>
                <w:rFonts w:ascii="Times New Roman" w:eastAsia="SimSun" w:hAnsi="Times New Roman" w:cs="Times New Roman"/>
                <w:b/>
                <w:bCs/>
                <w:sz w:val="12"/>
                <w:szCs w:val="12"/>
                <w:lang w:eastAsia="zh-CN"/>
              </w:rPr>
            </w:pPr>
            <w:r w:rsidRPr="008557E5">
              <w:rPr>
                <w:rFonts w:ascii="Times New Roman" w:eastAsia="SimSun" w:hAnsi="Times New Roman" w:cs="Times New Roman"/>
                <w:b/>
                <w:bCs/>
                <w:sz w:val="12"/>
                <w:szCs w:val="12"/>
                <w:lang w:eastAsia="zh-CN"/>
              </w:rPr>
              <w:t xml:space="preserve">3. Создание условий для развития системы объединений, клубов, организаций в деятельности, которых </w:t>
            </w:r>
            <w:proofErr w:type="gramStart"/>
            <w:r w:rsidRPr="008557E5">
              <w:rPr>
                <w:rFonts w:ascii="Times New Roman" w:eastAsia="SimSun" w:hAnsi="Times New Roman" w:cs="Times New Roman"/>
                <w:b/>
                <w:bCs/>
                <w:sz w:val="12"/>
                <w:szCs w:val="12"/>
                <w:lang w:eastAsia="zh-CN"/>
              </w:rPr>
              <w:t xml:space="preserve">есть  </w:t>
            </w:r>
            <w:r w:rsidRPr="008557E5">
              <w:rPr>
                <w:rFonts w:ascii="Times New Roman" w:eastAsia="SimSun" w:hAnsi="Times New Roman" w:cs="Times New Roman"/>
                <w:b/>
                <w:bCs/>
                <w:sz w:val="12"/>
                <w:szCs w:val="12"/>
                <w:lang w:eastAsia="zh-CN"/>
              </w:rPr>
              <w:br/>
              <w:t>Военно</w:t>
            </w:r>
            <w:proofErr w:type="gramEnd"/>
            <w:r w:rsidRPr="008557E5">
              <w:rPr>
                <w:rFonts w:ascii="Times New Roman" w:eastAsia="SimSun" w:hAnsi="Times New Roman" w:cs="Times New Roman"/>
                <w:b/>
                <w:bCs/>
                <w:sz w:val="12"/>
                <w:szCs w:val="12"/>
                <w:lang w:eastAsia="zh-CN"/>
              </w:rPr>
              <w:t>- патриотическое, духовно- нравственное, гражданское направление</w:t>
            </w:r>
          </w:p>
        </w:tc>
      </w:tr>
      <w:tr w:rsidR="0072621A" w:rsidRPr="00A03B84" w:rsidTr="00861785">
        <w:trPr>
          <w:cantSplit/>
          <w:trHeight w:val="1399"/>
        </w:trPr>
        <w:tc>
          <w:tcPr>
            <w:tcW w:w="534" w:type="dxa"/>
            <w:hideMark/>
          </w:tcPr>
          <w:p w:rsidR="00A03B84" w:rsidRPr="00A03B84" w:rsidRDefault="00A03B84" w:rsidP="00861785">
            <w:pPr>
              <w:tabs>
                <w:tab w:val="left" w:pos="7140"/>
              </w:tabs>
              <w:autoSpaceDE w:val="0"/>
              <w:autoSpaceDN w:val="0"/>
              <w:adjustRightInd w:val="0"/>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3.1.</w:t>
            </w:r>
          </w:p>
        </w:tc>
        <w:tc>
          <w:tcPr>
            <w:tcW w:w="1559" w:type="dxa"/>
            <w:hideMark/>
          </w:tcPr>
          <w:p w:rsidR="00A03B84" w:rsidRPr="00A03B84" w:rsidRDefault="00A03B84" w:rsidP="00861785">
            <w:pPr>
              <w:tabs>
                <w:tab w:val="left" w:pos="7140"/>
              </w:tabs>
              <w:autoSpaceDE w:val="0"/>
              <w:autoSpaceDN w:val="0"/>
              <w:adjustRightInd w:val="0"/>
              <w:outlineLvl w:val="1"/>
              <w:rPr>
                <w:rFonts w:ascii="Times New Roman" w:eastAsia="SimSun" w:hAnsi="Times New Roman" w:cs="Times New Roman"/>
                <w:sz w:val="12"/>
                <w:szCs w:val="12"/>
                <w:lang w:eastAsia="zh-CN"/>
              </w:rPr>
            </w:pPr>
            <w:proofErr w:type="gramStart"/>
            <w:r w:rsidRPr="00A03B84">
              <w:rPr>
                <w:rFonts w:ascii="Times New Roman" w:eastAsia="SimSun" w:hAnsi="Times New Roman" w:cs="Times New Roman"/>
                <w:sz w:val="12"/>
                <w:szCs w:val="12"/>
                <w:lang w:eastAsia="zh-CN"/>
              </w:rPr>
              <w:t>Деятельность  Совета</w:t>
            </w:r>
            <w:proofErr w:type="gramEnd"/>
            <w:r w:rsidRPr="00A03B84">
              <w:rPr>
                <w:rFonts w:ascii="Times New Roman" w:eastAsia="SimSun" w:hAnsi="Times New Roman" w:cs="Times New Roman"/>
                <w:sz w:val="12"/>
                <w:szCs w:val="12"/>
                <w:lang w:eastAsia="zh-CN"/>
              </w:rPr>
              <w:t xml:space="preserve"> ветеранов войны и труда по воспитанию подрастающего поколения:</w:t>
            </w:r>
            <w:r w:rsidRPr="00A03B84">
              <w:rPr>
                <w:rFonts w:ascii="Times New Roman" w:eastAsia="SimSun" w:hAnsi="Times New Roman" w:cs="Times New Roman"/>
                <w:sz w:val="12"/>
                <w:szCs w:val="12"/>
                <w:lang w:eastAsia="zh-CN"/>
              </w:rPr>
              <w:br/>
              <w:t>• организация постоянной работы с ветеранами войны и труда на базе предприятий и организаций, учебных заведений</w:t>
            </w:r>
          </w:p>
        </w:tc>
        <w:tc>
          <w:tcPr>
            <w:tcW w:w="284"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2017-2019</w:t>
            </w:r>
          </w:p>
        </w:tc>
        <w:tc>
          <w:tcPr>
            <w:tcW w:w="708"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A03B84">
              <w:rPr>
                <w:rFonts w:ascii="Times New Roman" w:eastAsia="SimSun" w:hAnsi="Times New Roman" w:cs="Times New Roman"/>
                <w:sz w:val="12"/>
                <w:szCs w:val="12"/>
                <w:lang w:eastAsia="zh-CN"/>
              </w:rPr>
              <w:t>политики»</w:t>
            </w:r>
            <w:r w:rsidRPr="00A03B84">
              <w:rPr>
                <w:rFonts w:ascii="Times New Roman" w:eastAsia="SimSun" w:hAnsi="Times New Roman" w:cs="Times New Roman"/>
                <w:sz w:val="12"/>
                <w:szCs w:val="12"/>
                <w:lang w:eastAsia="zh-CN"/>
              </w:rPr>
              <w:br/>
              <w:t>(</w:t>
            </w:r>
            <w:proofErr w:type="gramEnd"/>
            <w:r w:rsidRPr="00A03B84">
              <w:rPr>
                <w:rFonts w:ascii="Times New Roman" w:eastAsia="SimSun" w:hAnsi="Times New Roman" w:cs="Times New Roman"/>
                <w:sz w:val="12"/>
                <w:szCs w:val="12"/>
                <w:lang w:eastAsia="zh-CN"/>
              </w:rPr>
              <w:t>МАУК «МКДЦ»)</w:t>
            </w:r>
          </w:p>
        </w:tc>
        <w:tc>
          <w:tcPr>
            <w:tcW w:w="426"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1088,412</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300,00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300,00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368,412</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368,412</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420,00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420,00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r>
      <w:tr w:rsidR="0072621A" w:rsidRPr="00A03B84" w:rsidTr="00861785">
        <w:trPr>
          <w:cantSplit/>
          <w:trHeight w:val="839"/>
        </w:trPr>
        <w:tc>
          <w:tcPr>
            <w:tcW w:w="534" w:type="dxa"/>
            <w:hideMark/>
          </w:tcPr>
          <w:p w:rsidR="00A03B84" w:rsidRPr="00A03B84" w:rsidRDefault="00A03B84" w:rsidP="00861785">
            <w:pPr>
              <w:tabs>
                <w:tab w:val="left" w:pos="7140"/>
              </w:tabs>
              <w:autoSpaceDE w:val="0"/>
              <w:autoSpaceDN w:val="0"/>
              <w:adjustRightInd w:val="0"/>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3.2.</w:t>
            </w:r>
          </w:p>
        </w:tc>
        <w:tc>
          <w:tcPr>
            <w:tcW w:w="1559" w:type="dxa"/>
            <w:hideMark/>
          </w:tcPr>
          <w:p w:rsidR="00A03B84" w:rsidRPr="00A03B84" w:rsidRDefault="00A03B84" w:rsidP="00861785">
            <w:pPr>
              <w:tabs>
                <w:tab w:val="left" w:pos="7140"/>
              </w:tabs>
              <w:autoSpaceDE w:val="0"/>
              <w:autoSpaceDN w:val="0"/>
              <w:adjustRightInd w:val="0"/>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Создание условий и поддержка деятельности молодежных и общественных организаций объединений молодежных инициатив</w:t>
            </w:r>
          </w:p>
        </w:tc>
        <w:tc>
          <w:tcPr>
            <w:tcW w:w="284"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2017-2019</w:t>
            </w:r>
          </w:p>
        </w:tc>
        <w:tc>
          <w:tcPr>
            <w:tcW w:w="708"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МБУ "ДМО"</w:t>
            </w:r>
          </w:p>
        </w:tc>
        <w:tc>
          <w:tcPr>
            <w:tcW w:w="426"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14,00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10,00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10,00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r>
      <w:tr w:rsidR="0072621A" w:rsidRPr="00A03B84" w:rsidTr="00861785">
        <w:trPr>
          <w:cantSplit/>
          <w:trHeight w:val="836"/>
        </w:trPr>
        <w:tc>
          <w:tcPr>
            <w:tcW w:w="534" w:type="dxa"/>
            <w:hideMark/>
          </w:tcPr>
          <w:p w:rsidR="00A03B84" w:rsidRPr="00A03B84" w:rsidRDefault="00A03B84" w:rsidP="00861785">
            <w:pPr>
              <w:tabs>
                <w:tab w:val="left" w:pos="7140"/>
              </w:tabs>
              <w:autoSpaceDE w:val="0"/>
              <w:autoSpaceDN w:val="0"/>
              <w:adjustRightInd w:val="0"/>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3.3.</w:t>
            </w:r>
          </w:p>
        </w:tc>
        <w:tc>
          <w:tcPr>
            <w:tcW w:w="1559" w:type="dxa"/>
            <w:hideMark/>
          </w:tcPr>
          <w:p w:rsidR="00A03B84" w:rsidRPr="00A03B84" w:rsidRDefault="00A03B84" w:rsidP="00861785">
            <w:pPr>
              <w:tabs>
                <w:tab w:val="left" w:pos="7140"/>
              </w:tabs>
              <w:autoSpaceDE w:val="0"/>
              <w:autoSpaceDN w:val="0"/>
              <w:adjustRightInd w:val="0"/>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Поддержка военно-патриотических клубов. Участие военно-патриотических клубов в соревнованиях различного уровня</w:t>
            </w:r>
          </w:p>
        </w:tc>
        <w:tc>
          <w:tcPr>
            <w:tcW w:w="284"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2017-2019</w:t>
            </w:r>
          </w:p>
        </w:tc>
        <w:tc>
          <w:tcPr>
            <w:tcW w:w="708"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МБУ "ДМО"</w:t>
            </w:r>
          </w:p>
        </w:tc>
        <w:tc>
          <w:tcPr>
            <w:tcW w:w="426" w:type="dxa"/>
            <w:textDirection w:val="btLr"/>
            <w:vAlign w:val="cente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30,00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10,00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10,00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10,00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10,00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10,00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10,00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r>
      <w:tr w:rsidR="00A03B84" w:rsidRPr="00A03B84" w:rsidTr="00861785">
        <w:trPr>
          <w:cantSplit/>
          <w:trHeight w:val="140"/>
        </w:trPr>
        <w:tc>
          <w:tcPr>
            <w:tcW w:w="7591" w:type="dxa"/>
            <w:gridSpan w:val="17"/>
            <w:hideMark/>
          </w:tcPr>
          <w:p w:rsidR="00A03B84" w:rsidRPr="008557E5" w:rsidRDefault="00A03B84" w:rsidP="00861785">
            <w:pPr>
              <w:tabs>
                <w:tab w:val="left" w:pos="7140"/>
              </w:tabs>
              <w:autoSpaceDE w:val="0"/>
              <w:autoSpaceDN w:val="0"/>
              <w:adjustRightInd w:val="0"/>
              <w:jc w:val="center"/>
              <w:outlineLvl w:val="1"/>
              <w:rPr>
                <w:rFonts w:ascii="Times New Roman" w:eastAsia="SimSun" w:hAnsi="Times New Roman" w:cs="Times New Roman"/>
                <w:b/>
                <w:bCs/>
                <w:sz w:val="12"/>
                <w:szCs w:val="12"/>
                <w:lang w:eastAsia="zh-CN"/>
              </w:rPr>
            </w:pPr>
            <w:r w:rsidRPr="008557E5">
              <w:rPr>
                <w:rFonts w:ascii="Times New Roman" w:eastAsia="SimSun" w:hAnsi="Times New Roman" w:cs="Times New Roman"/>
                <w:b/>
                <w:bCs/>
                <w:sz w:val="12"/>
                <w:szCs w:val="12"/>
                <w:lang w:eastAsia="zh-CN"/>
              </w:rPr>
              <w:t>4. Издательское и информационное обеспечение в области патриотического воспитания</w:t>
            </w:r>
          </w:p>
        </w:tc>
      </w:tr>
      <w:tr w:rsidR="0072621A" w:rsidRPr="00A03B84" w:rsidTr="00861785">
        <w:trPr>
          <w:cantSplit/>
          <w:trHeight w:val="923"/>
        </w:trPr>
        <w:tc>
          <w:tcPr>
            <w:tcW w:w="534" w:type="dxa"/>
            <w:hideMark/>
          </w:tcPr>
          <w:p w:rsidR="00A03B84" w:rsidRPr="00A03B84" w:rsidRDefault="00A03B84" w:rsidP="00861785">
            <w:pPr>
              <w:tabs>
                <w:tab w:val="left" w:pos="7140"/>
              </w:tabs>
              <w:autoSpaceDE w:val="0"/>
              <w:autoSpaceDN w:val="0"/>
              <w:adjustRightInd w:val="0"/>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4.1.</w:t>
            </w:r>
          </w:p>
        </w:tc>
        <w:tc>
          <w:tcPr>
            <w:tcW w:w="1559" w:type="dxa"/>
            <w:hideMark/>
          </w:tcPr>
          <w:p w:rsidR="00A03B84" w:rsidRPr="00A03B84" w:rsidRDefault="00A03B84" w:rsidP="00A03B84">
            <w:pPr>
              <w:tabs>
                <w:tab w:val="left" w:pos="7140"/>
              </w:tabs>
              <w:autoSpaceDE w:val="0"/>
              <w:autoSpaceDN w:val="0"/>
              <w:adjustRightInd w:val="0"/>
              <w:jc w:val="both"/>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Информационно-аналитическое обеспечение программы по реализации молодежной политики и патриотическому, военному, гражданскому и духовно-нравственному воспитанию детей, молодежи и населения муниципального района Сергиевский</w:t>
            </w:r>
          </w:p>
        </w:tc>
        <w:tc>
          <w:tcPr>
            <w:tcW w:w="284"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2017-2019</w:t>
            </w:r>
          </w:p>
        </w:tc>
        <w:tc>
          <w:tcPr>
            <w:tcW w:w="708"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МБУ "ДМО"</w:t>
            </w:r>
          </w:p>
        </w:tc>
        <w:tc>
          <w:tcPr>
            <w:tcW w:w="426"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r>
      <w:tr w:rsidR="0072621A" w:rsidRPr="00A03B84" w:rsidTr="00861785">
        <w:trPr>
          <w:cantSplit/>
          <w:trHeight w:val="1490"/>
        </w:trPr>
        <w:tc>
          <w:tcPr>
            <w:tcW w:w="534" w:type="dxa"/>
            <w:hideMark/>
          </w:tcPr>
          <w:p w:rsidR="00A03B84" w:rsidRPr="00A03B84" w:rsidRDefault="00A03B84" w:rsidP="00861785">
            <w:pPr>
              <w:tabs>
                <w:tab w:val="left" w:pos="7140"/>
              </w:tabs>
              <w:autoSpaceDE w:val="0"/>
              <w:autoSpaceDN w:val="0"/>
              <w:adjustRightInd w:val="0"/>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lastRenderedPageBreak/>
              <w:t>4.2.</w:t>
            </w:r>
          </w:p>
        </w:tc>
        <w:tc>
          <w:tcPr>
            <w:tcW w:w="1559" w:type="dxa"/>
            <w:hideMark/>
          </w:tcPr>
          <w:p w:rsidR="00A03B84" w:rsidRPr="00A03B84" w:rsidRDefault="00A03B84" w:rsidP="00A03B84">
            <w:pPr>
              <w:tabs>
                <w:tab w:val="left" w:pos="7140"/>
              </w:tabs>
              <w:autoSpaceDE w:val="0"/>
              <w:autoSpaceDN w:val="0"/>
              <w:adjustRightInd w:val="0"/>
              <w:jc w:val="both"/>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Издание тематических сборников военно-патриотического, духовно-нравственного направления</w:t>
            </w:r>
          </w:p>
        </w:tc>
        <w:tc>
          <w:tcPr>
            <w:tcW w:w="284"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2017-2019</w:t>
            </w:r>
          </w:p>
        </w:tc>
        <w:tc>
          <w:tcPr>
            <w:tcW w:w="708"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A03B84">
              <w:rPr>
                <w:rFonts w:ascii="Times New Roman" w:eastAsia="SimSun" w:hAnsi="Times New Roman" w:cs="Times New Roman"/>
                <w:sz w:val="12"/>
                <w:szCs w:val="12"/>
                <w:lang w:eastAsia="zh-CN"/>
              </w:rPr>
              <w:t>политики»</w:t>
            </w:r>
            <w:r w:rsidRPr="00A03B84">
              <w:rPr>
                <w:rFonts w:ascii="Times New Roman" w:eastAsia="SimSun" w:hAnsi="Times New Roman" w:cs="Times New Roman"/>
                <w:sz w:val="12"/>
                <w:szCs w:val="12"/>
                <w:lang w:eastAsia="zh-CN"/>
              </w:rPr>
              <w:br/>
              <w:t>(</w:t>
            </w:r>
            <w:proofErr w:type="gramEnd"/>
            <w:r w:rsidRPr="00A03B84">
              <w:rPr>
                <w:rFonts w:ascii="Times New Roman" w:eastAsia="SimSun" w:hAnsi="Times New Roman" w:cs="Times New Roman"/>
                <w:sz w:val="12"/>
                <w:szCs w:val="12"/>
                <w:lang w:eastAsia="zh-CN"/>
              </w:rPr>
              <w:t>МАУК «МКДЦ»)</w:t>
            </w:r>
          </w:p>
        </w:tc>
        <w:tc>
          <w:tcPr>
            <w:tcW w:w="426"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c>
          <w:tcPr>
            <w:tcW w:w="340" w:type="dxa"/>
            <w:textDirection w:val="btLr"/>
            <w:hideMark/>
          </w:tcPr>
          <w:p w:rsidR="00A03B84" w:rsidRPr="00A03B84" w:rsidRDefault="00A03B84" w:rsidP="0072621A">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0,00</w:t>
            </w:r>
          </w:p>
        </w:tc>
      </w:tr>
      <w:tr w:rsidR="00A03B84" w:rsidRPr="00A03B84" w:rsidTr="00861785">
        <w:trPr>
          <w:cantSplit/>
          <w:trHeight w:val="831"/>
        </w:trPr>
        <w:tc>
          <w:tcPr>
            <w:tcW w:w="2377" w:type="dxa"/>
            <w:gridSpan w:val="3"/>
            <w:hideMark/>
          </w:tcPr>
          <w:p w:rsidR="00A03B84" w:rsidRPr="00A03B84" w:rsidRDefault="00A03B84" w:rsidP="00A03B84">
            <w:pPr>
              <w:tabs>
                <w:tab w:val="left" w:pos="7140"/>
              </w:tabs>
              <w:autoSpaceDE w:val="0"/>
              <w:autoSpaceDN w:val="0"/>
              <w:adjustRightInd w:val="0"/>
              <w:jc w:val="both"/>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 </w:t>
            </w:r>
          </w:p>
        </w:tc>
        <w:tc>
          <w:tcPr>
            <w:tcW w:w="708" w:type="dxa"/>
            <w:hideMark/>
          </w:tcPr>
          <w:p w:rsidR="00A03B84" w:rsidRPr="008557E5" w:rsidRDefault="00A03B84" w:rsidP="00A03B84">
            <w:pPr>
              <w:tabs>
                <w:tab w:val="left" w:pos="7140"/>
              </w:tabs>
              <w:autoSpaceDE w:val="0"/>
              <w:autoSpaceDN w:val="0"/>
              <w:adjustRightInd w:val="0"/>
              <w:jc w:val="both"/>
              <w:outlineLvl w:val="1"/>
              <w:rPr>
                <w:rFonts w:ascii="Times New Roman" w:eastAsia="SimSun" w:hAnsi="Times New Roman" w:cs="Times New Roman"/>
                <w:b/>
                <w:bCs/>
                <w:sz w:val="12"/>
                <w:szCs w:val="12"/>
                <w:lang w:eastAsia="zh-CN"/>
              </w:rPr>
            </w:pPr>
            <w:r w:rsidRPr="008557E5">
              <w:rPr>
                <w:rFonts w:ascii="Times New Roman" w:eastAsia="SimSun" w:hAnsi="Times New Roman" w:cs="Times New Roman"/>
                <w:b/>
                <w:bCs/>
                <w:sz w:val="12"/>
                <w:szCs w:val="12"/>
                <w:lang w:eastAsia="zh-CN"/>
              </w:rPr>
              <w:t>ИТОГО:</w:t>
            </w:r>
          </w:p>
        </w:tc>
        <w:tc>
          <w:tcPr>
            <w:tcW w:w="426" w:type="dxa"/>
            <w:textDirection w:val="btLr"/>
            <w:hideMark/>
          </w:tcPr>
          <w:p w:rsidR="00A03B84" w:rsidRPr="00A03B84" w:rsidRDefault="00A03B84" w:rsidP="008557E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7013,57029</w:t>
            </w:r>
          </w:p>
        </w:tc>
        <w:tc>
          <w:tcPr>
            <w:tcW w:w="340" w:type="dxa"/>
            <w:textDirection w:val="btLr"/>
            <w:hideMark/>
          </w:tcPr>
          <w:p w:rsidR="00A03B84" w:rsidRPr="00A03B84" w:rsidRDefault="00A03B84" w:rsidP="008557E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2071,00358</w:t>
            </w:r>
          </w:p>
        </w:tc>
        <w:tc>
          <w:tcPr>
            <w:tcW w:w="340" w:type="dxa"/>
            <w:textDirection w:val="btLr"/>
            <w:hideMark/>
          </w:tcPr>
          <w:p w:rsidR="00A03B84" w:rsidRPr="00A03B84" w:rsidRDefault="00A03B84" w:rsidP="008557E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2071,00358</w:t>
            </w:r>
          </w:p>
        </w:tc>
        <w:tc>
          <w:tcPr>
            <w:tcW w:w="340" w:type="dxa"/>
            <w:textDirection w:val="btLr"/>
            <w:hideMark/>
          </w:tcPr>
          <w:p w:rsidR="00A03B84" w:rsidRPr="00A03B84" w:rsidRDefault="00A03B84" w:rsidP="008557E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0,00000</w:t>
            </w:r>
          </w:p>
        </w:tc>
        <w:tc>
          <w:tcPr>
            <w:tcW w:w="340" w:type="dxa"/>
            <w:textDirection w:val="btLr"/>
            <w:hideMark/>
          </w:tcPr>
          <w:p w:rsidR="00A03B84" w:rsidRPr="00A03B84" w:rsidRDefault="00A03B84" w:rsidP="008557E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0,00000</w:t>
            </w:r>
          </w:p>
        </w:tc>
        <w:tc>
          <w:tcPr>
            <w:tcW w:w="340" w:type="dxa"/>
            <w:textDirection w:val="btLr"/>
            <w:hideMark/>
          </w:tcPr>
          <w:p w:rsidR="00A03B84" w:rsidRPr="00A03B84" w:rsidRDefault="00A03B84" w:rsidP="008557E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2275,02654</w:t>
            </w:r>
          </w:p>
        </w:tc>
        <w:tc>
          <w:tcPr>
            <w:tcW w:w="340" w:type="dxa"/>
            <w:textDirection w:val="btLr"/>
            <w:hideMark/>
          </w:tcPr>
          <w:p w:rsidR="00A03B84" w:rsidRPr="00A03B84" w:rsidRDefault="00A03B84" w:rsidP="008557E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2267,02654</w:t>
            </w:r>
          </w:p>
        </w:tc>
        <w:tc>
          <w:tcPr>
            <w:tcW w:w="340" w:type="dxa"/>
            <w:textDirection w:val="btLr"/>
            <w:hideMark/>
          </w:tcPr>
          <w:p w:rsidR="00A03B84" w:rsidRPr="00A03B84" w:rsidRDefault="00A03B84" w:rsidP="008557E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0,00000</w:t>
            </w:r>
          </w:p>
        </w:tc>
        <w:tc>
          <w:tcPr>
            <w:tcW w:w="340" w:type="dxa"/>
            <w:textDirection w:val="btLr"/>
            <w:hideMark/>
          </w:tcPr>
          <w:p w:rsidR="00A03B84" w:rsidRPr="00A03B84" w:rsidRDefault="00A03B84" w:rsidP="008557E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8,00000</w:t>
            </w:r>
          </w:p>
        </w:tc>
        <w:tc>
          <w:tcPr>
            <w:tcW w:w="340" w:type="dxa"/>
            <w:textDirection w:val="btLr"/>
            <w:hideMark/>
          </w:tcPr>
          <w:p w:rsidR="00A03B84" w:rsidRPr="00A03B84" w:rsidRDefault="00A03B84" w:rsidP="008557E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2 667,54017</w:t>
            </w:r>
          </w:p>
        </w:tc>
        <w:tc>
          <w:tcPr>
            <w:tcW w:w="340" w:type="dxa"/>
            <w:textDirection w:val="btLr"/>
            <w:hideMark/>
          </w:tcPr>
          <w:p w:rsidR="00A03B84" w:rsidRPr="00A03B84" w:rsidRDefault="00A03B84" w:rsidP="008557E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2 654,13586</w:t>
            </w:r>
          </w:p>
        </w:tc>
        <w:tc>
          <w:tcPr>
            <w:tcW w:w="340" w:type="dxa"/>
            <w:textDirection w:val="btLr"/>
            <w:hideMark/>
          </w:tcPr>
          <w:p w:rsidR="00A03B84" w:rsidRPr="00A03B84" w:rsidRDefault="00A03B84" w:rsidP="008557E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0,00000</w:t>
            </w:r>
          </w:p>
        </w:tc>
        <w:tc>
          <w:tcPr>
            <w:tcW w:w="340" w:type="dxa"/>
            <w:textDirection w:val="btLr"/>
            <w:hideMark/>
          </w:tcPr>
          <w:p w:rsidR="00A03B84" w:rsidRPr="00A03B84" w:rsidRDefault="00A03B84" w:rsidP="008557E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13,40431</w:t>
            </w:r>
          </w:p>
        </w:tc>
      </w:tr>
      <w:tr w:rsidR="00A03B84" w:rsidRPr="00A03B84" w:rsidTr="00861785">
        <w:trPr>
          <w:cantSplit/>
          <w:trHeight w:val="842"/>
        </w:trPr>
        <w:tc>
          <w:tcPr>
            <w:tcW w:w="534" w:type="dxa"/>
            <w:vMerge w:val="restart"/>
            <w:hideMark/>
          </w:tcPr>
          <w:p w:rsidR="00A03B84" w:rsidRPr="00A03B84" w:rsidRDefault="00A03B84" w:rsidP="00A03B84">
            <w:pPr>
              <w:tabs>
                <w:tab w:val="left" w:pos="7140"/>
              </w:tabs>
              <w:autoSpaceDE w:val="0"/>
              <w:autoSpaceDN w:val="0"/>
              <w:adjustRightInd w:val="0"/>
              <w:jc w:val="both"/>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 </w:t>
            </w:r>
          </w:p>
        </w:tc>
        <w:tc>
          <w:tcPr>
            <w:tcW w:w="2551" w:type="dxa"/>
            <w:gridSpan w:val="3"/>
            <w:hideMark/>
          </w:tcPr>
          <w:p w:rsidR="00A03B84" w:rsidRPr="00A03B84" w:rsidRDefault="00A03B84" w:rsidP="008557E5">
            <w:pPr>
              <w:tabs>
                <w:tab w:val="left" w:pos="7140"/>
              </w:tabs>
              <w:autoSpaceDE w:val="0"/>
              <w:autoSpaceDN w:val="0"/>
              <w:adjustRightInd w:val="0"/>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МКУ «Управление культуры, туризма и молодежной политики» (МАУК МКДЦ)</w:t>
            </w:r>
          </w:p>
        </w:tc>
        <w:tc>
          <w:tcPr>
            <w:tcW w:w="426" w:type="dxa"/>
            <w:textDirection w:val="btLr"/>
            <w:hideMark/>
          </w:tcPr>
          <w:p w:rsidR="00A03B84" w:rsidRPr="00A03B84" w:rsidRDefault="00A03B84" w:rsidP="008557E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2183,41200</w:t>
            </w:r>
          </w:p>
        </w:tc>
        <w:tc>
          <w:tcPr>
            <w:tcW w:w="340" w:type="dxa"/>
            <w:textDirection w:val="btLr"/>
            <w:hideMark/>
          </w:tcPr>
          <w:p w:rsidR="00A03B84" w:rsidRPr="00A03B84" w:rsidRDefault="00A03B84" w:rsidP="008557E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420,00000</w:t>
            </w:r>
          </w:p>
        </w:tc>
        <w:tc>
          <w:tcPr>
            <w:tcW w:w="340" w:type="dxa"/>
            <w:textDirection w:val="btLr"/>
            <w:hideMark/>
          </w:tcPr>
          <w:p w:rsidR="00A03B84" w:rsidRPr="00A03B84" w:rsidRDefault="00A03B84" w:rsidP="008557E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420,00000</w:t>
            </w:r>
          </w:p>
        </w:tc>
        <w:tc>
          <w:tcPr>
            <w:tcW w:w="340" w:type="dxa"/>
            <w:textDirection w:val="btLr"/>
            <w:hideMark/>
          </w:tcPr>
          <w:p w:rsidR="00A03B84" w:rsidRPr="00A03B84" w:rsidRDefault="00A03B84" w:rsidP="008557E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0,00000</w:t>
            </w:r>
          </w:p>
        </w:tc>
        <w:tc>
          <w:tcPr>
            <w:tcW w:w="340" w:type="dxa"/>
            <w:textDirection w:val="btLr"/>
            <w:hideMark/>
          </w:tcPr>
          <w:p w:rsidR="00A03B84" w:rsidRPr="00A03B84" w:rsidRDefault="00A03B84" w:rsidP="008557E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0,00000</w:t>
            </w:r>
          </w:p>
        </w:tc>
        <w:tc>
          <w:tcPr>
            <w:tcW w:w="340" w:type="dxa"/>
            <w:textDirection w:val="btLr"/>
            <w:hideMark/>
          </w:tcPr>
          <w:p w:rsidR="00A03B84" w:rsidRPr="00A03B84" w:rsidRDefault="00A03B84" w:rsidP="008557E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808,41200</w:t>
            </w:r>
          </w:p>
        </w:tc>
        <w:tc>
          <w:tcPr>
            <w:tcW w:w="340" w:type="dxa"/>
            <w:textDirection w:val="btLr"/>
            <w:hideMark/>
          </w:tcPr>
          <w:p w:rsidR="00A03B84" w:rsidRPr="00A03B84" w:rsidRDefault="00A03B84" w:rsidP="008557E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808,41200</w:t>
            </w:r>
          </w:p>
        </w:tc>
        <w:tc>
          <w:tcPr>
            <w:tcW w:w="340" w:type="dxa"/>
            <w:textDirection w:val="btLr"/>
            <w:hideMark/>
          </w:tcPr>
          <w:p w:rsidR="00A03B84" w:rsidRPr="00A03B84" w:rsidRDefault="00A03B84" w:rsidP="008557E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0,00000</w:t>
            </w:r>
          </w:p>
        </w:tc>
        <w:tc>
          <w:tcPr>
            <w:tcW w:w="340" w:type="dxa"/>
            <w:textDirection w:val="btLr"/>
            <w:hideMark/>
          </w:tcPr>
          <w:p w:rsidR="00A03B84" w:rsidRPr="00A03B84" w:rsidRDefault="00A03B84" w:rsidP="008557E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0,00000</w:t>
            </w:r>
          </w:p>
        </w:tc>
        <w:tc>
          <w:tcPr>
            <w:tcW w:w="340" w:type="dxa"/>
            <w:textDirection w:val="btLr"/>
            <w:hideMark/>
          </w:tcPr>
          <w:p w:rsidR="00A03B84" w:rsidRPr="00A03B84" w:rsidRDefault="00A03B84" w:rsidP="008557E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955,00000</w:t>
            </w:r>
          </w:p>
        </w:tc>
        <w:tc>
          <w:tcPr>
            <w:tcW w:w="340" w:type="dxa"/>
            <w:textDirection w:val="btLr"/>
            <w:hideMark/>
          </w:tcPr>
          <w:p w:rsidR="00A03B84" w:rsidRPr="00A03B84" w:rsidRDefault="00A03B84" w:rsidP="008557E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955,00000</w:t>
            </w:r>
          </w:p>
        </w:tc>
        <w:tc>
          <w:tcPr>
            <w:tcW w:w="340" w:type="dxa"/>
            <w:textDirection w:val="btLr"/>
            <w:hideMark/>
          </w:tcPr>
          <w:p w:rsidR="00A03B84" w:rsidRPr="00A03B84" w:rsidRDefault="00A03B84" w:rsidP="008557E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0,00000</w:t>
            </w:r>
          </w:p>
        </w:tc>
        <w:tc>
          <w:tcPr>
            <w:tcW w:w="340" w:type="dxa"/>
            <w:textDirection w:val="btLr"/>
            <w:hideMark/>
          </w:tcPr>
          <w:p w:rsidR="00A03B84" w:rsidRPr="00A03B84" w:rsidRDefault="00A03B84" w:rsidP="008557E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0,00000</w:t>
            </w:r>
          </w:p>
        </w:tc>
      </w:tr>
      <w:tr w:rsidR="00A03B84" w:rsidRPr="00A03B84" w:rsidTr="00861785">
        <w:trPr>
          <w:cantSplit/>
          <w:trHeight w:val="557"/>
        </w:trPr>
        <w:tc>
          <w:tcPr>
            <w:tcW w:w="534" w:type="dxa"/>
            <w:vMerge/>
            <w:hideMark/>
          </w:tcPr>
          <w:p w:rsidR="00A03B84" w:rsidRPr="00A03B84" w:rsidRDefault="00A03B84" w:rsidP="00A03B84">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2551" w:type="dxa"/>
            <w:gridSpan w:val="3"/>
            <w:hideMark/>
          </w:tcPr>
          <w:p w:rsidR="00A03B84" w:rsidRPr="00A03B84" w:rsidRDefault="00A03B84" w:rsidP="008557E5">
            <w:pPr>
              <w:tabs>
                <w:tab w:val="left" w:pos="7140"/>
              </w:tabs>
              <w:autoSpaceDE w:val="0"/>
              <w:autoSpaceDN w:val="0"/>
              <w:adjustRightInd w:val="0"/>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МКУ «Управление культуры, туризма и молодежной политики» (МБУК "МЦБ")</w:t>
            </w:r>
          </w:p>
        </w:tc>
        <w:tc>
          <w:tcPr>
            <w:tcW w:w="426" w:type="dxa"/>
            <w:textDirection w:val="btLr"/>
            <w:hideMark/>
          </w:tcPr>
          <w:p w:rsidR="00A03B84" w:rsidRPr="00A03B84" w:rsidRDefault="00A03B84" w:rsidP="008557E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200,00</w:t>
            </w:r>
          </w:p>
        </w:tc>
        <w:tc>
          <w:tcPr>
            <w:tcW w:w="340" w:type="dxa"/>
            <w:textDirection w:val="btLr"/>
            <w:hideMark/>
          </w:tcPr>
          <w:p w:rsidR="00A03B84" w:rsidRPr="00A03B84" w:rsidRDefault="00A03B84" w:rsidP="008557E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200,00</w:t>
            </w:r>
          </w:p>
        </w:tc>
        <w:tc>
          <w:tcPr>
            <w:tcW w:w="340" w:type="dxa"/>
            <w:textDirection w:val="btLr"/>
            <w:hideMark/>
          </w:tcPr>
          <w:p w:rsidR="00A03B84" w:rsidRPr="00A03B84" w:rsidRDefault="00A03B84" w:rsidP="008557E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200,00</w:t>
            </w:r>
          </w:p>
        </w:tc>
        <w:tc>
          <w:tcPr>
            <w:tcW w:w="340" w:type="dxa"/>
            <w:textDirection w:val="btLr"/>
            <w:hideMark/>
          </w:tcPr>
          <w:p w:rsidR="00A03B84" w:rsidRPr="00A03B84" w:rsidRDefault="00A03B84" w:rsidP="008557E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0,00</w:t>
            </w:r>
          </w:p>
        </w:tc>
        <w:tc>
          <w:tcPr>
            <w:tcW w:w="340" w:type="dxa"/>
            <w:textDirection w:val="btLr"/>
            <w:hideMark/>
          </w:tcPr>
          <w:p w:rsidR="00A03B84" w:rsidRPr="00A03B84" w:rsidRDefault="00A03B84" w:rsidP="008557E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0,00</w:t>
            </w:r>
          </w:p>
        </w:tc>
        <w:tc>
          <w:tcPr>
            <w:tcW w:w="340" w:type="dxa"/>
            <w:textDirection w:val="btLr"/>
            <w:hideMark/>
          </w:tcPr>
          <w:p w:rsidR="00A03B84" w:rsidRPr="00A03B84" w:rsidRDefault="00A03B84" w:rsidP="008557E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0,00</w:t>
            </w:r>
          </w:p>
        </w:tc>
        <w:tc>
          <w:tcPr>
            <w:tcW w:w="340" w:type="dxa"/>
            <w:textDirection w:val="btLr"/>
            <w:hideMark/>
          </w:tcPr>
          <w:p w:rsidR="00A03B84" w:rsidRPr="00A03B84" w:rsidRDefault="00A03B84" w:rsidP="008557E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0,00</w:t>
            </w:r>
          </w:p>
        </w:tc>
        <w:tc>
          <w:tcPr>
            <w:tcW w:w="340" w:type="dxa"/>
            <w:textDirection w:val="btLr"/>
            <w:hideMark/>
          </w:tcPr>
          <w:p w:rsidR="00A03B84" w:rsidRPr="00A03B84" w:rsidRDefault="00A03B84" w:rsidP="008557E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0,00</w:t>
            </w:r>
          </w:p>
        </w:tc>
        <w:tc>
          <w:tcPr>
            <w:tcW w:w="340" w:type="dxa"/>
            <w:textDirection w:val="btLr"/>
            <w:hideMark/>
          </w:tcPr>
          <w:p w:rsidR="00A03B84" w:rsidRPr="00A03B84" w:rsidRDefault="00A03B84" w:rsidP="008557E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0,00</w:t>
            </w:r>
          </w:p>
        </w:tc>
        <w:tc>
          <w:tcPr>
            <w:tcW w:w="340" w:type="dxa"/>
            <w:textDirection w:val="btLr"/>
            <w:hideMark/>
          </w:tcPr>
          <w:p w:rsidR="00A03B84" w:rsidRPr="00A03B84" w:rsidRDefault="00A03B84" w:rsidP="008557E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0,00</w:t>
            </w:r>
          </w:p>
        </w:tc>
        <w:tc>
          <w:tcPr>
            <w:tcW w:w="340" w:type="dxa"/>
            <w:textDirection w:val="btLr"/>
            <w:hideMark/>
          </w:tcPr>
          <w:p w:rsidR="00A03B84" w:rsidRPr="00A03B84" w:rsidRDefault="00A03B84" w:rsidP="008557E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0,00</w:t>
            </w:r>
          </w:p>
        </w:tc>
        <w:tc>
          <w:tcPr>
            <w:tcW w:w="340" w:type="dxa"/>
            <w:textDirection w:val="btLr"/>
            <w:hideMark/>
          </w:tcPr>
          <w:p w:rsidR="00A03B84" w:rsidRPr="00A03B84" w:rsidRDefault="00A03B84" w:rsidP="008557E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0,00</w:t>
            </w:r>
          </w:p>
        </w:tc>
        <w:tc>
          <w:tcPr>
            <w:tcW w:w="340" w:type="dxa"/>
            <w:textDirection w:val="btLr"/>
            <w:hideMark/>
          </w:tcPr>
          <w:p w:rsidR="00A03B84" w:rsidRPr="00A03B84" w:rsidRDefault="00A03B84" w:rsidP="008557E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0,00</w:t>
            </w:r>
          </w:p>
        </w:tc>
      </w:tr>
      <w:tr w:rsidR="00A03B84" w:rsidRPr="00A03B84" w:rsidTr="00861785">
        <w:trPr>
          <w:cantSplit/>
          <w:trHeight w:val="1134"/>
        </w:trPr>
        <w:tc>
          <w:tcPr>
            <w:tcW w:w="534" w:type="dxa"/>
            <w:vMerge/>
            <w:hideMark/>
          </w:tcPr>
          <w:p w:rsidR="00A03B84" w:rsidRPr="00A03B84" w:rsidRDefault="00A03B84" w:rsidP="00A03B84">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2551" w:type="dxa"/>
            <w:gridSpan w:val="3"/>
            <w:hideMark/>
          </w:tcPr>
          <w:p w:rsidR="00A03B84" w:rsidRPr="00A03B84" w:rsidRDefault="00A03B84" w:rsidP="008557E5">
            <w:pPr>
              <w:tabs>
                <w:tab w:val="left" w:pos="7140"/>
              </w:tabs>
              <w:autoSpaceDE w:val="0"/>
              <w:autoSpaceDN w:val="0"/>
              <w:adjustRightInd w:val="0"/>
              <w:outlineLvl w:val="1"/>
              <w:rPr>
                <w:rFonts w:ascii="Times New Roman" w:eastAsia="SimSun" w:hAnsi="Times New Roman" w:cs="Times New Roman"/>
                <w:sz w:val="12"/>
                <w:szCs w:val="12"/>
                <w:lang w:eastAsia="zh-CN"/>
              </w:rPr>
            </w:pPr>
            <w:r w:rsidRPr="00A03B84">
              <w:rPr>
                <w:rFonts w:ascii="Times New Roman" w:eastAsia="SimSun" w:hAnsi="Times New Roman" w:cs="Times New Roman"/>
                <w:sz w:val="12"/>
                <w:szCs w:val="12"/>
                <w:lang w:eastAsia="zh-CN"/>
              </w:rPr>
              <w:t>МБУ "ДМО"</w:t>
            </w:r>
          </w:p>
        </w:tc>
        <w:tc>
          <w:tcPr>
            <w:tcW w:w="426" w:type="dxa"/>
            <w:textDirection w:val="btLr"/>
            <w:hideMark/>
          </w:tcPr>
          <w:p w:rsidR="00A03B84" w:rsidRPr="00A03B84" w:rsidRDefault="00A03B84" w:rsidP="008557E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4630,158290</w:t>
            </w:r>
          </w:p>
        </w:tc>
        <w:tc>
          <w:tcPr>
            <w:tcW w:w="340" w:type="dxa"/>
            <w:textDirection w:val="btLr"/>
            <w:hideMark/>
          </w:tcPr>
          <w:p w:rsidR="00A03B84" w:rsidRPr="00A03B84" w:rsidRDefault="00A03B84" w:rsidP="008557E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1451,003580</w:t>
            </w:r>
          </w:p>
        </w:tc>
        <w:tc>
          <w:tcPr>
            <w:tcW w:w="340" w:type="dxa"/>
            <w:textDirection w:val="btLr"/>
            <w:hideMark/>
          </w:tcPr>
          <w:p w:rsidR="00A03B84" w:rsidRPr="00A03B84" w:rsidRDefault="00A03B84" w:rsidP="008557E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1451,003580</w:t>
            </w:r>
          </w:p>
        </w:tc>
        <w:tc>
          <w:tcPr>
            <w:tcW w:w="340" w:type="dxa"/>
            <w:textDirection w:val="btLr"/>
            <w:hideMark/>
          </w:tcPr>
          <w:p w:rsidR="00A03B84" w:rsidRPr="00A03B84" w:rsidRDefault="008557E5" w:rsidP="008557E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Pr>
                <w:rFonts w:ascii="Times New Roman" w:eastAsia="SimSun" w:hAnsi="Times New Roman" w:cs="Times New Roman"/>
                <w:bCs/>
                <w:sz w:val="12"/>
                <w:szCs w:val="12"/>
                <w:lang w:eastAsia="zh-CN"/>
              </w:rPr>
              <w:t>0,000000</w:t>
            </w:r>
          </w:p>
        </w:tc>
        <w:tc>
          <w:tcPr>
            <w:tcW w:w="340" w:type="dxa"/>
            <w:textDirection w:val="btLr"/>
            <w:hideMark/>
          </w:tcPr>
          <w:p w:rsidR="00A03B84" w:rsidRPr="00A03B84" w:rsidRDefault="008557E5" w:rsidP="008557E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Pr>
                <w:rFonts w:ascii="Times New Roman" w:eastAsia="SimSun" w:hAnsi="Times New Roman" w:cs="Times New Roman"/>
                <w:bCs/>
                <w:sz w:val="12"/>
                <w:szCs w:val="12"/>
                <w:lang w:eastAsia="zh-CN"/>
              </w:rPr>
              <w:t>0,000000</w:t>
            </w:r>
          </w:p>
        </w:tc>
        <w:tc>
          <w:tcPr>
            <w:tcW w:w="340" w:type="dxa"/>
            <w:textDirection w:val="btLr"/>
            <w:hideMark/>
          </w:tcPr>
          <w:p w:rsidR="00A03B84" w:rsidRPr="00A03B84" w:rsidRDefault="00A03B84" w:rsidP="008557E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1466,614540</w:t>
            </w:r>
          </w:p>
        </w:tc>
        <w:tc>
          <w:tcPr>
            <w:tcW w:w="340" w:type="dxa"/>
            <w:textDirection w:val="btLr"/>
            <w:hideMark/>
          </w:tcPr>
          <w:p w:rsidR="00A03B84" w:rsidRPr="00A03B84" w:rsidRDefault="00A03B84" w:rsidP="008557E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1458,614540</w:t>
            </w:r>
          </w:p>
        </w:tc>
        <w:tc>
          <w:tcPr>
            <w:tcW w:w="340" w:type="dxa"/>
            <w:textDirection w:val="btLr"/>
            <w:hideMark/>
          </w:tcPr>
          <w:p w:rsidR="00A03B84" w:rsidRPr="00A03B84" w:rsidRDefault="00A03B84" w:rsidP="008557E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0,000000</w:t>
            </w:r>
          </w:p>
        </w:tc>
        <w:tc>
          <w:tcPr>
            <w:tcW w:w="340" w:type="dxa"/>
            <w:textDirection w:val="btLr"/>
            <w:hideMark/>
          </w:tcPr>
          <w:p w:rsidR="00A03B84" w:rsidRPr="00A03B84" w:rsidRDefault="00A03B84" w:rsidP="008557E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8,000000</w:t>
            </w:r>
          </w:p>
        </w:tc>
        <w:tc>
          <w:tcPr>
            <w:tcW w:w="340" w:type="dxa"/>
            <w:textDirection w:val="btLr"/>
            <w:hideMark/>
          </w:tcPr>
          <w:p w:rsidR="00A03B84" w:rsidRPr="00A03B84" w:rsidRDefault="00A03B84" w:rsidP="008557E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1712,540170</w:t>
            </w:r>
          </w:p>
        </w:tc>
        <w:tc>
          <w:tcPr>
            <w:tcW w:w="340" w:type="dxa"/>
            <w:textDirection w:val="btLr"/>
            <w:hideMark/>
          </w:tcPr>
          <w:p w:rsidR="00A03B84" w:rsidRPr="00A03B84" w:rsidRDefault="00A03B84" w:rsidP="008557E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1699,135860</w:t>
            </w:r>
          </w:p>
        </w:tc>
        <w:tc>
          <w:tcPr>
            <w:tcW w:w="340" w:type="dxa"/>
            <w:textDirection w:val="btLr"/>
            <w:hideMark/>
          </w:tcPr>
          <w:p w:rsidR="00A03B84" w:rsidRPr="00A03B84" w:rsidRDefault="00A03B84" w:rsidP="008557E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0,000000</w:t>
            </w:r>
          </w:p>
        </w:tc>
        <w:tc>
          <w:tcPr>
            <w:tcW w:w="340" w:type="dxa"/>
            <w:textDirection w:val="btLr"/>
            <w:hideMark/>
          </w:tcPr>
          <w:p w:rsidR="00A03B84" w:rsidRPr="00A03B84" w:rsidRDefault="00A03B84" w:rsidP="008557E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A03B84">
              <w:rPr>
                <w:rFonts w:ascii="Times New Roman" w:eastAsia="SimSun" w:hAnsi="Times New Roman" w:cs="Times New Roman"/>
                <w:bCs/>
                <w:sz w:val="12"/>
                <w:szCs w:val="12"/>
                <w:lang w:eastAsia="zh-CN"/>
              </w:rPr>
              <w:t>13,404310</w:t>
            </w:r>
          </w:p>
        </w:tc>
      </w:tr>
    </w:tbl>
    <w:p w:rsidR="00A03B84" w:rsidRPr="00A03B84" w:rsidRDefault="00A03B84" w:rsidP="00A03B84">
      <w:pPr>
        <w:tabs>
          <w:tab w:val="left" w:pos="7140"/>
        </w:tabs>
        <w:autoSpaceDE w:val="0"/>
        <w:autoSpaceDN w:val="0"/>
        <w:adjustRightInd w:val="0"/>
        <w:spacing w:after="0" w:line="240" w:lineRule="auto"/>
        <w:jc w:val="both"/>
        <w:outlineLvl w:val="1"/>
        <w:rPr>
          <w:rFonts w:ascii="Times New Roman" w:eastAsia="SimSun" w:hAnsi="Times New Roman" w:cs="Times New Roman"/>
          <w:b/>
          <w:sz w:val="12"/>
          <w:szCs w:val="12"/>
          <w:lang w:eastAsia="zh-CN"/>
        </w:rPr>
      </w:pPr>
    </w:p>
    <w:p w:rsidR="00F12CAF" w:rsidRDefault="00F12CAF" w:rsidP="00F12CAF">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r>
        <w:rPr>
          <w:rFonts w:ascii="Times New Roman" w:eastAsia="SimSun" w:hAnsi="Times New Roman" w:cs="Times New Roman"/>
          <w:b/>
          <w:sz w:val="12"/>
          <w:szCs w:val="12"/>
          <w:lang w:eastAsia="zh-CN"/>
        </w:rPr>
        <w:t>АДМИНИСТРАЦИЯ</w:t>
      </w:r>
    </w:p>
    <w:p w:rsidR="00F12CAF" w:rsidRDefault="00F12CAF" w:rsidP="00F12CAF">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r>
        <w:rPr>
          <w:rFonts w:ascii="Times New Roman" w:eastAsia="SimSun" w:hAnsi="Times New Roman" w:cs="Times New Roman"/>
          <w:b/>
          <w:sz w:val="12"/>
          <w:szCs w:val="12"/>
          <w:lang w:eastAsia="zh-CN"/>
        </w:rPr>
        <w:t>МУНИЦИПАЛЬНОГО РАЙОНА СЕРГИЕВСКИЙ</w:t>
      </w:r>
    </w:p>
    <w:p w:rsidR="00F12CAF" w:rsidRDefault="00F12CAF" w:rsidP="00F12CAF">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r>
        <w:rPr>
          <w:rFonts w:ascii="Times New Roman" w:eastAsia="SimSun" w:hAnsi="Times New Roman" w:cs="Times New Roman"/>
          <w:b/>
          <w:sz w:val="12"/>
          <w:szCs w:val="12"/>
          <w:lang w:eastAsia="zh-CN"/>
        </w:rPr>
        <w:t>САМАРСКОЙ ОБЛАСТИ</w:t>
      </w:r>
    </w:p>
    <w:p w:rsidR="00F12CAF" w:rsidRDefault="00F12CAF" w:rsidP="00F12CAF">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F12CAF" w:rsidRDefault="00F12CAF" w:rsidP="00F12CAF">
      <w:pPr>
        <w:tabs>
          <w:tab w:val="left" w:pos="7140"/>
        </w:tabs>
        <w:autoSpaceDE w:val="0"/>
        <w:autoSpaceDN w:val="0"/>
        <w:adjustRightInd w:val="0"/>
        <w:spacing w:after="0" w:line="240" w:lineRule="auto"/>
        <w:jc w:val="center"/>
        <w:outlineLvl w:val="1"/>
        <w:rPr>
          <w:rFonts w:ascii="Times New Roman" w:eastAsia="SimSun" w:hAnsi="Times New Roman" w:cs="Times New Roman"/>
          <w:sz w:val="12"/>
          <w:szCs w:val="12"/>
          <w:lang w:eastAsia="zh-CN"/>
        </w:rPr>
      </w:pPr>
      <w:r w:rsidRPr="00AC1EA6">
        <w:rPr>
          <w:rFonts w:ascii="Times New Roman" w:eastAsia="SimSun" w:hAnsi="Times New Roman" w:cs="Times New Roman"/>
          <w:sz w:val="12"/>
          <w:szCs w:val="12"/>
          <w:lang w:eastAsia="zh-CN"/>
        </w:rPr>
        <w:t>ПОСТАНОВЛЕНИЕ</w:t>
      </w:r>
    </w:p>
    <w:p w:rsidR="00F12CAF" w:rsidRDefault="00F12CAF" w:rsidP="00F12CAF">
      <w:pPr>
        <w:tabs>
          <w:tab w:val="left" w:pos="7140"/>
        </w:tabs>
        <w:autoSpaceDE w:val="0"/>
        <w:autoSpaceDN w:val="0"/>
        <w:adjustRightInd w:val="0"/>
        <w:spacing w:after="0" w:line="240" w:lineRule="auto"/>
        <w:jc w:val="center"/>
        <w:outlineLvl w:val="1"/>
        <w:rPr>
          <w:rFonts w:ascii="Times New Roman" w:eastAsia="SimSun" w:hAnsi="Times New Roman" w:cs="Times New Roman"/>
          <w:sz w:val="12"/>
          <w:szCs w:val="12"/>
          <w:lang w:eastAsia="zh-CN"/>
        </w:rPr>
      </w:pPr>
      <w:r>
        <w:rPr>
          <w:rFonts w:ascii="Times New Roman" w:eastAsia="SimSun" w:hAnsi="Times New Roman" w:cs="Times New Roman"/>
          <w:sz w:val="12"/>
          <w:szCs w:val="12"/>
          <w:lang w:eastAsia="zh-CN"/>
        </w:rPr>
        <w:t xml:space="preserve">09 </w:t>
      </w:r>
      <w:proofErr w:type="gramStart"/>
      <w:r>
        <w:rPr>
          <w:rFonts w:ascii="Times New Roman" w:eastAsia="SimSun" w:hAnsi="Times New Roman" w:cs="Times New Roman"/>
          <w:sz w:val="12"/>
          <w:szCs w:val="12"/>
          <w:lang w:eastAsia="zh-CN"/>
        </w:rPr>
        <w:t>декабря  2019</w:t>
      </w:r>
      <w:proofErr w:type="gramEnd"/>
      <w:r>
        <w:rPr>
          <w:rFonts w:ascii="Times New Roman" w:eastAsia="SimSun" w:hAnsi="Times New Roman" w:cs="Times New Roman"/>
          <w:sz w:val="12"/>
          <w:szCs w:val="12"/>
          <w:lang w:eastAsia="zh-CN"/>
        </w:rPr>
        <w:t>г.                                                                                                                                                                                                              №1630</w:t>
      </w:r>
    </w:p>
    <w:p w:rsidR="00F12CAF" w:rsidRDefault="00F12CAF" w:rsidP="00F12CAF">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r w:rsidRPr="00F12CAF">
        <w:rPr>
          <w:rFonts w:ascii="Times New Roman" w:eastAsia="SimSun" w:hAnsi="Times New Roman" w:cs="Times New Roman"/>
          <w:b/>
          <w:sz w:val="12"/>
          <w:szCs w:val="12"/>
          <w:lang w:eastAsia="zh-CN"/>
        </w:rPr>
        <w:t xml:space="preserve">О внесении изменений в Приложение № 1 к постановлению администрации муниципального района Сергиевский № </w:t>
      </w:r>
      <w:proofErr w:type="gramStart"/>
      <w:r w:rsidRPr="00F12CAF">
        <w:rPr>
          <w:rFonts w:ascii="Times New Roman" w:eastAsia="SimSun" w:hAnsi="Times New Roman" w:cs="Times New Roman"/>
          <w:b/>
          <w:sz w:val="12"/>
          <w:szCs w:val="12"/>
          <w:lang w:eastAsia="zh-CN"/>
        </w:rPr>
        <w:t>1436  от</w:t>
      </w:r>
      <w:proofErr w:type="gramEnd"/>
      <w:r w:rsidRPr="00F12CAF">
        <w:rPr>
          <w:rFonts w:ascii="Times New Roman" w:eastAsia="SimSun" w:hAnsi="Times New Roman" w:cs="Times New Roman"/>
          <w:b/>
          <w:sz w:val="12"/>
          <w:szCs w:val="12"/>
          <w:lang w:eastAsia="zh-CN"/>
        </w:rPr>
        <w:t xml:space="preserve"> 22.10.2019 г. «Об утверждении муниципальной программы  «Развитие сферы культуры и туризма на территории муниципального района Сергиевский на 2020-2024 годы»</w:t>
      </w:r>
    </w:p>
    <w:p w:rsidR="004749D7" w:rsidRDefault="00F12CAF" w:rsidP="00F12CAF">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F12CAF">
        <w:rPr>
          <w:rFonts w:ascii="Times New Roman" w:eastAsia="SimSun" w:hAnsi="Times New Roman" w:cs="Times New Roman"/>
          <w:sz w:val="12"/>
          <w:szCs w:val="12"/>
          <w:lang w:eastAsia="zh-CN"/>
        </w:rPr>
        <w:t xml:space="preserve">В соответствии с Основами законодательства Российской Федерации о культуре, Федеральным законом РФ № 132-ФЗ от 24.11.1996г. «Об основах туристической деятельности в Российской Федерации», Федеральным законом РФ № 131-ФЗ от 06.10.2003г. «Об общих принципах организации местного самоуправления в Российской Федерации», Законом Самарской области №14-ГД от 03.04.2002г. «О культуре в Самарской области», Уставом муниципального района Сергиевский, в целях уточнения ресурсного обеспечения программы, администрация муниципального района Сергиевский </w:t>
      </w:r>
    </w:p>
    <w:p w:rsidR="00F12CAF" w:rsidRPr="004749D7" w:rsidRDefault="00F12CAF" w:rsidP="00F12CAF">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
          <w:sz w:val="12"/>
          <w:szCs w:val="12"/>
          <w:lang w:eastAsia="zh-CN"/>
        </w:rPr>
      </w:pPr>
      <w:r w:rsidRPr="004749D7">
        <w:rPr>
          <w:rFonts w:ascii="Times New Roman" w:eastAsia="SimSun" w:hAnsi="Times New Roman" w:cs="Times New Roman"/>
          <w:b/>
          <w:sz w:val="12"/>
          <w:szCs w:val="12"/>
          <w:lang w:eastAsia="zh-CN"/>
        </w:rPr>
        <w:t>ПОСТАНОВЛЯЕТ:</w:t>
      </w:r>
    </w:p>
    <w:p w:rsidR="00F12CAF" w:rsidRPr="00F12CAF" w:rsidRDefault="00F12CAF" w:rsidP="00F12CAF">
      <w:pPr>
        <w:numPr>
          <w:ilvl w:val="0"/>
          <w:numId w:val="57"/>
        </w:numPr>
        <w:tabs>
          <w:tab w:val="left" w:pos="851"/>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F12CAF">
        <w:rPr>
          <w:rFonts w:ascii="Times New Roman" w:eastAsia="SimSun" w:hAnsi="Times New Roman" w:cs="Times New Roman"/>
          <w:sz w:val="12"/>
          <w:szCs w:val="12"/>
          <w:lang w:eastAsia="zh-CN"/>
        </w:rPr>
        <w:t xml:space="preserve">Внести изменения в Приложение № 1 к постановлению администрации муниципального района Сергиевский № 1436 от 22.10.2019 г. «Об утверждении муниципальной программы «Развитие сферы культуры и туризма на территории муниципального района Сергиевский» на 2020-2024 </w:t>
      </w:r>
      <w:proofErr w:type="gramStart"/>
      <w:r w:rsidRPr="00F12CAF">
        <w:rPr>
          <w:rFonts w:ascii="Times New Roman" w:eastAsia="SimSun" w:hAnsi="Times New Roman" w:cs="Times New Roman"/>
          <w:sz w:val="12"/>
          <w:szCs w:val="12"/>
          <w:lang w:eastAsia="zh-CN"/>
        </w:rPr>
        <w:t>годы»  (</w:t>
      </w:r>
      <w:proofErr w:type="gramEnd"/>
      <w:r w:rsidRPr="00F12CAF">
        <w:rPr>
          <w:rFonts w:ascii="Times New Roman" w:eastAsia="SimSun" w:hAnsi="Times New Roman" w:cs="Times New Roman"/>
          <w:sz w:val="12"/>
          <w:szCs w:val="12"/>
          <w:lang w:eastAsia="zh-CN"/>
        </w:rPr>
        <w:t xml:space="preserve">далее - Программа) следующего содержания: </w:t>
      </w:r>
    </w:p>
    <w:p w:rsidR="00F12CAF" w:rsidRPr="00F12CAF" w:rsidRDefault="00F12CAF" w:rsidP="00F12CAF">
      <w:pPr>
        <w:numPr>
          <w:ilvl w:val="1"/>
          <w:numId w:val="58"/>
        </w:numPr>
        <w:autoSpaceDE w:val="0"/>
        <w:autoSpaceDN w:val="0"/>
        <w:adjustRightInd w:val="0"/>
        <w:spacing w:after="0" w:line="240" w:lineRule="auto"/>
        <w:ind w:left="851" w:hanging="284"/>
        <w:jc w:val="both"/>
        <w:outlineLvl w:val="1"/>
        <w:rPr>
          <w:rFonts w:ascii="Times New Roman" w:eastAsia="SimSun" w:hAnsi="Times New Roman" w:cs="Times New Roman"/>
          <w:sz w:val="12"/>
          <w:szCs w:val="12"/>
          <w:lang w:eastAsia="zh-CN"/>
        </w:rPr>
      </w:pPr>
      <w:r w:rsidRPr="00F12CAF">
        <w:rPr>
          <w:rFonts w:ascii="Times New Roman" w:eastAsia="SimSun" w:hAnsi="Times New Roman" w:cs="Times New Roman"/>
          <w:sz w:val="12"/>
          <w:szCs w:val="12"/>
          <w:lang w:eastAsia="zh-CN"/>
        </w:rPr>
        <w:t xml:space="preserve">В паспорте Программы позицию «Объемы и источники финансирования Программы» изложить в следующей редакции: </w:t>
      </w:r>
    </w:p>
    <w:p w:rsidR="00F12CAF" w:rsidRPr="00F12CAF" w:rsidRDefault="00F12CAF" w:rsidP="00F12CAF">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F12CAF">
        <w:rPr>
          <w:rFonts w:ascii="Times New Roman" w:eastAsia="SimSun" w:hAnsi="Times New Roman" w:cs="Times New Roman"/>
          <w:sz w:val="12"/>
          <w:szCs w:val="12"/>
          <w:lang w:eastAsia="zh-CN"/>
        </w:rPr>
        <w:t>«Объемы и источники финансирования Программы: Общий объем финансирования на 2020-2024 гг. составляет 346808,92073 тыс. рублей*, в том числе по годам:</w:t>
      </w:r>
    </w:p>
    <w:p w:rsidR="00F12CAF" w:rsidRPr="00F12CAF" w:rsidRDefault="00F12CAF" w:rsidP="00F12CAF">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F12CAF">
        <w:rPr>
          <w:rFonts w:ascii="Times New Roman" w:eastAsia="SimSun" w:hAnsi="Times New Roman" w:cs="Times New Roman"/>
          <w:sz w:val="12"/>
          <w:szCs w:val="12"/>
          <w:lang w:eastAsia="zh-CN"/>
        </w:rPr>
        <w:t>Планируемый объем финансирования за счет средств бюджета муниципального района Сергиевский:</w:t>
      </w:r>
    </w:p>
    <w:p w:rsidR="00F12CAF" w:rsidRPr="00F12CAF" w:rsidRDefault="00F12CAF" w:rsidP="00F12CAF">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F12CAF">
        <w:rPr>
          <w:rFonts w:ascii="Times New Roman" w:eastAsia="SimSun" w:hAnsi="Times New Roman" w:cs="Times New Roman"/>
          <w:sz w:val="12"/>
          <w:szCs w:val="12"/>
          <w:lang w:eastAsia="zh-CN"/>
        </w:rPr>
        <w:t xml:space="preserve">         В 2020 году – 84 230,20229 тыс. рублей;</w:t>
      </w:r>
    </w:p>
    <w:p w:rsidR="00F12CAF" w:rsidRPr="00F12CAF" w:rsidRDefault="00F12CAF" w:rsidP="00F12CAF">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F12CAF">
        <w:rPr>
          <w:rFonts w:ascii="Times New Roman" w:eastAsia="SimSun" w:hAnsi="Times New Roman" w:cs="Times New Roman"/>
          <w:sz w:val="12"/>
          <w:szCs w:val="12"/>
          <w:lang w:eastAsia="zh-CN"/>
        </w:rPr>
        <w:t xml:space="preserve">         В 2021 году – 63 294,27586 тыс. рублей;</w:t>
      </w:r>
    </w:p>
    <w:p w:rsidR="00F12CAF" w:rsidRPr="00F12CAF" w:rsidRDefault="00F12CAF" w:rsidP="00F12CAF">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F12CAF">
        <w:rPr>
          <w:rFonts w:ascii="Times New Roman" w:eastAsia="SimSun" w:hAnsi="Times New Roman" w:cs="Times New Roman"/>
          <w:sz w:val="12"/>
          <w:szCs w:val="12"/>
          <w:lang w:eastAsia="zh-CN"/>
        </w:rPr>
        <w:t xml:space="preserve">         В 2022 году </w:t>
      </w:r>
      <w:proofErr w:type="gramStart"/>
      <w:r w:rsidRPr="00F12CAF">
        <w:rPr>
          <w:rFonts w:ascii="Times New Roman" w:eastAsia="SimSun" w:hAnsi="Times New Roman" w:cs="Times New Roman"/>
          <w:sz w:val="12"/>
          <w:szCs w:val="12"/>
          <w:lang w:eastAsia="zh-CN"/>
        </w:rPr>
        <w:t>–  63</w:t>
      </w:r>
      <w:proofErr w:type="gramEnd"/>
      <w:r w:rsidRPr="00F12CAF">
        <w:rPr>
          <w:rFonts w:ascii="Times New Roman" w:eastAsia="SimSun" w:hAnsi="Times New Roman" w:cs="Times New Roman"/>
          <w:sz w:val="12"/>
          <w:szCs w:val="12"/>
          <w:lang w:eastAsia="zh-CN"/>
        </w:rPr>
        <w:t> 294,27586 тыс. рублей;</w:t>
      </w:r>
    </w:p>
    <w:p w:rsidR="00F12CAF" w:rsidRPr="00F12CAF" w:rsidRDefault="00F12CAF" w:rsidP="00F12CAF">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F12CAF">
        <w:rPr>
          <w:rFonts w:ascii="Times New Roman" w:eastAsia="SimSun" w:hAnsi="Times New Roman" w:cs="Times New Roman"/>
          <w:sz w:val="12"/>
          <w:szCs w:val="12"/>
          <w:lang w:eastAsia="zh-CN"/>
        </w:rPr>
        <w:t xml:space="preserve"> В 2023 году – 63 294,27586 тыс. рублей;</w:t>
      </w:r>
    </w:p>
    <w:p w:rsidR="00F12CAF" w:rsidRPr="00F12CAF" w:rsidRDefault="00F12CAF" w:rsidP="00F12CAF">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F12CAF">
        <w:rPr>
          <w:rFonts w:ascii="Times New Roman" w:eastAsia="SimSun" w:hAnsi="Times New Roman" w:cs="Times New Roman"/>
          <w:sz w:val="12"/>
          <w:szCs w:val="12"/>
          <w:lang w:eastAsia="zh-CN"/>
        </w:rPr>
        <w:t xml:space="preserve">         В 2024 году </w:t>
      </w:r>
      <w:proofErr w:type="gramStart"/>
      <w:r w:rsidRPr="00F12CAF">
        <w:rPr>
          <w:rFonts w:ascii="Times New Roman" w:eastAsia="SimSun" w:hAnsi="Times New Roman" w:cs="Times New Roman"/>
          <w:sz w:val="12"/>
          <w:szCs w:val="12"/>
          <w:lang w:eastAsia="zh-CN"/>
        </w:rPr>
        <w:t>–  63</w:t>
      </w:r>
      <w:proofErr w:type="gramEnd"/>
      <w:r w:rsidRPr="00F12CAF">
        <w:rPr>
          <w:rFonts w:ascii="Times New Roman" w:eastAsia="SimSun" w:hAnsi="Times New Roman" w:cs="Times New Roman"/>
          <w:sz w:val="12"/>
          <w:szCs w:val="12"/>
          <w:lang w:eastAsia="zh-CN"/>
        </w:rPr>
        <w:t> 294,27586 тыс. рублей.</w:t>
      </w:r>
    </w:p>
    <w:p w:rsidR="00F12CAF" w:rsidRPr="00F12CAF" w:rsidRDefault="00F12CAF" w:rsidP="00F12CAF">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F12CAF">
        <w:rPr>
          <w:rFonts w:ascii="Times New Roman" w:eastAsia="SimSun" w:hAnsi="Times New Roman" w:cs="Times New Roman"/>
          <w:sz w:val="12"/>
          <w:szCs w:val="12"/>
          <w:lang w:eastAsia="zh-CN"/>
        </w:rPr>
        <w:t>Объем финансирования за счет средств от приносящей доход деятельности:</w:t>
      </w:r>
    </w:p>
    <w:p w:rsidR="00F12CAF" w:rsidRPr="00F12CAF" w:rsidRDefault="00F12CAF" w:rsidP="00F12CAF">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F12CAF">
        <w:rPr>
          <w:rFonts w:ascii="Times New Roman" w:eastAsia="SimSun" w:hAnsi="Times New Roman" w:cs="Times New Roman"/>
          <w:sz w:val="12"/>
          <w:szCs w:val="12"/>
          <w:lang w:eastAsia="zh-CN"/>
        </w:rPr>
        <w:t xml:space="preserve">         В 2020 году – 1880,3230 тыс. рублей;</w:t>
      </w:r>
    </w:p>
    <w:p w:rsidR="00F12CAF" w:rsidRPr="00F12CAF" w:rsidRDefault="00F12CAF" w:rsidP="00F12CAF">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F12CAF">
        <w:rPr>
          <w:rFonts w:ascii="Times New Roman" w:eastAsia="SimSun" w:hAnsi="Times New Roman" w:cs="Times New Roman"/>
          <w:sz w:val="12"/>
          <w:szCs w:val="12"/>
          <w:lang w:eastAsia="zh-CN"/>
        </w:rPr>
        <w:t xml:space="preserve">         В 2021 году – 1880,</w:t>
      </w:r>
      <w:proofErr w:type="gramStart"/>
      <w:r w:rsidRPr="00F12CAF">
        <w:rPr>
          <w:rFonts w:ascii="Times New Roman" w:eastAsia="SimSun" w:hAnsi="Times New Roman" w:cs="Times New Roman"/>
          <w:sz w:val="12"/>
          <w:szCs w:val="12"/>
          <w:lang w:eastAsia="zh-CN"/>
        </w:rPr>
        <w:t>3230  тыс.</w:t>
      </w:r>
      <w:proofErr w:type="gramEnd"/>
      <w:r w:rsidRPr="00F12CAF">
        <w:rPr>
          <w:rFonts w:ascii="Times New Roman" w:eastAsia="SimSun" w:hAnsi="Times New Roman" w:cs="Times New Roman"/>
          <w:sz w:val="12"/>
          <w:szCs w:val="12"/>
          <w:lang w:eastAsia="zh-CN"/>
        </w:rPr>
        <w:t xml:space="preserve"> рублей;</w:t>
      </w:r>
    </w:p>
    <w:p w:rsidR="00F12CAF" w:rsidRPr="00F12CAF" w:rsidRDefault="00F12CAF" w:rsidP="00F12CAF">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F12CAF">
        <w:rPr>
          <w:rFonts w:ascii="Times New Roman" w:eastAsia="SimSun" w:hAnsi="Times New Roman" w:cs="Times New Roman"/>
          <w:sz w:val="12"/>
          <w:szCs w:val="12"/>
          <w:lang w:eastAsia="zh-CN"/>
        </w:rPr>
        <w:t xml:space="preserve">         В 2022 году – 1880,</w:t>
      </w:r>
      <w:proofErr w:type="gramStart"/>
      <w:r w:rsidRPr="00F12CAF">
        <w:rPr>
          <w:rFonts w:ascii="Times New Roman" w:eastAsia="SimSun" w:hAnsi="Times New Roman" w:cs="Times New Roman"/>
          <w:sz w:val="12"/>
          <w:szCs w:val="12"/>
          <w:lang w:eastAsia="zh-CN"/>
        </w:rPr>
        <w:t>3230  тыс.</w:t>
      </w:r>
      <w:proofErr w:type="gramEnd"/>
      <w:r w:rsidRPr="00F12CAF">
        <w:rPr>
          <w:rFonts w:ascii="Times New Roman" w:eastAsia="SimSun" w:hAnsi="Times New Roman" w:cs="Times New Roman"/>
          <w:sz w:val="12"/>
          <w:szCs w:val="12"/>
          <w:lang w:eastAsia="zh-CN"/>
        </w:rPr>
        <w:t xml:space="preserve"> рублей;</w:t>
      </w:r>
    </w:p>
    <w:p w:rsidR="00F12CAF" w:rsidRPr="00F12CAF" w:rsidRDefault="00F12CAF" w:rsidP="00F12CAF">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F12CAF">
        <w:rPr>
          <w:rFonts w:ascii="Times New Roman" w:eastAsia="SimSun" w:hAnsi="Times New Roman" w:cs="Times New Roman"/>
          <w:sz w:val="12"/>
          <w:szCs w:val="12"/>
          <w:lang w:eastAsia="zh-CN"/>
        </w:rPr>
        <w:t xml:space="preserve"> В 2023 году – 1880,</w:t>
      </w:r>
      <w:proofErr w:type="gramStart"/>
      <w:r w:rsidRPr="00F12CAF">
        <w:rPr>
          <w:rFonts w:ascii="Times New Roman" w:eastAsia="SimSun" w:hAnsi="Times New Roman" w:cs="Times New Roman"/>
          <w:sz w:val="12"/>
          <w:szCs w:val="12"/>
          <w:lang w:eastAsia="zh-CN"/>
        </w:rPr>
        <w:t>3230  тыс.</w:t>
      </w:r>
      <w:proofErr w:type="gramEnd"/>
      <w:r w:rsidRPr="00F12CAF">
        <w:rPr>
          <w:rFonts w:ascii="Times New Roman" w:eastAsia="SimSun" w:hAnsi="Times New Roman" w:cs="Times New Roman"/>
          <w:sz w:val="12"/>
          <w:szCs w:val="12"/>
          <w:lang w:eastAsia="zh-CN"/>
        </w:rPr>
        <w:t xml:space="preserve"> рублей;</w:t>
      </w:r>
    </w:p>
    <w:p w:rsidR="00F12CAF" w:rsidRPr="00F12CAF" w:rsidRDefault="00F12CAF" w:rsidP="00F12CAF">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F12CAF">
        <w:rPr>
          <w:rFonts w:ascii="Times New Roman" w:eastAsia="SimSun" w:hAnsi="Times New Roman" w:cs="Times New Roman"/>
          <w:sz w:val="12"/>
          <w:szCs w:val="12"/>
          <w:lang w:eastAsia="zh-CN"/>
        </w:rPr>
        <w:t xml:space="preserve">         В 2024 году – 1880,3230тыс. рублей.</w:t>
      </w:r>
    </w:p>
    <w:p w:rsidR="00F12CAF" w:rsidRPr="00F12CAF" w:rsidRDefault="00F12CAF" w:rsidP="00F12CAF">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F12CAF">
        <w:rPr>
          <w:rFonts w:ascii="Times New Roman" w:eastAsia="SimSun" w:hAnsi="Times New Roman" w:cs="Times New Roman"/>
          <w:sz w:val="12"/>
          <w:szCs w:val="12"/>
          <w:lang w:eastAsia="zh-CN"/>
        </w:rPr>
        <w:t>Объем финансирования за счет средств областного или федерального бюджетов:</w:t>
      </w:r>
    </w:p>
    <w:p w:rsidR="00F12CAF" w:rsidRPr="00F12CAF" w:rsidRDefault="00F12CAF" w:rsidP="00F12CAF">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F12CAF">
        <w:rPr>
          <w:rFonts w:ascii="Times New Roman" w:eastAsia="SimSun" w:hAnsi="Times New Roman" w:cs="Times New Roman"/>
          <w:sz w:val="12"/>
          <w:szCs w:val="12"/>
          <w:lang w:eastAsia="zh-CN"/>
        </w:rPr>
        <w:t xml:space="preserve">         В 2020 году – 0,00 тыс. рублей;</w:t>
      </w:r>
    </w:p>
    <w:p w:rsidR="00F12CAF" w:rsidRPr="00F12CAF" w:rsidRDefault="00F12CAF" w:rsidP="00F12CAF">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F12CAF">
        <w:rPr>
          <w:rFonts w:ascii="Times New Roman" w:eastAsia="SimSun" w:hAnsi="Times New Roman" w:cs="Times New Roman"/>
          <w:sz w:val="12"/>
          <w:szCs w:val="12"/>
          <w:lang w:eastAsia="zh-CN"/>
        </w:rPr>
        <w:t xml:space="preserve">         В 2021 году – 0,</w:t>
      </w:r>
      <w:proofErr w:type="gramStart"/>
      <w:r w:rsidRPr="00F12CAF">
        <w:rPr>
          <w:rFonts w:ascii="Times New Roman" w:eastAsia="SimSun" w:hAnsi="Times New Roman" w:cs="Times New Roman"/>
          <w:sz w:val="12"/>
          <w:szCs w:val="12"/>
          <w:lang w:eastAsia="zh-CN"/>
        </w:rPr>
        <w:t>00  тыс.</w:t>
      </w:r>
      <w:proofErr w:type="gramEnd"/>
      <w:r w:rsidRPr="00F12CAF">
        <w:rPr>
          <w:rFonts w:ascii="Times New Roman" w:eastAsia="SimSun" w:hAnsi="Times New Roman" w:cs="Times New Roman"/>
          <w:sz w:val="12"/>
          <w:szCs w:val="12"/>
          <w:lang w:eastAsia="zh-CN"/>
        </w:rPr>
        <w:t xml:space="preserve"> рублей;</w:t>
      </w:r>
    </w:p>
    <w:p w:rsidR="00F12CAF" w:rsidRPr="00F12CAF" w:rsidRDefault="00F12CAF" w:rsidP="00F12CAF">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F12CAF">
        <w:rPr>
          <w:rFonts w:ascii="Times New Roman" w:eastAsia="SimSun" w:hAnsi="Times New Roman" w:cs="Times New Roman"/>
          <w:sz w:val="12"/>
          <w:szCs w:val="12"/>
          <w:lang w:eastAsia="zh-CN"/>
        </w:rPr>
        <w:t xml:space="preserve">         В 2022 году – 0,00 тыс. рублей;</w:t>
      </w:r>
    </w:p>
    <w:p w:rsidR="00F12CAF" w:rsidRPr="00F12CAF" w:rsidRDefault="00F12CAF" w:rsidP="00F12CAF">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F12CAF">
        <w:rPr>
          <w:rFonts w:ascii="Times New Roman" w:eastAsia="SimSun" w:hAnsi="Times New Roman" w:cs="Times New Roman"/>
          <w:sz w:val="12"/>
          <w:szCs w:val="12"/>
          <w:lang w:eastAsia="zh-CN"/>
        </w:rPr>
        <w:t xml:space="preserve"> В 2023 году – 0,</w:t>
      </w:r>
      <w:proofErr w:type="gramStart"/>
      <w:r w:rsidRPr="00F12CAF">
        <w:rPr>
          <w:rFonts w:ascii="Times New Roman" w:eastAsia="SimSun" w:hAnsi="Times New Roman" w:cs="Times New Roman"/>
          <w:sz w:val="12"/>
          <w:szCs w:val="12"/>
          <w:lang w:eastAsia="zh-CN"/>
        </w:rPr>
        <w:t>00  тыс.</w:t>
      </w:r>
      <w:proofErr w:type="gramEnd"/>
      <w:r w:rsidRPr="00F12CAF">
        <w:rPr>
          <w:rFonts w:ascii="Times New Roman" w:eastAsia="SimSun" w:hAnsi="Times New Roman" w:cs="Times New Roman"/>
          <w:sz w:val="12"/>
          <w:szCs w:val="12"/>
          <w:lang w:eastAsia="zh-CN"/>
        </w:rPr>
        <w:t xml:space="preserve"> рублей;</w:t>
      </w:r>
    </w:p>
    <w:p w:rsidR="00F12CAF" w:rsidRPr="00F12CAF" w:rsidRDefault="00F12CAF" w:rsidP="00F12CAF">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F12CAF">
        <w:rPr>
          <w:rFonts w:ascii="Times New Roman" w:eastAsia="SimSun" w:hAnsi="Times New Roman" w:cs="Times New Roman"/>
          <w:sz w:val="12"/>
          <w:szCs w:val="12"/>
          <w:lang w:eastAsia="zh-CN"/>
        </w:rPr>
        <w:t xml:space="preserve">         В 2024 году – 0,</w:t>
      </w:r>
      <w:proofErr w:type="gramStart"/>
      <w:r w:rsidRPr="00F12CAF">
        <w:rPr>
          <w:rFonts w:ascii="Times New Roman" w:eastAsia="SimSun" w:hAnsi="Times New Roman" w:cs="Times New Roman"/>
          <w:sz w:val="12"/>
          <w:szCs w:val="12"/>
          <w:lang w:eastAsia="zh-CN"/>
        </w:rPr>
        <w:t>00  тыс.</w:t>
      </w:r>
      <w:proofErr w:type="gramEnd"/>
      <w:r w:rsidRPr="00F12CAF">
        <w:rPr>
          <w:rFonts w:ascii="Times New Roman" w:eastAsia="SimSun" w:hAnsi="Times New Roman" w:cs="Times New Roman"/>
          <w:sz w:val="12"/>
          <w:szCs w:val="12"/>
          <w:lang w:eastAsia="zh-CN"/>
        </w:rPr>
        <w:t xml:space="preserve"> рублей».</w:t>
      </w:r>
    </w:p>
    <w:p w:rsidR="00F12CAF" w:rsidRPr="00F12CAF" w:rsidRDefault="00F12CAF" w:rsidP="00F12CAF">
      <w:pPr>
        <w:numPr>
          <w:ilvl w:val="1"/>
          <w:numId w:val="58"/>
        </w:numPr>
        <w:tabs>
          <w:tab w:val="left" w:pos="7140"/>
        </w:tabs>
        <w:autoSpaceDE w:val="0"/>
        <w:autoSpaceDN w:val="0"/>
        <w:adjustRightInd w:val="0"/>
        <w:spacing w:after="0" w:line="240" w:lineRule="auto"/>
        <w:ind w:left="851" w:hanging="284"/>
        <w:jc w:val="both"/>
        <w:outlineLvl w:val="1"/>
        <w:rPr>
          <w:rFonts w:ascii="Times New Roman" w:eastAsia="SimSun" w:hAnsi="Times New Roman" w:cs="Times New Roman"/>
          <w:sz w:val="12"/>
          <w:szCs w:val="12"/>
          <w:lang w:eastAsia="zh-CN"/>
        </w:rPr>
      </w:pPr>
      <w:r w:rsidRPr="00F12CAF">
        <w:rPr>
          <w:rFonts w:ascii="Times New Roman" w:eastAsia="SimSun" w:hAnsi="Times New Roman" w:cs="Times New Roman"/>
          <w:sz w:val="12"/>
          <w:szCs w:val="12"/>
          <w:lang w:eastAsia="zh-CN"/>
        </w:rPr>
        <w:t>Абзац 2 раздела 5 «Ресурсное обеспечение программы» Программы изложить в следующей редакции:</w:t>
      </w:r>
    </w:p>
    <w:p w:rsidR="00F12CAF" w:rsidRPr="00F12CAF" w:rsidRDefault="00F12CAF" w:rsidP="00F12CAF">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F12CAF">
        <w:rPr>
          <w:rFonts w:ascii="Times New Roman" w:eastAsia="SimSun" w:hAnsi="Times New Roman" w:cs="Times New Roman"/>
          <w:sz w:val="12"/>
          <w:szCs w:val="12"/>
          <w:lang w:eastAsia="zh-CN"/>
        </w:rPr>
        <w:t xml:space="preserve"> «Общий объем финансирования на 2020-2024 гг. составляет 346808,92073 тыс. рублей*, в том числе по годам:</w:t>
      </w:r>
    </w:p>
    <w:p w:rsidR="00F12CAF" w:rsidRPr="00F12CAF" w:rsidRDefault="00F12CAF" w:rsidP="00F12CAF">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F12CAF">
        <w:rPr>
          <w:rFonts w:ascii="Times New Roman" w:eastAsia="SimSun" w:hAnsi="Times New Roman" w:cs="Times New Roman"/>
          <w:sz w:val="12"/>
          <w:szCs w:val="12"/>
          <w:lang w:eastAsia="zh-CN"/>
        </w:rPr>
        <w:t>Планируемый объем финансирования за счет средств бюджета муниципального района Сергиевский:</w:t>
      </w:r>
    </w:p>
    <w:p w:rsidR="00F12CAF" w:rsidRPr="00F12CAF" w:rsidRDefault="00F12CAF" w:rsidP="00F12CAF">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F12CAF">
        <w:rPr>
          <w:rFonts w:ascii="Times New Roman" w:eastAsia="SimSun" w:hAnsi="Times New Roman" w:cs="Times New Roman"/>
          <w:sz w:val="12"/>
          <w:szCs w:val="12"/>
          <w:lang w:eastAsia="zh-CN"/>
        </w:rPr>
        <w:t xml:space="preserve">         В 2020 году – 84 230,20229 тыс. рублей;</w:t>
      </w:r>
    </w:p>
    <w:p w:rsidR="00F12CAF" w:rsidRPr="00F12CAF" w:rsidRDefault="00F12CAF" w:rsidP="00F12CAF">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F12CAF">
        <w:rPr>
          <w:rFonts w:ascii="Times New Roman" w:eastAsia="SimSun" w:hAnsi="Times New Roman" w:cs="Times New Roman"/>
          <w:sz w:val="12"/>
          <w:szCs w:val="12"/>
          <w:lang w:eastAsia="zh-CN"/>
        </w:rPr>
        <w:t xml:space="preserve">         В 2021 году – 63 294,27586 тыс. рублей;</w:t>
      </w:r>
    </w:p>
    <w:p w:rsidR="00F12CAF" w:rsidRPr="00F12CAF" w:rsidRDefault="00F12CAF" w:rsidP="00F12CAF">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F12CAF">
        <w:rPr>
          <w:rFonts w:ascii="Times New Roman" w:eastAsia="SimSun" w:hAnsi="Times New Roman" w:cs="Times New Roman"/>
          <w:sz w:val="12"/>
          <w:szCs w:val="12"/>
          <w:lang w:eastAsia="zh-CN"/>
        </w:rPr>
        <w:t xml:space="preserve">         В 2022 году </w:t>
      </w:r>
      <w:proofErr w:type="gramStart"/>
      <w:r w:rsidRPr="00F12CAF">
        <w:rPr>
          <w:rFonts w:ascii="Times New Roman" w:eastAsia="SimSun" w:hAnsi="Times New Roman" w:cs="Times New Roman"/>
          <w:sz w:val="12"/>
          <w:szCs w:val="12"/>
          <w:lang w:eastAsia="zh-CN"/>
        </w:rPr>
        <w:t>–  63</w:t>
      </w:r>
      <w:proofErr w:type="gramEnd"/>
      <w:r w:rsidRPr="00F12CAF">
        <w:rPr>
          <w:rFonts w:ascii="Times New Roman" w:eastAsia="SimSun" w:hAnsi="Times New Roman" w:cs="Times New Roman"/>
          <w:sz w:val="12"/>
          <w:szCs w:val="12"/>
          <w:lang w:eastAsia="zh-CN"/>
        </w:rPr>
        <w:t xml:space="preserve"> 294,27586 тыс. рублей;</w:t>
      </w:r>
    </w:p>
    <w:p w:rsidR="00F12CAF" w:rsidRPr="00F12CAF" w:rsidRDefault="00F12CAF" w:rsidP="00F12CAF">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F12CAF">
        <w:rPr>
          <w:rFonts w:ascii="Times New Roman" w:eastAsia="SimSun" w:hAnsi="Times New Roman" w:cs="Times New Roman"/>
          <w:sz w:val="12"/>
          <w:szCs w:val="12"/>
          <w:lang w:eastAsia="zh-CN"/>
        </w:rPr>
        <w:t xml:space="preserve">         В 2023 году – 63 294,27586 тыс. рублей;</w:t>
      </w:r>
    </w:p>
    <w:p w:rsidR="00F12CAF" w:rsidRPr="00F12CAF" w:rsidRDefault="00F12CAF" w:rsidP="00F12CAF">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F12CAF">
        <w:rPr>
          <w:rFonts w:ascii="Times New Roman" w:eastAsia="SimSun" w:hAnsi="Times New Roman" w:cs="Times New Roman"/>
          <w:sz w:val="12"/>
          <w:szCs w:val="12"/>
          <w:lang w:eastAsia="zh-CN"/>
        </w:rPr>
        <w:t xml:space="preserve">         В 2024 году </w:t>
      </w:r>
      <w:proofErr w:type="gramStart"/>
      <w:r w:rsidRPr="00F12CAF">
        <w:rPr>
          <w:rFonts w:ascii="Times New Roman" w:eastAsia="SimSun" w:hAnsi="Times New Roman" w:cs="Times New Roman"/>
          <w:sz w:val="12"/>
          <w:szCs w:val="12"/>
          <w:lang w:eastAsia="zh-CN"/>
        </w:rPr>
        <w:t>–  63</w:t>
      </w:r>
      <w:proofErr w:type="gramEnd"/>
      <w:r w:rsidRPr="00F12CAF">
        <w:rPr>
          <w:rFonts w:ascii="Times New Roman" w:eastAsia="SimSun" w:hAnsi="Times New Roman" w:cs="Times New Roman"/>
          <w:sz w:val="12"/>
          <w:szCs w:val="12"/>
          <w:lang w:eastAsia="zh-CN"/>
        </w:rPr>
        <w:t xml:space="preserve"> 294,27586 тыс. рублей.</w:t>
      </w:r>
    </w:p>
    <w:p w:rsidR="00F12CAF" w:rsidRPr="00F12CAF" w:rsidRDefault="00F12CAF" w:rsidP="00F12CAF">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F12CAF">
        <w:rPr>
          <w:rFonts w:ascii="Times New Roman" w:eastAsia="SimSun" w:hAnsi="Times New Roman" w:cs="Times New Roman"/>
          <w:sz w:val="12"/>
          <w:szCs w:val="12"/>
          <w:lang w:eastAsia="zh-CN"/>
        </w:rPr>
        <w:t>Объем финансирования за счет средств от приносящей доход деятельности:</w:t>
      </w:r>
    </w:p>
    <w:p w:rsidR="00F12CAF" w:rsidRPr="00F12CAF" w:rsidRDefault="00F12CAF" w:rsidP="00F12CAF">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F12CAF">
        <w:rPr>
          <w:rFonts w:ascii="Times New Roman" w:eastAsia="SimSun" w:hAnsi="Times New Roman" w:cs="Times New Roman"/>
          <w:sz w:val="12"/>
          <w:szCs w:val="12"/>
          <w:lang w:eastAsia="zh-CN"/>
        </w:rPr>
        <w:t xml:space="preserve">         В 2020 году – 1880,3230 тыс. рублей;</w:t>
      </w:r>
    </w:p>
    <w:p w:rsidR="00F12CAF" w:rsidRPr="00F12CAF" w:rsidRDefault="00F12CAF" w:rsidP="00F12CAF">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F12CAF">
        <w:rPr>
          <w:rFonts w:ascii="Times New Roman" w:eastAsia="SimSun" w:hAnsi="Times New Roman" w:cs="Times New Roman"/>
          <w:sz w:val="12"/>
          <w:szCs w:val="12"/>
          <w:lang w:eastAsia="zh-CN"/>
        </w:rPr>
        <w:t xml:space="preserve">         В 2021 году – 1880,</w:t>
      </w:r>
      <w:proofErr w:type="gramStart"/>
      <w:r w:rsidRPr="00F12CAF">
        <w:rPr>
          <w:rFonts w:ascii="Times New Roman" w:eastAsia="SimSun" w:hAnsi="Times New Roman" w:cs="Times New Roman"/>
          <w:sz w:val="12"/>
          <w:szCs w:val="12"/>
          <w:lang w:eastAsia="zh-CN"/>
        </w:rPr>
        <w:t>3230  тыс.</w:t>
      </w:r>
      <w:proofErr w:type="gramEnd"/>
      <w:r w:rsidRPr="00F12CAF">
        <w:rPr>
          <w:rFonts w:ascii="Times New Roman" w:eastAsia="SimSun" w:hAnsi="Times New Roman" w:cs="Times New Roman"/>
          <w:sz w:val="12"/>
          <w:szCs w:val="12"/>
          <w:lang w:eastAsia="zh-CN"/>
        </w:rPr>
        <w:t xml:space="preserve"> рублей;</w:t>
      </w:r>
    </w:p>
    <w:p w:rsidR="00F12CAF" w:rsidRPr="00F12CAF" w:rsidRDefault="00F12CAF" w:rsidP="00F12CAF">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F12CAF">
        <w:rPr>
          <w:rFonts w:ascii="Times New Roman" w:eastAsia="SimSun" w:hAnsi="Times New Roman" w:cs="Times New Roman"/>
          <w:sz w:val="12"/>
          <w:szCs w:val="12"/>
          <w:lang w:eastAsia="zh-CN"/>
        </w:rPr>
        <w:t xml:space="preserve">         В 2022 году – 1880,</w:t>
      </w:r>
      <w:proofErr w:type="gramStart"/>
      <w:r w:rsidRPr="00F12CAF">
        <w:rPr>
          <w:rFonts w:ascii="Times New Roman" w:eastAsia="SimSun" w:hAnsi="Times New Roman" w:cs="Times New Roman"/>
          <w:sz w:val="12"/>
          <w:szCs w:val="12"/>
          <w:lang w:eastAsia="zh-CN"/>
        </w:rPr>
        <w:t>3230  тыс.</w:t>
      </w:r>
      <w:proofErr w:type="gramEnd"/>
      <w:r w:rsidRPr="00F12CAF">
        <w:rPr>
          <w:rFonts w:ascii="Times New Roman" w:eastAsia="SimSun" w:hAnsi="Times New Roman" w:cs="Times New Roman"/>
          <w:sz w:val="12"/>
          <w:szCs w:val="12"/>
          <w:lang w:eastAsia="zh-CN"/>
        </w:rPr>
        <w:t xml:space="preserve"> рублей;</w:t>
      </w:r>
    </w:p>
    <w:p w:rsidR="00F12CAF" w:rsidRPr="00F12CAF" w:rsidRDefault="00F12CAF" w:rsidP="00F12CAF">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F12CAF">
        <w:rPr>
          <w:rFonts w:ascii="Times New Roman" w:eastAsia="SimSun" w:hAnsi="Times New Roman" w:cs="Times New Roman"/>
          <w:sz w:val="12"/>
          <w:szCs w:val="12"/>
          <w:lang w:eastAsia="zh-CN"/>
        </w:rPr>
        <w:t xml:space="preserve">         В 2023 году – 1880,</w:t>
      </w:r>
      <w:proofErr w:type="gramStart"/>
      <w:r w:rsidRPr="00F12CAF">
        <w:rPr>
          <w:rFonts w:ascii="Times New Roman" w:eastAsia="SimSun" w:hAnsi="Times New Roman" w:cs="Times New Roman"/>
          <w:sz w:val="12"/>
          <w:szCs w:val="12"/>
          <w:lang w:eastAsia="zh-CN"/>
        </w:rPr>
        <w:t>3230  тыс.</w:t>
      </w:r>
      <w:proofErr w:type="gramEnd"/>
      <w:r w:rsidRPr="00F12CAF">
        <w:rPr>
          <w:rFonts w:ascii="Times New Roman" w:eastAsia="SimSun" w:hAnsi="Times New Roman" w:cs="Times New Roman"/>
          <w:sz w:val="12"/>
          <w:szCs w:val="12"/>
          <w:lang w:eastAsia="zh-CN"/>
        </w:rPr>
        <w:t xml:space="preserve"> рублей;</w:t>
      </w:r>
    </w:p>
    <w:p w:rsidR="00F12CAF" w:rsidRPr="00F12CAF" w:rsidRDefault="00F12CAF" w:rsidP="00F12CAF">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F12CAF">
        <w:rPr>
          <w:rFonts w:ascii="Times New Roman" w:eastAsia="SimSun" w:hAnsi="Times New Roman" w:cs="Times New Roman"/>
          <w:sz w:val="12"/>
          <w:szCs w:val="12"/>
          <w:lang w:eastAsia="zh-CN"/>
        </w:rPr>
        <w:t xml:space="preserve">         В 2024 году – 1880,3230тыс. рублей.</w:t>
      </w:r>
    </w:p>
    <w:p w:rsidR="00F12CAF" w:rsidRPr="00F12CAF" w:rsidRDefault="00F12CAF" w:rsidP="00F12CAF">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F12CAF">
        <w:rPr>
          <w:rFonts w:ascii="Times New Roman" w:eastAsia="SimSun" w:hAnsi="Times New Roman" w:cs="Times New Roman"/>
          <w:sz w:val="12"/>
          <w:szCs w:val="12"/>
          <w:lang w:eastAsia="zh-CN"/>
        </w:rPr>
        <w:t>Объем финансирования за счет средств областного или федерального бюджетов:</w:t>
      </w:r>
    </w:p>
    <w:p w:rsidR="00F12CAF" w:rsidRPr="00F12CAF" w:rsidRDefault="00F12CAF" w:rsidP="00F12CAF">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F12CAF">
        <w:rPr>
          <w:rFonts w:ascii="Times New Roman" w:eastAsia="SimSun" w:hAnsi="Times New Roman" w:cs="Times New Roman"/>
          <w:sz w:val="12"/>
          <w:szCs w:val="12"/>
          <w:lang w:eastAsia="zh-CN"/>
        </w:rPr>
        <w:t xml:space="preserve">         В 2020 году – 0,00 тыс. рублей;</w:t>
      </w:r>
    </w:p>
    <w:p w:rsidR="00F12CAF" w:rsidRPr="00F12CAF" w:rsidRDefault="00F12CAF" w:rsidP="00F12CAF">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F12CAF">
        <w:rPr>
          <w:rFonts w:ascii="Times New Roman" w:eastAsia="SimSun" w:hAnsi="Times New Roman" w:cs="Times New Roman"/>
          <w:sz w:val="12"/>
          <w:szCs w:val="12"/>
          <w:lang w:eastAsia="zh-CN"/>
        </w:rPr>
        <w:t xml:space="preserve">         В 2021 году – 0,</w:t>
      </w:r>
      <w:proofErr w:type="gramStart"/>
      <w:r w:rsidRPr="00F12CAF">
        <w:rPr>
          <w:rFonts w:ascii="Times New Roman" w:eastAsia="SimSun" w:hAnsi="Times New Roman" w:cs="Times New Roman"/>
          <w:sz w:val="12"/>
          <w:szCs w:val="12"/>
          <w:lang w:eastAsia="zh-CN"/>
        </w:rPr>
        <w:t>00  тыс.</w:t>
      </w:r>
      <w:proofErr w:type="gramEnd"/>
      <w:r w:rsidRPr="00F12CAF">
        <w:rPr>
          <w:rFonts w:ascii="Times New Roman" w:eastAsia="SimSun" w:hAnsi="Times New Roman" w:cs="Times New Roman"/>
          <w:sz w:val="12"/>
          <w:szCs w:val="12"/>
          <w:lang w:eastAsia="zh-CN"/>
        </w:rPr>
        <w:t xml:space="preserve"> рублей;</w:t>
      </w:r>
    </w:p>
    <w:p w:rsidR="00F12CAF" w:rsidRPr="00F12CAF" w:rsidRDefault="00F12CAF" w:rsidP="00F12CAF">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F12CAF">
        <w:rPr>
          <w:rFonts w:ascii="Times New Roman" w:eastAsia="SimSun" w:hAnsi="Times New Roman" w:cs="Times New Roman"/>
          <w:sz w:val="12"/>
          <w:szCs w:val="12"/>
          <w:lang w:eastAsia="zh-CN"/>
        </w:rPr>
        <w:t xml:space="preserve">         В 2022 году – 0,00 тыс. рублей;</w:t>
      </w:r>
    </w:p>
    <w:p w:rsidR="00F12CAF" w:rsidRPr="00F12CAF" w:rsidRDefault="00F12CAF" w:rsidP="00F12CAF">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F12CAF">
        <w:rPr>
          <w:rFonts w:ascii="Times New Roman" w:eastAsia="SimSun" w:hAnsi="Times New Roman" w:cs="Times New Roman"/>
          <w:sz w:val="12"/>
          <w:szCs w:val="12"/>
          <w:lang w:eastAsia="zh-CN"/>
        </w:rPr>
        <w:t xml:space="preserve">          В 2023 году – 0,</w:t>
      </w:r>
      <w:proofErr w:type="gramStart"/>
      <w:r w:rsidRPr="00F12CAF">
        <w:rPr>
          <w:rFonts w:ascii="Times New Roman" w:eastAsia="SimSun" w:hAnsi="Times New Roman" w:cs="Times New Roman"/>
          <w:sz w:val="12"/>
          <w:szCs w:val="12"/>
          <w:lang w:eastAsia="zh-CN"/>
        </w:rPr>
        <w:t>00  тыс.</w:t>
      </w:r>
      <w:proofErr w:type="gramEnd"/>
      <w:r w:rsidRPr="00F12CAF">
        <w:rPr>
          <w:rFonts w:ascii="Times New Roman" w:eastAsia="SimSun" w:hAnsi="Times New Roman" w:cs="Times New Roman"/>
          <w:sz w:val="12"/>
          <w:szCs w:val="12"/>
          <w:lang w:eastAsia="zh-CN"/>
        </w:rPr>
        <w:t xml:space="preserve"> рублей;</w:t>
      </w:r>
    </w:p>
    <w:p w:rsidR="00F12CAF" w:rsidRPr="00F12CAF" w:rsidRDefault="00F12CAF" w:rsidP="00F12CAF">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F12CAF">
        <w:rPr>
          <w:rFonts w:ascii="Times New Roman" w:eastAsia="SimSun" w:hAnsi="Times New Roman" w:cs="Times New Roman"/>
          <w:sz w:val="12"/>
          <w:szCs w:val="12"/>
          <w:lang w:eastAsia="zh-CN"/>
        </w:rPr>
        <w:t xml:space="preserve">         В 2024 году – 0,</w:t>
      </w:r>
      <w:proofErr w:type="gramStart"/>
      <w:r w:rsidRPr="00F12CAF">
        <w:rPr>
          <w:rFonts w:ascii="Times New Roman" w:eastAsia="SimSun" w:hAnsi="Times New Roman" w:cs="Times New Roman"/>
          <w:sz w:val="12"/>
          <w:szCs w:val="12"/>
          <w:lang w:eastAsia="zh-CN"/>
        </w:rPr>
        <w:t>00  тыс.</w:t>
      </w:r>
      <w:proofErr w:type="gramEnd"/>
      <w:r w:rsidRPr="00F12CAF">
        <w:rPr>
          <w:rFonts w:ascii="Times New Roman" w:eastAsia="SimSun" w:hAnsi="Times New Roman" w:cs="Times New Roman"/>
          <w:sz w:val="12"/>
          <w:szCs w:val="12"/>
          <w:lang w:eastAsia="zh-CN"/>
        </w:rPr>
        <w:t xml:space="preserve"> рублей».</w:t>
      </w:r>
    </w:p>
    <w:p w:rsidR="00F12CAF" w:rsidRPr="00F12CAF" w:rsidRDefault="00F12CAF" w:rsidP="00F12CAF">
      <w:pPr>
        <w:numPr>
          <w:ilvl w:val="1"/>
          <w:numId w:val="58"/>
        </w:numPr>
        <w:tabs>
          <w:tab w:val="left" w:pos="851"/>
        </w:tabs>
        <w:autoSpaceDE w:val="0"/>
        <w:autoSpaceDN w:val="0"/>
        <w:adjustRightInd w:val="0"/>
        <w:spacing w:after="0" w:line="240" w:lineRule="auto"/>
        <w:ind w:left="284" w:firstLine="284"/>
        <w:jc w:val="both"/>
        <w:outlineLvl w:val="1"/>
        <w:rPr>
          <w:rFonts w:ascii="Times New Roman" w:eastAsia="SimSun" w:hAnsi="Times New Roman" w:cs="Times New Roman"/>
          <w:sz w:val="12"/>
          <w:szCs w:val="12"/>
          <w:lang w:eastAsia="zh-CN"/>
        </w:rPr>
      </w:pPr>
      <w:r w:rsidRPr="00F12CAF">
        <w:rPr>
          <w:rFonts w:ascii="Times New Roman" w:eastAsia="SimSun" w:hAnsi="Times New Roman" w:cs="Times New Roman"/>
          <w:sz w:val="12"/>
          <w:szCs w:val="12"/>
          <w:lang w:eastAsia="zh-CN"/>
        </w:rPr>
        <w:t>Приложение № 1 к Программе изложить в редакции согласно приложению № 1 к настоящему постановлению.</w:t>
      </w:r>
    </w:p>
    <w:p w:rsidR="00F12CAF" w:rsidRPr="00F12CAF" w:rsidRDefault="00F12CAF" w:rsidP="00F12CAF">
      <w:pPr>
        <w:numPr>
          <w:ilvl w:val="0"/>
          <w:numId w:val="57"/>
        </w:numPr>
        <w:tabs>
          <w:tab w:val="left" w:pos="142"/>
          <w:tab w:val="left" w:pos="426"/>
        </w:tabs>
        <w:autoSpaceDE w:val="0"/>
        <w:autoSpaceDN w:val="0"/>
        <w:adjustRightInd w:val="0"/>
        <w:spacing w:after="0" w:line="240" w:lineRule="auto"/>
        <w:ind w:left="0" w:firstLine="284"/>
        <w:jc w:val="both"/>
        <w:outlineLvl w:val="1"/>
        <w:rPr>
          <w:rFonts w:ascii="Times New Roman" w:eastAsia="SimSun" w:hAnsi="Times New Roman" w:cs="Times New Roman"/>
          <w:sz w:val="12"/>
          <w:szCs w:val="12"/>
          <w:lang w:eastAsia="zh-CN"/>
        </w:rPr>
      </w:pPr>
      <w:r w:rsidRPr="00F12CAF">
        <w:rPr>
          <w:rFonts w:ascii="Times New Roman" w:eastAsia="SimSun" w:hAnsi="Times New Roman" w:cs="Times New Roman"/>
          <w:sz w:val="12"/>
          <w:szCs w:val="12"/>
          <w:lang w:eastAsia="zh-CN"/>
        </w:rPr>
        <w:t>Опубликовать настоящее постановление в газете «Сергиевский вестник».</w:t>
      </w:r>
    </w:p>
    <w:p w:rsidR="00F12CAF" w:rsidRPr="00F12CAF" w:rsidRDefault="00F12CAF" w:rsidP="00F12CAF">
      <w:pPr>
        <w:numPr>
          <w:ilvl w:val="0"/>
          <w:numId w:val="57"/>
        </w:numPr>
        <w:tabs>
          <w:tab w:val="left" w:pos="142"/>
          <w:tab w:val="left" w:pos="426"/>
        </w:tabs>
        <w:autoSpaceDE w:val="0"/>
        <w:autoSpaceDN w:val="0"/>
        <w:adjustRightInd w:val="0"/>
        <w:spacing w:after="0" w:line="240" w:lineRule="auto"/>
        <w:ind w:left="0" w:firstLine="284"/>
        <w:jc w:val="both"/>
        <w:outlineLvl w:val="1"/>
        <w:rPr>
          <w:rFonts w:ascii="Times New Roman" w:eastAsia="SimSun" w:hAnsi="Times New Roman" w:cs="Times New Roman"/>
          <w:sz w:val="12"/>
          <w:szCs w:val="12"/>
          <w:lang w:eastAsia="zh-CN"/>
        </w:rPr>
      </w:pPr>
      <w:r w:rsidRPr="00F12CAF">
        <w:rPr>
          <w:rFonts w:ascii="Times New Roman" w:eastAsia="SimSun" w:hAnsi="Times New Roman" w:cs="Times New Roman"/>
          <w:sz w:val="12"/>
          <w:szCs w:val="12"/>
          <w:lang w:eastAsia="zh-CN"/>
        </w:rPr>
        <w:t>Настоящее постановление вступает в силу с 01.01.2020 г.</w:t>
      </w:r>
    </w:p>
    <w:p w:rsidR="00F12CAF" w:rsidRPr="00F12CAF" w:rsidRDefault="00F12CAF" w:rsidP="00F12CAF">
      <w:pPr>
        <w:numPr>
          <w:ilvl w:val="0"/>
          <w:numId w:val="57"/>
        </w:numPr>
        <w:tabs>
          <w:tab w:val="left" w:pos="142"/>
          <w:tab w:val="left" w:pos="426"/>
        </w:tabs>
        <w:autoSpaceDE w:val="0"/>
        <w:autoSpaceDN w:val="0"/>
        <w:adjustRightInd w:val="0"/>
        <w:spacing w:after="0" w:line="240" w:lineRule="auto"/>
        <w:ind w:left="0" w:firstLine="284"/>
        <w:jc w:val="both"/>
        <w:outlineLvl w:val="1"/>
        <w:rPr>
          <w:rFonts w:ascii="Times New Roman" w:eastAsia="SimSun" w:hAnsi="Times New Roman" w:cs="Times New Roman"/>
          <w:sz w:val="12"/>
          <w:szCs w:val="12"/>
          <w:lang w:eastAsia="zh-CN"/>
        </w:rPr>
      </w:pPr>
      <w:r w:rsidRPr="00F12CAF">
        <w:rPr>
          <w:rFonts w:ascii="Times New Roman" w:eastAsia="SimSun" w:hAnsi="Times New Roman" w:cs="Times New Roman"/>
          <w:sz w:val="12"/>
          <w:szCs w:val="12"/>
          <w:lang w:eastAsia="zh-CN"/>
        </w:rPr>
        <w:t xml:space="preserve">Контроль за выполнением настоящего постановления возложить на заместителя Главы муниципального района Сергиевский </w:t>
      </w:r>
      <w:proofErr w:type="spellStart"/>
      <w:r w:rsidRPr="00F12CAF">
        <w:rPr>
          <w:rFonts w:ascii="Times New Roman" w:eastAsia="SimSun" w:hAnsi="Times New Roman" w:cs="Times New Roman"/>
          <w:sz w:val="12"/>
          <w:szCs w:val="12"/>
          <w:lang w:eastAsia="zh-CN"/>
        </w:rPr>
        <w:t>С.Н.Зеленину</w:t>
      </w:r>
      <w:proofErr w:type="spellEnd"/>
      <w:r w:rsidRPr="00F12CAF">
        <w:rPr>
          <w:rFonts w:ascii="Times New Roman" w:eastAsia="SimSun" w:hAnsi="Times New Roman" w:cs="Times New Roman"/>
          <w:sz w:val="12"/>
          <w:szCs w:val="12"/>
          <w:lang w:eastAsia="zh-CN"/>
        </w:rPr>
        <w:t>.</w:t>
      </w:r>
    </w:p>
    <w:p w:rsidR="00F12CAF" w:rsidRPr="00F12CAF" w:rsidRDefault="00F12CAF" w:rsidP="00F12CAF">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sz w:val="12"/>
          <w:szCs w:val="12"/>
          <w:lang w:eastAsia="zh-CN"/>
        </w:rPr>
      </w:pPr>
      <w:r w:rsidRPr="00F12CAF">
        <w:rPr>
          <w:rFonts w:ascii="Times New Roman" w:eastAsia="SimSun" w:hAnsi="Times New Roman" w:cs="Times New Roman"/>
          <w:sz w:val="12"/>
          <w:szCs w:val="12"/>
          <w:lang w:eastAsia="zh-CN"/>
        </w:rPr>
        <w:t>Глава муниципального района Сергиевский</w:t>
      </w:r>
    </w:p>
    <w:p w:rsidR="00F12CAF" w:rsidRPr="00F12CAF" w:rsidRDefault="00F12CAF" w:rsidP="00F12CAF">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sz w:val="12"/>
          <w:szCs w:val="12"/>
          <w:lang w:eastAsia="zh-CN"/>
        </w:rPr>
      </w:pPr>
      <w:proofErr w:type="spellStart"/>
      <w:r w:rsidRPr="00F12CAF">
        <w:rPr>
          <w:rFonts w:ascii="Times New Roman" w:eastAsia="SimSun" w:hAnsi="Times New Roman" w:cs="Times New Roman"/>
          <w:sz w:val="12"/>
          <w:szCs w:val="12"/>
          <w:lang w:eastAsia="zh-CN"/>
        </w:rPr>
        <w:t>А.А.Веселов</w:t>
      </w:r>
      <w:proofErr w:type="spellEnd"/>
    </w:p>
    <w:p w:rsidR="00F12CAF" w:rsidRPr="00F12CAF" w:rsidRDefault="00F12CAF" w:rsidP="00F12CAF">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sz w:val="12"/>
          <w:szCs w:val="12"/>
          <w:lang w:eastAsia="zh-CN"/>
        </w:rPr>
      </w:pPr>
    </w:p>
    <w:p w:rsidR="00F12CAF" w:rsidRPr="00F12CAF" w:rsidRDefault="00F12CAF" w:rsidP="00F12CAF">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i/>
          <w:sz w:val="12"/>
          <w:szCs w:val="12"/>
          <w:lang w:eastAsia="zh-CN"/>
        </w:rPr>
      </w:pPr>
      <w:r w:rsidRPr="00F12CAF">
        <w:rPr>
          <w:rFonts w:ascii="Times New Roman" w:eastAsia="SimSun" w:hAnsi="Times New Roman" w:cs="Times New Roman"/>
          <w:i/>
          <w:sz w:val="12"/>
          <w:szCs w:val="12"/>
          <w:lang w:eastAsia="zh-CN"/>
        </w:rPr>
        <w:t xml:space="preserve">Приложение №1 </w:t>
      </w:r>
    </w:p>
    <w:p w:rsidR="00F12CAF" w:rsidRPr="00F12CAF" w:rsidRDefault="00F12CAF" w:rsidP="00F12CAF">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i/>
          <w:sz w:val="12"/>
          <w:szCs w:val="12"/>
          <w:lang w:eastAsia="zh-CN"/>
        </w:rPr>
      </w:pPr>
      <w:r w:rsidRPr="00F12CAF">
        <w:rPr>
          <w:rFonts w:ascii="Times New Roman" w:eastAsia="SimSun" w:hAnsi="Times New Roman" w:cs="Times New Roman"/>
          <w:i/>
          <w:sz w:val="12"/>
          <w:szCs w:val="12"/>
          <w:lang w:eastAsia="zh-CN"/>
        </w:rPr>
        <w:t>к Постановлению администрации</w:t>
      </w:r>
      <w:r>
        <w:rPr>
          <w:rFonts w:ascii="Times New Roman" w:eastAsia="SimSun" w:hAnsi="Times New Roman" w:cs="Times New Roman"/>
          <w:i/>
          <w:sz w:val="12"/>
          <w:szCs w:val="12"/>
          <w:lang w:eastAsia="zh-CN"/>
        </w:rPr>
        <w:t xml:space="preserve"> </w:t>
      </w:r>
      <w:r w:rsidRPr="00F12CAF">
        <w:rPr>
          <w:rFonts w:ascii="Times New Roman" w:eastAsia="SimSun" w:hAnsi="Times New Roman" w:cs="Times New Roman"/>
          <w:i/>
          <w:sz w:val="12"/>
          <w:szCs w:val="12"/>
          <w:lang w:eastAsia="zh-CN"/>
        </w:rPr>
        <w:t xml:space="preserve">муниципального района Сергиевский </w:t>
      </w:r>
    </w:p>
    <w:p w:rsidR="00F12CAF" w:rsidRDefault="00F12CAF" w:rsidP="00F12CAF">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i/>
          <w:sz w:val="12"/>
          <w:szCs w:val="12"/>
          <w:lang w:eastAsia="zh-CN"/>
        </w:rPr>
      </w:pPr>
      <w:r w:rsidRPr="00F12CAF">
        <w:rPr>
          <w:rFonts w:ascii="Times New Roman" w:eastAsia="SimSun" w:hAnsi="Times New Roman" w:cs="Times New Roman"/>
          <w:i/>
          <w:sz w:val="12"/>
          <w:szCs w:val="12"/>
          <w:lang w:eastAsia="zh-CN"/>
        </w:rPr>
        <w:t>№</w:t>
      </w:r>
      <w:proofErr w:type="gramStart"/>
      <w:r>
        <w:rPr>
          <w:rFonts w:ascii="Times New Roman" w:eastAsia="SimSun" w:hAnsi="Times New Roman" w:cs="Times New Roman"/>
          <w:i/>
          <w:sz w:val="12"/>
          <w:szCs w:val="12"/>
          <w:lang w:eastAsia="zh-CN"/>
        </w:rPr>
        <w:t xml:space="preserve">1630 </w:t>
      </w:r>
      <w:r w:rsidRPr="00F12CAF">
        <w:rPr>
          <w:rFonts w:ascii="Times New Roman" w:eastAsia="SimSun" w:hAnsi="Times New Roman" w:cs="Times New Roman"/>
          <w:i/>
          <w:sz w:val="12"/>
          <w:szCs w:val="12"/>
          <w:lang w:eastAsia="zh-CN"/>
        </w:rPr>
        <w:t xml:space="preserve"> от</w:t>
      </w:r>
      <w:proofErr w:type="gramEnd"/>
      <w:r w:rsidRPr="00F12CAF">
        <w:rPr>
          <w:rFonts w:ascii="Times New Roman" w:eastAsia="SimSun" w:hAnsi="Times New Roman" w:cs="Times New Roman"/>
          <w:i/>
          <w:sz w:val="12"/>
          <w:szCs w:val="12"/>
          <w:lang w:eastAsia="zh-CN"/>
        </w:rPr>
        <w:t xml:space="preserve"> </w:t>
      </w:r>
      <w:r>
        <w:rPr>
          <w:rFonts w:ascii="Times New Roman" w:eastAsia="SimSun" w:hAnsi="Times New Roman" w:cs="Times New Roman"/>
          <w:i/>
          <w:sz w:val="12"/>
          <w:szCs w:val="12"/>
          <w:lang w:eastAsia="zh-CN"/>
        </w:rPr>
        <w:t>09.12.</w:t>
      </w:r>
      <w:r w:rsidRPr="00F12CAF">
        <w:rPr>
          <w:rFonts w:ascii="Times New Roman" w:eastAsia="SimSun" w:hAnsi="Times New Roman" w:cs="Times New Roman"/>
          <w:i/>
          <w:sz w:val="12"/>
          <w:szCs w:val="12"/>
          <w:lang w:eastAsia="zh-CN"/>
        </w:rPr>
        <w:t xml:space="preserve"> 2019г.</w:t>
      </w:r>
    </w:p>
    <w:p w:rsidR="00F12CAF" w:rsidRPr="00F12CAF" w:rsidRDefault="00F12CAF" w:rsidP="00F12CAF">
      <w:pPr>
        <w:tabs>
          <w:tab w:val="left" w:pos="7140"/>
        </w:tabs>
        <w:autoSpaceDE w:val="0"/>
        <w:autoSpaceDN w:val="0"/>
        <w:adjustRightInd w:val="0"/>
        <w:spacing w:after="0" w:line="240" w:lineRule="auto"/>
        <w:ind w:firstLine="284"/>
        <w:jc w:val="center"/>
        <w:outlineLvl w:val="1"/>
        <w:rPr>
          <w:rFonts w:ascii="Times New Roman" w:eastAsia="SimSun" w:hAnsi="Times New Roman" w:cs="Times New Roman"/>
          <w:b/>
          <w:sz w:val="12"/>
          <w:szCs w:val="12"/>
          <w:lang w:eastAsia="zh-CN"/>
        </w:rPr>
      </w:pPr>
      <w:r w:rsidRPr="00F12CAF">
        <w:rPr>
          <w:rFonts w:ascii="Times New Roman" w:eastAsia="SimSun" w:hAnsi="Times New Roman" w:cs="Times New Roman"/>
          <w:b/>
          <w:sz w:val="12"/>
          <w:szCs w:val="12"/>
          <w:lang w:eastAsia="zh-CN"/>
        </w:rPr>
        <w:t>МЕРОПРИЯТИЯ</w:t>
      </w:r>
    </w:p>
    <w:p w:rsidR="00F12CAF" w:rsidRPr="00F12CAF" w:rsidRDefault="00F12CAF" w:rsidP="00F12CAF">
      <w:pPr>
        <w:tabs>
          <w:tab w:val="left" w:pos="7140"/>
        </w:tabs>
        <w:autoSpaceDE w:val="0"/>
        <w:autoSpaceDN w:val="0"/>
        <w:adjustRightInd w:val="0"/>
        <w:spacing w:after="0" w:line="240" w:lineRule="auto"/>
        <w:ind w:firstLine="284"/>
        <w:jc w:val="center"/>
        <w:outlineLvl w:val="1"/>
        <w:rPr>
          <w:rFonts w:ascii="Times New Roman" w:eastAsia="SimSun" w:hAnsi="Times New Roman" w:cs="Times New Roman"/>
          <w:b/>
          <w:sz w:val="12"/>
          <w:szCs w:val="12"/>
          <w:lang w:eastAsia="zh-CN"/>
        </w:rPr>
      </w:pPr>
      <w:r w:rsidRPr="00F12CAF">
        <w:rPr>
          <w:rFonts w:ascii="Times New Roman" w:eastAsia="SimSun" w:hAnsi="Times New Roman" w:cs="Times New Roman"/>
          <w:b/>
          <w:sz w:val="12"/>
          <w:szCs w:val="12"/>
          <w:lang w:eastAsia="zh-CN"/>
        </w:rPr>
        <w:t>ПО РАЗВИТИЮ СФЕРЫ КУЛЬТУРЫ И ТУРИЗМА</w:t>
      </w:r>
    </w:p>
    <w:p w:rsidR="00F12CAF" w:rsidRDefault="00F12CAF" w:rsidP="00F12CAF">
      <w:pPr>
        <w:tabs>
          <w:tab w:val="left" w:pos="7140"/>
        </w:tabs>
        <w:autoSpaceDE w:val="0"/>
        <w:autoSpaceDN w:val="0"/>
        <w:adjustRightInd w:val="0"/>
        <w:spacing w:after="0" w:line="240" w:lineRule="auto"/>
        <w:ind w:firstLine="284"/>
        <w:jc w:val="center"/>
        <w:outlineLvl w:val="1"/>
        <w:rPr>
          <w:rFonts w:ascii="Times New Roman" w:eastAsia="SimSun" w:hAnsi="Times New Roman" w:cs="Times New Roman"/>
          <w:b/>
          <w:sz w:val="12"/>
          <w:szCs w:val="12"/>
          <w:lang w:eastAsia="zh-CN"/>
        </w:rPr>
      </w:pPr>
      <w:r w:rsidRPr="00F12CAF">
        <w:rPr>
          <w:rFonts w:ascii="Times New Roman" w:eastAsia="SimSun" w:hAnsi="Times New Roman" w:cs="Times New Roman"/>
          <w:b/>
          <w:sz w:val="12"/>
          <w:szCs w:val="12"/>
          <w:lang w:eastAsia="zh-CN"/>
        </w:rPr>
        <w:t xml:space="preserve">НА ТЕРРИТОРИИ МУНИЦИПАЛЬНОГО РАЙОНА </w:t>
      </w:r>
      <w:proofErr w:type="gramStart"/>
      <w:r w:rsidRPr="00F12CAF">
        <w:rPr>
          <w:rFonts w:ascii="Times New Roman" w:eastAsia="SimSun" w:hAnsi="Times New Roman" w:cs="Times New Roman"/>
          <w:b/>
          <w:sz w:val="12"/>
          <w:szCs w:val="12"/>
          <w:lang w:eastAsia="zh-CN"/>
        </w:rPr>
        <w:t>СЕРГИЕВСКИЙ  НА</w:t>
      </w:r>
      <w:proofErr w:type="gramEnd"/>
      <w:r w:rsidRPr="00F12CAF">
        <w:rPr>
          <w:rFonts w:ascii="Times New Roman" w:eastAsia="SimSun" w:hAnsi="Times New Roman" w:cs="Times New Roman"/>
          <w:b/>
          <w:sz w:val="12"/>
          <w:szCs w:val="12"/>
          <w:lang w:eastAsia="zh-CN"/>
        </w:rPr>
        <w:t xml:space="preserve"> 2020– 2024 ГОДЫ</w:t>
      </w:r>
    </w:p>
    <w:p w:rsidR="00F12CAF" w:rsidRPr="00F12CAF" w:rsidRDefault="00F12CAF" w:rsidP="00F12CAF">
      <w:pPr>
        <w:tabs>
          <w:tab w:val="left" w:pos="7140"/>
        </w:tabs>
        <w:autoSpaceDE w:val="0"/>
        <w:autoSpaceDN w:val="0"/>
        <w:adjustRightInd w:val="0"/>
        <w:spacing w:after="0" w:line="240" w:lineRule="auto"/>
        <w:jc w:val="both"/>
        <w:outlineLvl w:val="1"/>
        <w:rPr>
          <w:rFonts w:ascii="Times New Roman" w:eastAsia="SimSun" w:hAnsi="Times New Roman" w:cs="Times New Roman"/>
          <w:b/>
          <w:sz w:val="12"/>
          <w:szCs w:val="12"/>
          <w:lang w:eastAsia="zh-CN"/>
        </w:rPr>
      </w:pPr>
    </w:p>
    <w:tbl>
      <w:tblPr>
        <w:tblStyle w:val="af9"/>
        <w:tblW w:w="0" w:type="auto"/>
        <w:tblLayout w:type="fixed"/>
        <w:tblLook w:val="04A0" w:firstRow="1" w:lastRow="0" w:firstColumn="1" w:lastColumn="0" w:noHBand="0" w:noVBand="1"/>
      </w:tblPr>
      <w:tblGrid>
        <w:gridCol w:w="534"/>
        <w:gridCol w:w="2126"/>
        <w:gridCol w:w="329"/>
        <w:gridCol w:w="1656"/>
        <w:gridCol w:w="709"/>
        <w:gridCol w:w="451"/>
        <w:gridCol w:w="356"/>
        <w:gridCol w:w="374"/>
        <w:gridCol w:w="366"/>
        <w:gridCol w:w="338"/>
        <w:gridCol w:w="330"/>
      </w:tblGrid>
      <w:tr w:rsidR="001B66C0" w:rsidRPr="001B66C0" w:rsidTr="00581925">
        <w:trPr>
          <w:trHeight w:val="164"/>
        </w:trPr>
        <w:tc>
          <w:tcPr>
            <w:tcW w:w="534" w:type="dxa"/>
            <w:vMerge w:val="restart"/>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w:t>
            </w:r>
            <w:r w:rsidRPr="001B66C0">
              <w:rPr>
                <w:rFonts w:ascii="Times New Roman" w:eastAsia="SimSun" w:hAnsi="Times New Roman" w:cs="Times New Roman"/>
                <w:sz w:val="12"/>
                <w:szCs w:val="12"/>
                <w:lang w:eastAsia="zh-CN"/>
              </w:rPr>
              <w:br/>
              <w:t>п/п</w:t>
            </w:r>
          </w:p>
        </w:tc>
        <w:tc>
          <w:tcPr>
            <w:tcW w:w="2126" w:type="dxa"/>
            <w:vMerge w:val="restart"/>
            <w:hideMark/>
          </w:tcPr>
          <w:p w:rsidR="001B66C0" w:rsidRPr="001B66C0" w:rsidRDefault="001B66C0" w:rsidP="00581925">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Наименование мероприятия</w:t>
            </w:r>
          </w:p>
        </w:tc>
        <w:tc>
          <w:tcPr>
            <w:tcW w:w="329" w:type="dxa"/>
            <w:vMerge w:val="restart"/>
            <w:textDirection w:val="btLr"/>
            <w:hideMark/>
          </w:tcPr>
          <w:p w:rsidR="001B66C0" w:rsidRPr="001B66C0" w:rsidRDefault="001B66C0" w:rsidP="00581925">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Сроки исполнения</w:t>
            </w:r>
          </w:p>
        </w:tc>
        <w:tc>
          <w:tcPr>
            <w:tcW w:w="1656" w:type="dxa"/>
            <w:vMerge w:val="restart"/>
            <w:hideMark/>
          </w:tcPr>
          <w:p w:rsidR="001B66C0" w:rsidRPr="001B66C0" w:rsidRDefault="001B66C0" w:rsidP="00581925">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Исполнитель</w:t>
            </w:r>
          </w:p>
        </w:tc>
        <w:tc>
          <w:tcPr>
            <w:tcW w:w="709" w:type="dxa"/>
            <w:vMerge w:val="restart"/>
            <w:textDirection w:val="btLr"/>
            <w:hideMark/>
          </w:tcPr>
          <w:p w:rsidR="001B66C0" w:rsidRPr="001B66C0" w:rsidRDefault="001B66C0" w:rsidP="001B66C0">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источник финансирования</w:t>
            </w:r>
          </w:p>
        </w:tc>
        <w:tc>
          <w:tcPr>
            <w:tcW w:w="2215" w:type="dxa"/>
            <w:gridSpan w:val="6"/>
            <w:hideMark/>
          </w:tcPr>
          <w:p w:rsidR="001B66C0" w:rsidRPr="001B66C0" w:rsidRDefault="001B66C0" w:rsidP="004749D7">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*Планируемый объем финансирования по годам (тыс. руб.)</w:t>
            </w:r>
          </w:p>
        </w:tc>
      </w:tr>
      <w:tr w:rsidR="001B66C0" w:rsidRPr="001B66C0" w:rsidTr="00581925">
        <w:trPr>
          <w:cantSplit/>
          <w:trHeight w:val="863"/>
        </w:trPr>
        <w:tc>
          <w:tcPr>
            <w:tcW w:w="534" w:type="dxa"/>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2126" w:type="dxa"/>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329" w:type="dxa"/>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1656" w:type="dxa"/>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709" w:type="dxa"/>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451" w:type="dxa"/>
            <w:textDirection w:val="btLr"/>
            <w:hideMark/>
          </w:tcPr>
          <w:p w:rsidR="001B66C0" w:rsidRPr="001B66C0" w:rsidRDefault="001B66C0" w:rsidP="001B66C0">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2020</w:t>
            </w:r>
          </w:p>
        </w:tc>
        <w:tc>
          <w:tcPr>
            <w:tcW w:w="356" w:type="dxa"/>
            <w:textDirection w:val="btLr"/>
            <w:hideMark/>
          </w:tcPr>
          <w:p w:rsidR="001B66C0" w:rsidRPr="001B66C0" w:rsidRDefault="001B66C0" w:rsidP="001B66C0">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2021</w:t>
            </w:r>
          </w:p>
        </w:tc>
        <w:tc>
          <w:tcPr>
            <w:tcW w:w="374" w:type="dxa"/>
            <w:textDirection w:val="btLr"/>
            <w:hideMark/>
          </w:tcPr>
          <w:p w:rsidR="001B66C0" w:rsidRPr="001B66C0" w:rsidRDefault="001B66C0" w:rsidP="001B66C0">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2022</w:t>
            </w:r>
          </w:p>
        </w:tc>
        <w:tc>
          <w:tcPr>
            <w:tcW w:w="366" w:type="dxa"/>
            <w:textDirection w:val="btLr"/>
            <w:hideMark/>
          </w:tcPr>
          <w:p w:rsidR="001B66C0" w:rsidRPr="001B66C0" w:rsidRDefault="001B66C0" w:rsidP="001B66C0">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2023</w:t>
            </w:r>
          </w:p>
        </w:tc>
        <w:tc>
          <w:tcPr>
            <w:tcW w:w="338" w:type="dxa"/>
            <w:textDirection w:val="btLr"/>
            <w:hideMark/>
          </w:tcPr>
          <w:p w:rsidR="001B66C0" w:rsidRPr="001B66C0" w:rsidRDefault="001B66C0" w:rsidP="001B66C0">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2024</w:t>
            </w:r>
          </w:p>
        </w:tc>
        <w:tc>
          <w:tcPr>
            <w:tcW w:w="330" w:type="dxa"/>
            <w:textDirection w:val="btLr"/>
            <w:hideMark/>
          </w:tcPr>
          <w:p w:rsidR="001B66C0" w:rsidRPr="001B66C0" w:rsidRDefault="001B66C0" w:rsidP="001B66C0">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2020-2024</w:t>
            </w:r>
          </w:p>
        </w:tc>
      </w:tr>
      <w:tr w:rsidR="001B66C0" w:rsidRPr="001B66C0" w:rsidTr="00581925">
        <w:trPr>
          <w:trHeight w:val="123"/>
        </w:trPr>
        <w:tc>
          <w:tcPr>
            <w:tcW w:w="7569" w:type="dxa"/>
            <w:gridSpan w:val="11"/>
            <w:hideMark/>
          </w:tcPr>
          <w:p w:rsidR="001B66C0" w:rsidRPr="001B66C0" w:rsidRDefault="001B66C0" w:rsidP="001B66C0">
            <w:pPr>
              <w:tabs>
                <w:tab w:val="left" w:pos="7140"/>
              </w:tabs>
              <w:autoSpaceDE w:val="0"/>
              <w:autoSpaceDN w:val="0"/>
              <w:adjustRightInd w:val="0"/>
              <w:jc w:val="center"/>
              <w:outlineLvl w:val="1"/>
              <w:rPr>
                <w:rFonts w:ascii="Times New Roman" w:eastAsia="SimSun" w:hAnsi="Times New Roman" w:cs="Times New Roman"/>
                <w:b/>
                <w:bCs/>
                <w:sz w:val="12"/>
                <w:szCs w:val="12"/>
                <w:lang w:eastAsia="zh-CN"/>
              </w:rPr>
            </w:pPr>
            <w:r w:rsidRPr="001B66C0">
              <w:rPr>
                <w:rFonts w:ascii="Times New Roman" w:eastAsia="SimSun" w:hAnsi="Times New Roman" w:cs="Times New Roman"/>
                <w:b/>
                <w:bCs/>
                <w:sz w:val="12"/>
                <w:szCs w:val="12"/>
                <w:lang w:eastAsia="zh-CN"/>
              </w:rPr>
              <w:t>1. Сохранение культурного и исторического наследия народа, обеспечение гражданам доступа к культурным ценностям</w:t>
            </w:r>
          </w:p>
        </w:tc>
      </w:tr>
      <w:tr w:rsidR="001B66C0" w:rsidRPr="001B66C0" w:rsidTr="00581925">
        <w:trPr>
          <w:trHeight w:val="268"/>
        </w:trPr>
        <w:tc>
          <w:tcPr>
            <w:tcW w:w="7569" w:type="dxa"/>
            <w:gridSpan w:val="11"/>
            <w:hideMark/>
          </w:tcPr>
          <w:p w:rsidR="001B66C0" w:rsidRPr="001B66C0" w:rsidRDefault="001B66C0" w:rsidP="001B66C0">
            <w:pPr>
              <w:tabs>
                <w:tab w:val="left" w:pos="7140"/>
              </w:tabs>
              <w:autoSpaceDE w:val="0"/>
              <w:autoSpaceDN w:val="0"/>
              <w:adjustRightInd w:val="0"/>
              <w:jc w:val="center"/>
              <w:outlineLvl w:val="1"/>
              <w:rPr>
                <w:rFonts w:ascii="Times New Roman" w:eastAsia="SimSun" w:hAnsi="Times New Roman" w:cs="Times New Roman"/>
                <w:b/>
                <w:sz w:val="12"/>
                <w:szCs w:val="12"/>
                <w:lang w:eastAsia="zh-CN"/>
              </w:rPr>
            </w:pPr>
            <w:r w:rsidRPr="001B66C0">
              <w:rPr>
                <w:rFonts w:ascii="Times New Roman" w:eastAsia="SimSun" w:hAnsi="Times New Roman" w:cs="Times New Roman"/>
                <w:b/>
                <w:sz w:val="12"/>
                <w:szCs w:val="12"/>
                <w:lang w:eastAsia="zh-CN"/>
              </w:rPr>
              <w:t>1.1.  Обеспечение осуществления и реализации государственной политики в сфере культуры и туризма на территории муниципального района Сергиевский</w:t>
            </w:r>
          </w:p>
        </w:tc>
      </w:tr>
      <w:tr w:rsidR="001B66C0" w:rsidRPr="001B66C0" w:rsidTr="00581925">
        <w:trPr>
          <w:cantSplit/>
          <w:trHeight w:val="966"/>
        </w:trPr>
        <w:tc>
          <w:tcPr>
            <w:tcW w:w="534" w:type="dxa"/>
            <w:vMerge w:val="restart"/>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1.1.1.</w:t>
            </w:r>
          </w:p>
        </w:tc>
        <w:tc>
          <w:tcPr>
            <w:tcW w:w="2126" w:type="dxa"/>
            <w:vMerge w:val="restart"/>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Осуществление политики в области культуры, искусства, сохранение и использование историко-культурного наследия</w:t>
            </w:r>
          </w:p>
        </w:tc>
        <w:tc>
          <w:tcPr>
            <w:tcW w:w="329" w:type="dxa"/>
            <w:vMerge w:val="restart"/>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2020-2024</w:t>
            </w:r>
          </w:p>
        </w:tc>
        <w:tc>
          <w:tcPr>
            <w:tcW w:w="1656" w:type="dxa"/>
            <w:vMerge w:val="restart"/>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МКУ «Управление культуры, туризма и молодежной политики»</w:t>
            </w:r>
          </w:p>
        </w:tc>
        <w:tc>
          <w:tcPr>
            <w:tcW w:w="709" w:type="dxa"/>
            <w:textDirection w:val="btLr"/>
            <w:hideMark/>
          </w:tcPr>
          <w:p w:rsidR="001B66C0" w:rsidRPr="001B66C0" w:rsidRDefault="001B66C0" w:rsidP="00581925">
            <w:pPr>
              <w:tabs>
                <w:tab w:val="left" w:pos="7140"/>
              </w:tabs>
              <w:autoSpaceDE w:val="0"/>
              <w:autoSpaceDN w:val="0"/>
              <w:adjustRightInd w:val="0"/>
              <w:ind w:left="113" w:right="113"/>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средства местного бюджета</w:t>
            </w:r>
          </w:p>
        </w:tc>
        <w:tc>
          <w:tcPr>
            <w:tcW w:w="451"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13408,41470</w:t>
            </w:r>
          </w:p>
        </w:tc>
        <w:tc>
          <w:tcPr>
            <w:tcW w:w="35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10472,48828</w:t>
            </w:r>
          </w:p>
        </w:tc>
        <w:tc>
          <w:tcPr>
            <w:tcW w:w="374"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10472,48828</w:t>
            </w:r>
          </w:p>
        </w:tc>
        <w:tc>
          <w:tcPr>
            <w:tcW w:w="36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10472,48828</w:t>
            </w:r>
          </w:p>
        </w:tc>
        <w:tc>
          <w:tcPr>
            <w:tcW w:w="338"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10472,48828</w:t>
            </w:r>
          </w:p>
        </w:tc>
        <w:tc>
          <w:tcPr>
            <w:tcW w:w="330"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55298,36782</w:t>
            </w:r>
          </w:p>
        </w:tc>
      </w:tr>
      <w:tr w:rsidR="001B66C0" w:rsidRPr="001B66C0" w:rsidTr="00581925">
        <w:trPr>
          <w:cantSplit/>
          <w:trHeight w:val="980"/>
        </w:trPr>
        <w:tc>
          <w:tcPr>
            <w:tcW w:w="534" w:type="dxa"/>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2126" w:type="dxa"/>
            <w:vMerge/>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p>
        </w:tc>
        <w:tc>
          <w:tcPr>
            <w:tcW w:w="329" w:type="dxa"/>
            <w:vMerge/>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p>
        </w:tc>
        <w:tc>
          <w:tcPr>
            <w:tcW w:w="1656" w:type="dxa"/>
            <w:vMerge/>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p>
        </w:tc>
        <w:tc>
          <w:tcPr>
            <w:tcW w:w="709" w:type="dxa"/>
            <w:textDirection w:val="btLr"/>
            <w:hideMark/>
          </w:tcPr>
          <w:p w:rsidR="001B66C0" w:rsidRPr="001B66C0" w:rsidRDefault="001B66C0" w:rsidP="00581925">
            <w:pPr>
              <w:tabs>
                <w:tab w:val="left" w:pos="7140"/>
              </w:tabs>
              <w:autoSpaceDE w:val="0"/>
              <w:autoSpaceDN w:val="0"/>
              <w:adjustRightInd w:val="0"/>
              <w:ind w:left="113" w:right="113"/>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средства от приносящей доход деятельности</w:t>
            </w:r>
          </w:p>
        </w:tc>
        <w:tc>
          <w:tcPr>
            <w:tcW w:w="451"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5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74"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6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38"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30"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r>
      <w:tr w:rsidR="001B66C0" w:rsidRPr="001B66C0" w:rsidTr="00581925">
        <w:trPr>
          <w:cantSplit/>
          <w:trHeight w:val="992"/>
        </w:trPr>
        <w:tc>
          <w:tcPr>
            <w:tcW w:w="534" w:type="dxa"/>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1.1.2.</w:t>
            </w:r>
          </w:p>
        </w:tc>
        <w:tc>
          <w:tcPr>
            <w:tcW w:w="2126"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 xml:space="preserve">Государственная поддержка муниципальных учреждений культуры Самарской </w:t>
            </w:r>
            <w:proofErr w:type="spellStart"/>
            <w:proofErr w:type="gramStart"/>
            <w:r w:rsidRPr="001B66C0">
              <w:rPr>
                <w:rFonts w:ascii="Times New Roman" w:eastAsia="SimSun" w:hAnsi="Times New Roman" w:cs="Times New Roman"/>
                <w:sz w:val="12"/>
                <w:szCs w:val="12"/>
                <w:lang w:eastAsia="zh-CN"/>
              </w:rPr>
              <w:t>области,находящихся</w:t>
            </w:r>
            <w:proofErr w:type="spellEnd"/>
            <w:proofErr w:type="gramEnd"/>
            <w:r w:rsidRPr="001B66C0">
              <w:rPr>
                <w:rFonts w:ascii="Times New Roman" w:eastAsia="SimSun" w:hAnsi="Times New Roman" w:cs="Times New Roman"/>
                <w:sz w:val="12"/>
                <w:szCs w:val="12"/>
                <w:lang w:eastAsia="zh-CN"/>
              </w:rPr>
              <w:t xml:space="preserve"> на территории сельских поселений</w:t>
            </w:r>
          </w:p>
        </w:tc>
        <w:tc>
          <w:tcPr>
            <w:tcW w:w="329"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2020-2024</w:t>
            </w:r>
          </w:p>
        </w:tc>
        <w:tc>
          <w:tcPr>
            <w:tcW w:w="1656"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МКУ «Управление культуры, туризма и молодежной политики»</w:t>
            </w:r>
          </w:p>
        </w:tc>
        <w:tc>
          <w:tcPr>
            <w:tcW w:w="709" w:type="dxa"/>
            <w:textDirection w:val="btLr"/>
            <w:hideMark/>
          </w:tcPr>
          <w:p w:rsidR="001B66C0" w:rsidRPr="001B66C0" w:rsidRDefault="001B66C0" w:rsidP="00581925">
            <w:pPr>
              <w:tabs>
                <w:tab w:val="left" w:pos="7140"/>
              </w:tabs>
              <w:autoSpaceDE w:val="0"/>
              <w:autoSpaceDN w:val="0"/>
              <w:adjustRightInd w:val="0"/>
              <w:ind w:left="113" w:right="113"/>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областной или федеральный бюджет</w:t>
            </w:r>
          </w:p>
        </w:tc>
        <w:tc>
          <w:tcPr>
            <w:tcW w:w="451"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5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74"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6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38"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30"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r>
      <w:tr w:rsidR="001B66C0" w:rsidRPr="001B66C0" w:rsidTr="00581925">
        <w:trPr>
          <w:cantSplit/>
          <w:trHeight w:val="994"/>
        </w:trPr>
        <w:tc>
          <w:tcPr>
            <w:tcW w:w="534" w:type="dxa"/>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lastRenderedPageBreak/>
              <w:t>1.1.3.</w:t>
            </w:r>
          </w:p>
        </w:tc>
        <w:tc>
          <w:tcPr>
            <w:tcW w:w="2126"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Государственная поддержка работников муниципальных учреждений культуры Самарской области</w:t>
            </w:r>
          </w:p>
        </w:tc>
        <w:tc>
          <w:tcPr>
            <w:tcW w:w="329"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2020-2024</w:t>
            </w:r>
          </w:p>
        </w:tc>
        <w:tc>
          <w:tcPr>
            <w:tcW w:w="1656"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МКУ «Управление культуры, туризма и молодежной политики»</w:t>
            </w:r>
          </w:p>
        </w:tc>
        <w:tc>
          <w:tcPr>
            <w:tcW w:w="709" w:type="dxa"/>
            <w:textDirection w:val="btLr"/>
            <w:hideMark/>
          </w:tcPr>
          <w:p w:rsidR="001B66C0" w:rsidRPr="001B66C0" w:rsidRDefault="001B66C0" w:rsidP="00581925">
            <w:pPr>
              <w:tabs>
                <w:tab w:val="left" w:pos="7140"/>
              </w:tabs>
              <w:autoSpaceDE w:val="0"/>
              <w:autoSpaceDN w:val="0"/>
              <w:adjustRightInd w:val="0"/>
              <w:ind w:left="113" w:right="113"/>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областной или федеральный бюджет</w:t>
            </w:r>
          </w:p>
        </w:tc>
        <w:tc>
          <w:tcPr>
            <w:tcW w:w="451"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5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74"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6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38"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30"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r>
      <w:tr w:rsidR="001B66C0" w:rsidRPr="001B66C0" w:rsidTr="00581925">
        <w:trPr>
          <w:cantSplit/>
          <w:trHeight w:val="144"/>
        </w:trPr>
        <w:tc>
          <w:tcPr>
            <w:tcW w:w="7569" w:type="dxa"/>
            <w:gridSpan w:val="11"/>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w:t>
            </w:r>
            <w:r w:rsidRPr="00581925">
              <w:rPr>
                <w:rFonts w:ascii="Times New Roman" w:eastAsia="SimSun" w:hAnsi="Times New Roman" w:cs="Times New Roman"/>
                <w:b/>
                <w:sz w:val="12"/>
                <w:szCs w:val="12"/>
                <w:lang w:eastAsia="zh-CN"/>
              </w:rPr>
              <w:t>.2 Развитие музейной сферы и краеведческой деятельности</w:t>
            </w:r>
          </w:p>
        </w:tc>
      </w:tr>
      <w:tr w:rsidR="001B66C0" w:rsidRPr="001B66C0" w:rsidTr="00581925">
        <w:trPr>
          <w:cantSplit/>
          <w:trHeight w:val="968"/>
        </w:trPr>
        <w:tc>
          <w:tcPr>
            <w:tcW w:w="534" w:type="dxa"/>
            <w:vMerge w:val="restart"/>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1.2.1.</w:t>
            </w:r>
          </w:p>
        </w:tc>
        <w:tc>
          <w:tcPr>
            <w:tcW w:w="2126" w:type="dxa"/>
            <w:vMerge w:val="restart"/>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 xml:space="preserve">Развитие музейной сферы и краеведческой </w:t>
            </w:r>
            <w:proofErr w:type="gramStart"/>
            <w:r w:rsidRPr="001B66C0">
              <w:rPr>
                <w:rFonts w:ascii="Times New Roman" w:eastAsia="SimSun" w:hAnsi="Times New Roman" w:cs="Times New Roman"/>
                <w:sz w:val="12"/>
                <w:szCs w:val="12"/>
                <w:lang w:eastAsia="zh-CN"/>
              </w:rPr>
              <w:t>деятельности</w:t>
            </w:r>
            <w:r w:rsidRPr="001B66C0">
              <w:rPr>
                <w:rFonts w:ascii="Times New Roman" w:eastAsia="SimSun" w:hAnsi="Times New Roman" w:cs="Times New Roman"/>
                <w:sz w:val="12"/>
                <w:szCs w:val="12"/>
                <w:lang w:eastAsia="zh-CN"/>
              </w:rPr>
              <w:br/>
              <w:t>(</w:t>
            </w:r>
            <w:proofErr w:type="gramEnd"/>
            <w:r w:rsidRPr="001B66C0">
              <w:rPr>
                <w:rFonts w:ascii="Times New Roman" w:eastAsia="SimSun" w:hAnsi="Times New Roman" w:cs="Times New Roman"/>
                <w:sz w:val="12"/>
                <w:szCs w:val="12"/>
                <w:lang w:eastAsia="zh-CN"/>
              </w:rPr>
              <w:t>организация выставок, экспедиций)</w:t>
            </w:r>
          </w:p>
        </w:tc>
        <w:tc>
          <w:tcPr>
            <w:tcW w:w="329" w:type="dxa"/>
            <w:vMerge w:val="restart"/>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2020-2024</w:t>
            </w:r>
          </w:p>
        </w:tc>
        <w:tc>
          <w:tcPr>
            <w:tcW w:w="1656" w:type="dxa"/>
            <w:vMerge w:val="restart"/>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 xml:space="preserve">МКУ «Управление культуры, туризма и молодежной политики» </w:t>
            </w:r>
            <w:r w:rsidRPr="001B66C0">
              <w:rPr>
                <w:rFonts w:ascii="Times New Roman" w:eastAsia="SimSun" w:hAnsi="Times New Roman" w:cs="Times New Roman"/>
                <w:sz w:val="12"/>
                <w:szCs w:val="12"/>
                <w:lang w:eastAsia="zh-CN"/>
              </w:rPr>
              <w:br/>
              <w:t>(МБУК "Сергиевский историко-краеведческий музей")</w:t>
            </w:r>
          </w:p>
        </w:tc>
        <w:tc>
          <w:tcPr>
            <w:tcW w:w="709"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средства местного бюджета</w:t>
            </w:r>
          </w:p>
        </w:tc>
        <w:tc>
          <w:tcPr>
            <w:tcW w:w="451"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3 217,98928</w:t>
            </w:r>
          </w:p>
        </w:tc>
        <w:tc>
          <w:tcPr>
            <w:tcW w:w="35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 xml:space="preserve">2 217,98928  </w:t>
            </w:r>
          </w:p>
        </w:tc>
        <w:tc>
          <w:tcPr>
            <w:tcW w:w="374"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 xml:space="preserve">2 217,98928  </w:t>
            </w:r>
          </w:p>
        </w:tc>
        <w:tc>
          <w:tcPr>
            <w:tcW w:w="36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 xml:space="preserve">2 217,98928  </w:t>
            </w:r>
          </w:p>
        </w:tc>
        <w:tc>
          <w:tcPr>
            <w:tcW w:w="338"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 xml:space="preserve">2 217,98928  </w:t>
            </w:r>
          </w:p>
        </w:tc>
        <w:tc>
          <w:tcPr>
            <w:tcW w:w="330"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12 089,94640</w:t>
            </w:r>
          </w:p>
        </w:tc>
      </w:tr>
      <w:tr w:rsidR="001B66C0" w:rsidRPr="001B66C0" w:rsidTr="00581925">
        <w:trPr>
          <w:cantSplit/>
          <w:trHeight w:val="1065"/>
        </w:trPr>
        <w:tc>
          <w:tcPr>
            <w:tcW w:w="534" w:type="dxa"/>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2126" w:type="dxa"/>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329" w:type="dxa"/>
            <w:vMerge/>
            <w:textDirection w:val="btLr"/>
            <w:hideMark/>
          </w:tcPr>
          <w:p w:rsidR="001B66C0" w:rsidRPr="001B66C0" w:rsidRDefault="001B66C0" w:rsidP="001B66C0">
            <w:pPr>
              <w:tabs>
                <w:tab w:val="left" w:pos="7140"/>
              </w:tabs>
              <w:autoSpaceDE w:val="0"/>
              <w:autoSpaceDN w:val="0"/>
              <w:adjustRightInd w:val="0"/>
              <w:ind w:left="113" w:right="113"/>
              <w:jc w:val="both"/>
              <w:outlineLvl w:val="1"/>
              <w:rPr>
                <w:rFonts w:ascii="Times New Roman" w:eastAsia="SimSun" w:hAnsi="Times New Roman" w:cs="Times New Roman"/>
                <w:sz w:val="12"/>
                <w:szCs w:val="12"/>
                <w:lang w:eastAsia="zh-CN"/>
              </w:rPr>
            </w:pPr>
          </w:p>
        </w:tc>
        <w:tc>
          <w:tcPr>
            <w:tcW w:w="1656" w:type="dxa"/>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709"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средства от приносящей доход деятельности</w:t>
            </w:r>
          </w:p>
        </w:tc>
        <w:tc>
          <w:tcPr>
            <w:tcW w:w="451"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 xml:space="preserve">308,00000  </w:t>
            </w:r>
          </w:p>
        </w:tc>
        <w:tc>
          <w:tcPr>
            <w:tcW w:w="35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 xml:space="preserve">308,00000  </w:t>
            </w:r>
          </w:p>
        </w:tc>
        <w:tc>
          <w:tcPr>
            <w:tcW w:w="374"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 xml:space="preserve">308,00000  </w:t>
            </w:r>
          </w:p>
        </w:tc>
        <w:tc>
          <w:tcPr>
            <w:tcW w:w="36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 xml:space="preserve">308,00000  </w:t>
            </w:r>
          </w:p>
        </w:tc>
        <w:tc>
          <w:tcPr>
            <w:tcW w:w="338"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 xml:space="preserve">308,00000  </w:t>
            </w:r>
          </w:p>
        </w:tc>
        <w:tc>
          <w:tcPr>
            <w:tcW w:w="330"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 xml:space="preserve">1 540,00000  </w:t>
            </w:r>
          </w:p>
        </w:tc>
      </w:tr>
      <w:tr w:rsidR="001B66C0" w:rsidRPr="001B66C0" w:rsidTr="00581925">
        <w:trPr>
          <w:cantSplit/>
          <w:trHeight w:val="966"/>
        </w:trPr>
        <w:tc>
          <w:tcPr>
            <w:tcW w:w="534" w:type="dxa"/>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1.2.2.</w:t>
            </w:r>
          </w:p>
        </w:tc>
        <w:tc>
          <w:tcPr>
            <w:tcW w:w="2126"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Оформление выставок и экспозиций музея. Реставрация музейных экспонатов</w:t>
            </w:r>
          </w:p>
        </w:tc>
        <w:tc>
          <w:tcPr>
            <w:tcW w:w="329"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2020-2024</w:t>
            </w:r>
          </w:p>
        </w:tc>
        <w:tc>
          <w:tcPr>
            <w:tcW w:w="1656"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 xml:space="preserve">МКУ «Управление культуры, туризма и молодежной политики» </w:t>
            </w:r>
            <w:r w:rsidRPr="001B66C0">
              <w:rPr>
                <w:rFonts w:ascii="Times New Roman" w:eastAsia="SimSun" w:hAnsi="Times New Roman" w:cs="Times New Roman"/>
                <w:sz w:val="12"/>
                <w:szCs w:val="12"/>
                <w:lang w:eastAsia="zh-CN"/>
              </w:rPr>
              <w:br/>
              <w:t>(МБУК "Сергиевский историко-краеведческий музей")</w:t>
            </w:r>
          </w:p>
        </w:tc>
        <w:tc>
          <w:tcPr>
            <w:tcW w:w="709"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средства местного бюджета</w:t>
            </w:r>
          </w:p>
        </w:tc>
        <w:tc>
          <w:tcPr>
            <w:tcW w:w="451"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 xml:space="preserve">150,00000  </w:t>
            </w:r>
          </w:p>
        </w:tc>
        <w:tc>
          <w:tcPr>
            <w:tcW w:w="35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 xml:space="preserve">50,00000  </w:t>
            </w:r>
          </w:p>
        </w:tc>
        <w:tc>
          <w:tcPr>
            <w:tcW w:w="374"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 xml:space="preserve">50,00000  </w:t>
            </w:r>
          </w:p>
        </w:tc>
        <w:tc>
          <w:tcPr>
            <w:tcW w:w="36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 xml:space="preserve">50,00000  </w:t>
            </w:r>
          </w:p>
        </w:tc>
        <w:tc>
          <w:tcPr>
            <w:tcW w:w="338"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 xml:space="preserve">50,00000  </w:t>
            </w:r>
          </w:p>
        </w:tc>
        <w:tc>
          <w:tcPr>
            <w:tcW w:w="330"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 xml:space="preserve">350,00000  </w:t>
            </w:r>
          </w:p>
        </w:tc>
      </w:tr>
      <w:tr w:rsidR="001B66C0" w:rsidRPr="001B66C0" w:rsidTr="00581925">
        <w:trPr>
          <w:cantSplit/>
          <w:trHeight w:val="144"/>
        </w:trPr>
        <w:tc>
          <w:tcPr>
            <w:tcW w:w="7569" w:type="dxa"/>
            <w:gridSpan w:val="11"/>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 xml:space="preserve">1.3. </w:t>
            </w:r>
            <w:proofErr w:type="gramStart"/>
            <w:r w:rsidRPr="001B66C0">
              <w:rPr>
                <w:rFonts w:ascii="Times New Roman" w:eastAsia="SimSun" w:hAnsi="Times New Roman" w:cs="Times New Roman"/>
                <w:sz w:val="12"/>
                <w:szCs w:val="12"/>
                <w:lang w:eastAsia="zh-CN"/>
              </w:rPr>
              <w:t>У</w:t>
            </w:r>
            <w:r w:rsidRPr="00581925">
              <w:rPr>
                <w:rFonts w:ascii="Times New Roman" w:eastAsia="SimSun" w:hAnsi="Times New Roman" w:cs="Times New Roman"/>
                <w:b/>
                <w:sz w:val="12"/>
                <w:szCs w:val="12"/>
                <w:lang w:eastAsia="zh-CN"/>
              </w:rPr>
              <w:t>лучшение  культурно</w:t>
            </w:r>
            <w:proofErr w:type="gramEnd"/>
            <w:r w:rsidRPr="00581925">
              <w:rPr>
                <w:rFonts w:ascii="Times New Roman" w:eastAsia="SimSun" w:hAnsi="Times New Roman" w:cs="Times New Roman"/>
                <w:b/>
                <w:sz w:val="12"/>
                <w:szCs w:val="12"/>
                <w:lang w:eastAsia="zh-CN"/>
              </w:rPr>
              <w:t>-досуговой деятельности</w:t>
            </w:r>
          </w:p>
        </w:tc>
      </w:tr>
      <w:tr w:rsidR="001B66C0" w:rsidRPr="001B66C0" w:rsidTr="00581925">
        <w:trPr>
          <w:cantSplit/>
          <w:trHeight w:val="982"/>
        </w:trPr>
        <w:tc>
          <w:tcPr>
            <w:tcW w:w="534" w:type="dxa"/>
            <w:vMerge w:val="restart"/>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1.3.1.</w:t>
            </w:r>
          </w:p>
        </w:tc>
        <w:tc>
          <w:tcPr>
            <w:tcW w:w="2126" w:type="dxa"/>
            <w:vMerge w:val="restart"/>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Создание условий для организации досуга и обеспечения жителей поселения услугами организаций культуры</w:t>
            </w:r>
          </w:p>
        </w:tc>
        <w:tc>
          <w:tcPr>
            <w:tcW w:w="329" w:type="dxa"/>
            <w:vMerge w:val="restart"/>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2020-2024</w:t>
            </w:r>
          </w:p>
        </w:tc>
        <w:tc>
          <w:tcPr>
            <w:tcW w:w="1656" w:type="dxa"/>
            <w:vMerge w:val="restart"/>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1B66C0">
              <w:rPr>
                <w:rFonts w:ascii="Times New Roman" w:eastAsia="SimSun" w:hAnsi="Times New Roman" w:cs="Times New Roman"/>
                <w:sz w:val="12"/>
                <w:szCs w:val="12"/>
                <w:lang w:eastAsia="zh-CN"/>
              </w:rPr>
              <w:t>политики»</w:t>
            </w:r>
            <w:r w:rsidRPr="001B66C0">
              <w:rPr>
                <w:rFonts w:ascii="Times New Roman" w:eastAsia="SimSun" w:hAnsi="Times New Roman" w:cs="Times New Roman"/>
                <w:sz w:val="12"/>
                <w:szCs w:val="12"/>
                <w:lang w:eastAsia="zh-CN"/>
              </w:rPr>
              <w:br/>
              <w:t>(</w:t>
            </w:r>
            <w:proofErr w:type="gramEnd"/>
            <w:r w:rsidRPr="001B66C0">
              <w:rPr>
                <w:rFonts w:ascii="Times New Roman" w:eastAsia="SimSun" w:hAnsi="Times New Roman" w:cs="Times New Roman"/>
                <w:sz w:val="12"/>
                <w:szCs w:val="12"/>
                <w:lang w:eastAsia="zh-CN"/>
              </w:rPr>
              <w:t>МАУК «МКДЦ»)</w:t>
            </w:r>
          </w:p>
        </w:tc>
        <w:tc>
          <w:tcPr>
            <w:tcW w:w="709"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средства местного бюджета</w:t>
            </w:r>
          </w:p>
        </w:tc>
        <w:tc>
          <w:tcPr>
            <w:tcW w:w="451"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33663,90806</w:t>
            </w:r>
          </w:p>
        </w:tc>
        <w:tc>
          <w:tcPr>
            <w:tcW w:w="35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26663,90806</w:t>
            </w:r>
          </w:p>
        </w:tc>
        <w:tc>
          <w:tcPr>
            <w:tcW w:w="374"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26663,90806</w:t>
            </w:r>
          </w:p>
        </w:tc>
        <w:tc>
          <w:tcPr>
            <w:tcW w:w="36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26663,90806</w:t>
            </w:r>
          </w:p>
        </w:tc>
        <w:tc>
          <w:tcPr>
            <w:tcW w:w="338"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26663,90806</w:t>
            </w:r>
          </w:p>
        </w:tc>
        <w:tc>
          <w:tcPr>
            <w:tcW w:w="330"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140319,54030</w:t>
            </w:r>
          </w:p>
        </w:tc>
      </w:tr>
      <w:tr w:rsidR="001B66C0" w:rsidRPr="001B66C0" w:rsidTr="00581925">
        <w:trPr>
          <w:cantSplit/>
          <w:trHeight w:val="969"/>
        </w:trPr>
        <w:tc>
          <w:tcPr>
            <w:tcW w:w="534" w:type="dxa"/>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2126" w:type="dxa"/>
            <w:vMerge/>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p>
        </w:tc>
        <w:tc>
          <w:tcPr>
            <w:tcW w:w="329" w:type="dxa"/>
            <w:vMerge/>
            <w:textDirection w:val="btLr"/>
            <w:hideMark/>
          </w:tcPr>
          <w:p w:rsidR="001B66C0" w:rsidRPr="001B66C0" w:rsidRDefault="001B66C0" w:rsidP="001B66C0">
            <w:pPr>
              <w:tabs>
                <w:tab w:val="left" w:pos="7140"/>
              </w:tabs>
              <w:autoSpaceDE w:val="0"/>
              <w:autoSpaceDN w:val="0"/>
              <w:adjustRightInd w:val="0"/>
              <w:ind w:left="113" w:right="113"/>
              <w:jc w:val="both"/>
              <w:outlineLvl w:val="1"/>
              <w:rPr>
                <w:rFonts w:ascii="Times New Roman" w:eastAsia="SimSun" w:hAnsi="Times New Roman" w:cs="Times New Roman"/>
                <w:sz w:val="12"/>
                <w:szCs w:val="12"/>
                <w:lang w:eastAsia="zh-CN"/>
              </w:rPr>
            </w:pPr>
          </w:p>
        </w:tc>
        <w:tc>
          <w:tcPr>
            <w:tcW w:w="1656" w:type="dxa"/>
            <w:vMerge/>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p>
        </w:tc>
        <w:tc>
          <w:tcPr>
            <w:tcW w:w="709"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средства от приносящей доход деятельности</w:t>
            </w:r>
          </w:p>
        </w:tc>
        <w:tc>
          <w:tcPr>
            <w:tcW w:w="451"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1562,32300</w:t>
            </w:r>
          </w:p>
        </w:tc>
        <w:tc>
          <w:tcPr>
            <w:tcW w:w="35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1562,32300</w:t>
            </w:r>
          </w:p>
        </w:tc>
        <w:tc>
          <w:tcPr>
            <w:tcW w:w="374"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1562,32300</w:t>
            </w:r>
          </w:p>
        </w:tc>
        <w:tc>
          <w:tcPr>
            <w:tcW w:w="36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1562,32300</w:t>
            </w:r>
          </w:p>
        </w:tc>
        <w:tc>
          <w:tcPr>
            <w:tcW w:w="338"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1562,32300</w:t>
            </w:r>
          </w:p>
        </w:tc>
        <w:tc>
          <w:tcPr>
            <w:tcW w:w="330"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7811,61500</w:t>
            </w:r>
          </w:p>
        </w:tc>
      </w:tr>
      <w:tr w:rsidR="001B66C0" w:rsidRPr="001B66C0" w:rsidTr="00581925">
        <w:trPr>
          <w:cantSplit/>
          <w:trHeight w:val="131"/>
        </w:trPr>
        <w:tc>
          <w:tcPr>
            <w:tcW w:w="7569" w:type="dxa"/>
            <w:gridSpan w:val="11"/>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w:t>
            </w:r>
            <w:r w:rsidRPr="00581925">
              <w:rPr>
                <w:rFonts w:ascii="Times New Roman" w:eastAsia="SimSun" w:hAnsi="Times New Roman" w:cs="Times New Roman"/>
                <w:b/>
                <w:sz w:val="12"/>
                <w:szCs w:val="12"/>
                <w:lang w:eastAsia="zh-CN"/>
              </w:rPr>
              <w:t>4 Совершенствование библиотечного обслуживания</w:t>
            </w:r>
          </w:p>
        </w:tc>
      </w:tr>
      <w:tr w:rsidR="001B66C0" w:rsidRPr="001B66C0" w:rsidTr="00581925">
        <w:trPr>
          <w:cantSplit/>
          <w:trHeight w:val="829"/>
        </w:trPr>
        <w:tc>
          <w:tcPr>
            <w:tcW w:w="534" w:type="dxa"/>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1.4.1.</w:t>
            </w:r>
          </w:p>
        </w:tc>
        <w:tc>
          <w:tcPr>
            <w:tcW w:w="2126"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 xml:space="preserve">Программа летних </w:t>
            </w:r>
            <w:proofErr w:type="gramStart"/>
            <w:r w:rsidRPr="001B66C0">
              <w:rPr>
                <w:rFonts w:ascii="Times New Roman" w:eastAsia="SimSun" w:hAnsi="Times New Roman" w:cs="Times New Roman"/>
                <w:sz w:val="12"/>
                <w:szCs w:val="12"/>
                <w:lang w:eastAsia="zh-CN"/>
              </w:rPr>
              <w:t>чтений</w:t>
            </w:r>
            <w:r w:rsidRPr="001B66C0">
              <w:rPr>
                <w:rFonts w:ascii="Times New Roman" w:eastAsia="SimSun" w:hAnsi="Times New Roman" w:cs="Times New Roman"/>
                <w:sz w:val="12"/>
                <w:szCs w:val="12"/>
                <w:lang w:eastAsia="zh-CN"/>
              </w:rPr>
              <w:br/>
              <w:t>(</w:t>
            </w:r>
            <w:proofErr w:type="gramEnd"/>
            <w:r w:rsidRPr="001B66C0">
              <w:rPr>
                <w:rFonts w:ascii="Times New Roman" w:eastAsia="SimSun" w:hAnsi="Times New Roman" w:cs="Times New Roman"/>
                <w:sz w:val="12"/>
                <w:szCs w:val="12"/>
                <w:lang w:eastAsia="zh-CN"/>
              </w:rPr>
              <w:t>поощрение участников, районные краеведческие экспедиции)</w:t>
            </w:r>
          </w:p>
        </w:tc>
        <w:tc>
          <w:tcPr>
            <w:tcW w:w="329"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2020-2024</w:t>
            </w:r>
          </w:p>
        </w:tc>
        <w:tc>
          <w:tcPr>
            <w:tcW w:w="1656"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1B66C0">
              <w:rPr>
                <w:rFonts w:ascii="Times New Roman" w:eastAsia="SimSun" w:hAnsi="Times New Roman" w:cs="Times New Roman"/>
                <w:sz w:val="12"/>
                <w:szCs w:val="12"/>
                <w:lang w:eastAsia="zh-CN"/>
              </w:rPr>
              <w:t>политики»</w:t>
            </w:r>
            <w:r w:rsidRPr="001B66C0">
              <w:rPr>
                <w:rFonts w:ascii="Times New Roman" w:eastAsia="SimSun" w:hAnsi="Times New Roman" w:cs="Times New Roman"/>
                <w:sz w:val="12"/>
                <w:szCs w:val="12"/>
                <w:lang w:eastAsia="zh-CN"/>
              </w:rPr>
              <w:br/>
              <w:t>(</w:t>
            </w:r>
            <w:proofErr w:type="gramEnd"/>
            <w:r w:rsidRPr="001B66C0">
              <w:rPr>
                <w:rFonts w:ascii="Times New Roman" w:eastAsia="SimSun" w:hAnsi="Times New Roman" w:cs="Times New Roman"/>
                <w:sz w:val="12"/>
                <w:szCs w:val="12"/>
                <w:lang w:eastAsia="zh-CN"/>
              </w:rPr>
              <w:t>МБУК «МЦБ»)</w:t>
            </w:r>
          </w:p>
        </w:tc>
        <w:tc>
          <w:tcPr>
            <w:tcW w:w="709"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средства местного бюджета</w:t>
            </w:r>
          </w:p>
        </w:tc>
        <w:tc>
          <w:tcPr>
            <w:tcW w:w="451"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72,00000</w:t>
            </w:r>
          </w:p>
        </w:tc>
        <w:tc>
          <w:tcPr>
            <w:tcW w:w="35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5,00000</w:t>
            </w:r>
          </w:p>
        </w:tc>
        <w:tc>
          <w:tcPr>
            <w:tcW w:w="374"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5,00000</w:t>
            </w:r>
          </w:p>
        </w:tc>
        <w:tc>
          <w:tcPr>
            <w:tcW w:w="36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5,00000</w:t>
            </w:r>
          </w:p>
        </w:tc>
        <w:tc>
          <w:tcPr>
            <w:tcW w:w="338"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5,00000</w:t>
            </w:r>
          </w:p>
        </w:tc>
        <w:tc>
          <w:tcPr>
            <w:tcW w:w="330"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92,00000</w:t>
            </w:r>
          </w:p>
        </w:tc>
      </w:tr>
      <w:tr w:rsidR="001B66C0" w:rsidRPr="001B66C0" w:rsidTr="00581925">
        <w:trPr>
          <w:cantSplit/>
          <w:trHeight w:val="840"/>
        </w:trPr>
        <w:tc>
          <w:tcPr>
            <w:tcW w:w="534" w:type="dxa"/>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1.4.2.</w:t>
            </w:r>
          </w:p>
        </w:tc>
        <w:tc>
          <w:tcPr>
            <w:tcW w:w="2126"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Выставочная и массовая работа с читательской аудиторией</w:t>
            </w:r>
          </w:p>
        </w:tc>
        <w:tc>
          <w:tcPr>
            <w:tcW w:w="329"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2020-2024</w:t>
            </w:r>
          </w:p>
        </w:tc>
        <w:tc>
          <w:tcPr>
            <w:tcW w:w="1656"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1B66C0">
              <w:rPr>
                <w:rFonts w:ascii="Times New Roman" w:eastAsia="SimSun" w:hAnsi="Times New Roman" w:cs="Times New Roman"/>
                <w:sz w:val="12"/>
                <w:szCs w:val="12"/>
                <w:lang w:eastAsia="zh-CN"/>
              </w:rPr>
              <w:t>политики»</w:t>
            </w:r>
            <w:r w:rsidRPr="001B66C0">
              <w:rPr>
                <w:rFonts w:ascii="Times New Roman" w:eastAsia="SimSun" w:hAnsi="Times New Roman" w:cs="Times New Roman"/>
                <w:sz w:val="12"/>
                <w:szCs w:val="12"/>
                <w:lang w:eastAsia="zh-CN"/>
              </w:rPr>
              <w:br/>
              <w:t>(</w:t>
            </w:r>
            <w:proofErr w:type="gramEnd"/>
            <w:r w:rsidRPr="001B66C0">
              <w:rPr>
                <w:rFonts w:ascii="Times New Roman" w:eastAsia="SimSun" w:hAnsi="Times New Roman" w:cs="Times New Roman"/>
                <w:sz w:val="12"/>
                <w:szCs w:val="12"/>
                <w:lang w:eastAsia="zh-CN"/>
              </w:rPr>
              <w:t>МБУК «МЦБ»)</w:t>
            </w:r>
          </w:p>
        </w:tc>
        <w:tc>
          <w:tcPr>
            <w:tcW w:w="709"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средства местного бюджета</w:t>
            </w:r>
          </w:p>
        </w:tc>
        <w:tc>
          <w:tcPr>
            <w:tcW w:w="451"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66,00000</w:t>
            </w:r>
          </w:p>
        </w:tc>
        <w:tc>
          <w:tcPr>
            <w:tcW w:w="35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10,00000</w:t>
            </w:r>
          </w:p>
        </w:tc>
        <w:tc>
          <w:tcPr>
            <w:tcW w:w="374"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10,00000</w:t>
            </w:r>
          </w:p>
        </w:tc>
        <w:tc>
          <w:tcPr>
            <w:tcW w:w="36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10,00000</w:t>
            </w:r>
          </w:p>
        </w:tc>
        <w:tc>
          <w:tcPr>
            <w:tcW w:w="338"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10,00000</w:t>
            </w:r>
          </w:p>
        </w:tc>
        <w:tc>
          <w:tcPr>
            <w:tcW w:w="330"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106,00000</w:t>
            </w:r>
          </w:p>
        </w:tc>
      </w:tr>
      <w:tr w:rsidR="001B66C0" w:rsidRPr="001B66C0" w:rsidTr="00581925">
        <w:trPr>
          <w:cantSplit/>
          <w:trHeight w:val="995"/>
        </w:trPr>
        <w:tc>
          <w:tcPr>
            <w:tcW w:w="534" w:type="dxa"/>
            <w:vMerge w:val="restart"/>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1.4.3.</w:t>
            </w:r>
          </w:p>
        </w:tc>
        <w:tc>
          <w:tcPr>
            <w:tcW w:w="2126" w:type="dxa"/>
            <w:vMerge w:val="restart"/>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proofErr w:type="gramStart"/>
            <w:r w:rsidRPr="001B66C0">
              <w:rPr>
                <w:rFonts w:ascii="Times New Roman" w:eastAsia="SimSun" w:hAnsi="Times New Roman" w:cs="Times New Roman"/>
                <w:sz w:val="12"/>
                <w:szCs w:val="12"/>
                <w:lang w:eastAsia="zh-CN"/>
              </w:rPr>
              <w:t>Организация  библиотечного</w:t>
            </w:r>
            <w:proofErr w:type="gramEnd"/>
            <w:r w:rsidRPr="001B66C0">
              <w:rPr>
                <w:rFonts w:ascii="Times New Roman" w:eastAsia="SimSun" w:hAnsi="Times New Roman" w:cs="Times New Roman"/>
                <w:sz w:val="12"/>
                <w:szCs w:val="12"/>
                <w:lang w:eastAsia="zh-CN"/>
              </w:rPr>
              <w:t xml:space="preserve"> обслуживания населения.  Продвижение книги и чтения библиотеками района</w:t>
            </w:r>
          </w:p>
        </w:tc>
        <w:tc>
          <w:tcPr>
            <w:tcW w:w="329" w:type="dxa"/>
            <w:vMerge w:val="restart"/>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2020-2024</w:t>
            </w:r>
          </w:p>
        </w:tc>
        <w:tc>
          <w:tcPr>
            <w:tcW w:w="1656" w:type="dxa"/>
            <w:vMerge w:val="restart"/>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1B66C0">
              <w:rPr>
                <w:rFonts w:ascii="Times New Roman" w:eastAsia="SimSun" w:hAnsi="Times New Roman" w:cs="Times New Roman"/>
                <w:sz w:val="12"/>
                <w:szCs w:val="12"/>
                <w:lang w:eastAsia="zh-CN"/>
              </w:rPr>
              <w:t>политики»</w:t>
            </w:r>
            <w:r w:rsidRPr="001B66C0">
              <w:rPr>
                <w:rFonts w:ascii="Times New Roman" w:eastAsia="SimSun" w:hAnsi="Times New Roman" w:cs="Times New Roman"/>
                <w:sz w:val="12"/>
                <w:szCs w:val="12"/>
                <w:lang w:eastAsia="zh-CN"/>
              </w:rPr>
              <w:br/>
              <w:t>(</w:t>
            </w:r>
            <w:proofErr w:type="gramEnd"/>
            <w:r w:rsidRPr="001B66C0">
              <w:rPr>
                <w:rFonts w:ascii="Times New Roman" w:eastAsia="SimSun" w:hAnsi="Times New Roman" w:cs="Times New Roman"/>
                <w:sz w:val="12"/>
                <w:szCs w:val="12"/>
                <w:lang w:eastAsia="zh-CN"/>
              </w:rPr>
              <w:t>МБУК «МЦБ»)</w:t>
            </w:r>
          </w:p>
        </w:tc>
        <w:tc>
          <w:tcPr>
            <w:tcW w:w="709"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средства местного бюджета</w:t>
            </w:r>
          </w:p>
        </w:tc>
        <w:tc>
          <w:tcPr>
            <w:tcW w:w="451"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13332,28334</w:t>
            </w:r>
          </w:p>
        </w:tc>
        <w:tc>
          <w:tcPr>
            <w:tcW w:w="35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10332,28333</w:t>
            </w:r>
          </w:p>
        </w:tc>
        <w:tc>
          <w:tcPr>
            <w:tcW w:w="374"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10332,28333</w:t>
            </w:r>
          </w:p>
        </w:tc>
        <w:tc>
          <w:tcPr>
            <w:tcW w:w="36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10332,28333</w:t>
            </w:r>
          </w:p>
        </w:tc>
        <w:tc>
          <w:tcPr>
            <w:tcW w:w="338"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10332,28333</w:t>
            </w:r>
          </w:p>
        </w:tc>
        <w:tc>
          <w:tcPr>
            <w:tcW w:w="330"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54661,41666</w:t>
            </w:r>
          </w:p>
        </w:tc>
      </w:tr>
      <w:tr w:rsidR="001B66C0" w:rsidRPr="001B66C0" w:rsidTr="00581925">
        <w:trPr>
          <w:cantSplit/>
          <w:trHeight w:val="980"/>
        </w:trPr>
        <w:tc>
          <w:tcPr>
            <w:tcW w:w="534" w:type="dxa"/>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2126" w:type="dxa"/>
            <w:vMerge/>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p>
        </w:tc>
        <w:tc>
          <w:tcPr>
            <w:tcW w:w="329" w:type="dxa"/>
            <w:vMerge/>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p>
        </w:tc>
        <w:tc>
          <w:tcPr>
            <w:tcW w:w="1656" w:type="dxa"/>
            <w:vMerge/>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p>
        </w:tc>
        <w:tc>
          <w:tcPr>
            <w:tcW w:w="709"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средства от приносящей доход деятельности</w:t>
            </w:r>
          </w:p>
        </w:tc>
        <w:tc>
          <w:tcPr>
            <w:tcW w:w="451"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10,00000</w:t>
            </w:r>
          </w:p>
        </w:tc>
        <w:tc>
          <w:tcPr>
            <w:tcW w:w="35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10,00000</w:t>
            </w:r>
          </w:p>
        </w:tc>
        <w:tc>
          <w:tcPr>
            <w:tcW w:w="374"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10,00000</w:t>
            </w:r>
          </w:p>
        </w:tc>
        <w:tc>
          <w:tcPr>
            <w:tcW w:w="36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10,00000</w:t>
            </w:r>
          </w:p>
        </w:tc>
        <w:tc>
          <w:tcPr>
            <w:tcW w:w="338"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10,00000</w:t>
            </w:r>
          </w:p>
        </w:tc>
        <w:tc>
          <w:tcPr>
            <w:tcW w:w="330"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50,00000</w:t>
            </w:r>
          </w:p>
        </w:tc>
      </w:tr>
      <w:tr w:rsidR="001B66C0" w:rsidRPr="001B66C0" w:rsidTr="00581925">
        <w:trPr>
          <w:cantSplit/>
          <w:trHeight w:val="852"/>
        </w:trPr>
        <w:tc>
          <w:tcPr>
            <w:tcW w:w="534" w:type="dxa"/>
            <w:vMerge w:val="restart"/>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1.4.4.</w:t>
            </w:r>
          </w:p>
        </w:tc>
        <w:tc>
          <w:tcPr>
            <w:tcW w:w="2126" w:type="dxa"/>
            <w:vMerge w:val="restart"/>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 xml:space="preserve">Комплектование книжных </w:t>
            </w:r>
            <w:proofErr w:type="gramStart"/>
            <w:r w:rsidRPr="001B66C0">
              <w:rPr>
                <w:rFonts w:ascii="Times New Roman" w:eastAsia="SimSun" w:hAnsi="Times New Roman" w:cs="Times New Roman"/>
                <w:sz w:val="12"/>
                <w:szCs w:val="12"/>
                <w:lang w:eastAsia="zh-CN"/>
              </w:rPr>
              <w:t>фондов ,</w:t>
            </w:r>
            <w:proofErr w:type="gramEnd"/>
            <w:r w:rsidRPr="001B66C0">
              <w:rPr>
                <w:rFonts w:ascii="Times New Roman" w:eastAsia="SimSun" w:hAnsi="Times New Roman" w:cs="Times New Roman"/>
                <w:sz w:val="12"/>
                <w:szCs w:val="12"/>
                <w:lang w:eastAsia="zh-CN"/>
              </w:rPr>
              <w:t xml:space="preserve"> в том числе на приобретение литературно-художественных журналов</w:t>
            </w:r>
          </w:p>
        </w:tc>
        <w:tc>
          <w:tcPr>
            <w:tcW w:w="329" w:type="dxa"/>
            <w:vMerge w:val="restart"/>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2020-2024</w:t>
            </w:r>
          </w:p>
        </w:tc>
        <w:tc>
          <w:tcPr>
            <w:tcW w:w="1656" w:type="dxa"/>
            <w:vMerge w:val="restart"/>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1B66C0">
              <w:rPr>
                <w:rFonts w:ascii="Times New Roman" w:eastAsia="SimSun" w:hAnsi="Times New Roman" w:cs="Times New Roman"/>
                <w:sz w:val="12"/>
                <w:szCs w:val="12"/>
                <w:lang w:eastAsia="zh-CN"/>
              </w:rPr>
              <w:t>политики»</w:t>
            </w:r>
            <w:r w:rsidRPr="001B66C0">
              <w:rPr>
                <w:rFonts w:ascii="Times New Roman" w:eastAsia="SimSun" w:hAnsi="Times New Roman" w:cs="Times New Roman"/>
                <w:sz w:val="12"/>
                <w:szCs w:val="12"/>
                <w:lang w:eastAsia="zh-CN"/>
              </w:rPr>
              <w:br/>
              <w:t>(</w:t>
            </w:r>
            <w:proofErr w:type="gramEnd"/>
            <w:r w:rsidRPr="001B66C0">
              <w:rPr>
                <w:rFonts w:ascii="Times New Roman" w:eastAsia="SimSun" w:hAnsi="Times New Roman" w:cs="Times New Roman"/>
                <w:sz w:val="12"/>
                <w:szCs w:val="12"/>
                <w:lang w:eastAsia="zh-CN"/>
              </w:rPr>
              <w:t>МБУК «МЦБ»)</w:t>
            </w:r>
          </w:p>
        </w:tc>
        <w:tc>
          <w:tcPr>
            <w:tcW w:w="709"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средства местного бюджета</w:t>
            </w:r>
          </w:p>
        </w:tc>
        <w:tc>
          <w:tcPr>
            <w:tcW w:w="451"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800,00000</w:t>
            </w:r>
          </w:p>
        </w:tc>
        <w:tc>
          <w:tcPr>
            <w:tcW w:w="35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800,00000</w:t>
            </w:r>
          </w:p>
        </w:tc>
        <w:tc>
          <w:tcPr>
            <w:tcW w:w="374"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800,00000</w:t>
            </w:r>
          </w:p>
        </w:tc>
        <w:tc>
          <w:tcPr>
            <w:tcW w:w="36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800,00000</w:t>
            </w:r>
          </w:p>
        </w:tc>
        <w:tc>
          <w:tcPr>
            <w:tcW w:w="338"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800,00000</w:t>
            </w:r>
          </w:p>
        </w:tc>
        <w:tc>
          <w:tcPr>
            <w:tcW w:w="330"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4000,00000</w:t>
            </w:r>
          </w:p>
        </w:tc>
      </w:tr>
      <w:tr w:rsidR="001B66C0" w:rsidRPr="001B66C0" w:rsidTr="00581925">
        <w:trPr>
          <w:cantSplit/>
          <w:trHeight w:val="965"/>
        </w:trPr>
        <w:tc>
          <w:tcPr>
            <w:tcW w:w="534" w:type="dxa"/>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2126" w:type="dxa"/>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329" w:type="dxa"/>
            <w:vMerge/>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p>
        </w:tc>
        <w:tc>
          <w:tcPr>
            <w:tcW w:w="1656" w:type="dxa"/>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709"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областной или федеральный бюджет</w:t>
            </w:r>
          </w:p>
        </w:tc>
        <w:tc>
          <w:tcPr>
            <w:tcW w:w="451"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5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74"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6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38"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30"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0,00000</w:t>
            </w:r>
          </w:p>
        </w:tc>
      </w:tr>
      <w:tr w:rsidR="001B66C0" w:rsidRPr="001B66C0" w:rsidTr="00581925">
        <w:trPr>
          <w:cantSplit/>
          <w:trHeight w:val="782"/>
        </w:trPr>
        <w:tc>
          <w:tcPr>
            <w:tcW w:w="534" w:type="dxa"/>
            <w:vMerge w:val="restart"/>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1.4.5.</w:t>
            </w:r>
          </w:p>
        </w:tc>
        <w:tc>
          <w:tcPr>
            <w:tcW w:w="2126" w:type="dxa"/>
            <w:vMerge w:val="restart"/>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329" w:type="dxa"/>
            <w:vMerge w:val="restart"/>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2020-2024</w:t>
            </w:r>
          </w:p>
        </w:tc>
        <w:tc>
          <w:tcPr>
            <w:tcW w:w="1656" w:type="dxa"/>
            <w:vMerge w:val="restart"/>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1B66C0">
              <w:rPr>
                <w:rFonts w:ascii="Times New Roman" w:eastAsia="SimSun" w:hAnsi="Times New Roman" w:cs="Times New Roman"/>
                <w:sz w:val="12"/>
                <w:szCs w:val="12"/>
                <w:lang w:eastAsia="zh-CN"/>
              </w:rPr>
              <w:t>политики»</w:t>
            </w:r>
            <w:r w:rsidRPr="001B66C0">
              <w:rPr>
                <w:rFonts w:ascii="Times New Roman" w:eastAsia="SimSun" w:hAnsi="Times New Roman" w:cs="Times New Roman"/>
                <w:sz w:val="12"/>
                <w:szCs w:val="12"/>
                <w:lang w:eastAsia="zh-CN"/>
              </w:rPr>
              <w:br/>
              <w:t>(</w:t>
            </w:r>
            <w:proofErr w:type="gramEnd"/>
            <w:r w:rsidRPr="001B66C0">
              <w:rPr>
                <w:rFonts w:ascii="Times New Roman" w:eastAsia="SimSun" w:hAnsi="Times New Roman" w:cs="Times New Roman"/>
                <w:sz w:val="12"/>
                <w:szCs w:val="12"/>
                <w:lang w:eastAsia="zh-CN"/>
              </w:rPr>
              <w:t>МБУК «МЦБ»)</w:t>
            </w:r>
          </w:p>
        </w:tc>
        <w:tc>
          <w:tcPr>
            <w:tcW w:w="709"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средства местного бюджета</w:t>
            </w:r>
          </w:p>
        </w:tc>
        <w:tc>
          <w:tcPr>
            <w:tcW w:w="451"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45,00000</w:t>
            </w:r>
          </w:p>
        </w:tc>
        <w:tc>
          <w:tcPr>
            <w:tcW w:w="35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38,00000</w:t>
            </w:r>
          </w:p>
        </w:tc>
        <w:tc>
          <w:tcPr>
            <w:tcW w:w="374"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38,00000</w:t>
            </w:r>
          </w:p>
        </w:tc>
        <w:tc>
          <w:tcPr>
            <w:tcW w:w="36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38,00000</w:t>
            </w:r>
          </w:p>
        </w:tc>
        <w:tc>
          <w:tcPr>
            <w:tcW w:w="338"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38,00000</w:t>
            </w:r>
          </w:p>
        </w:tc>
        <w:tc>
          <w:tcPr>
            <w:tcW w:w="330"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197,00000</w:t>
            </w:r>
          </w:p>
        </w:tc>
      </w:tr>
      <w:tr w:rsidR="001B66C0" w:rsidRPr="001B66C0" w:rsidTr="00581925">
        <w:trPr>
          <w:cantSplit/>
          <w:trHeight w:val="835"/>
        </w:trPr>
        <w:tc>
          <w:tcPr>
            <w:tcW w:w="534" w:type="dxa"/>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2126" w:type="dxa"/>
            <w:vMerge/>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p>
        </w:tc>
        <w:tc>
          <w:tcPr>
            <w:tcW w:w="329" w:type="dxa"/>
            <w:vMerge/>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p>
        </w:tc>
        <w:tc>
          <w:tcPr>
            <w:tcW w:w="1656" w:type="dxa"/>
            <w:vMerge/>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p>
        </w:tc>
        <w:tc>
          <w:tcPr>
            <w:tcW w:w="709"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областной или федеральный бюджет</w:t>
            </w:r>
          </w:p>
        </w:tc>
        <w:tc>
          <w:tcPr>
            <w:tcW w:w="451"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5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74"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6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38"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30"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0,00000</w:t>
            </w:r>
          </w:p>
        </w:tc>
      </w:tr>
      <w:tr w:rsidR="001B66C0" w:rsidRPr="001B66C0" w:rsidTr="00581925">
        <w:trPr>
          <w:cantSplit/>
          <w:trHeight w:val="124"/>
        </w:trPr>
        <w:tc>
          <w:tcPr>
            <w:tcW w:w="7569" w:type="dxa"/>
            <w:gridSpan w:val="11"/>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581925">
              <w:rPr>
                <w:rFonts w:ascii="Times New Roman" w:eastAsia="SimSun" w:hAnsi="Times New Roman" w:cs="Times New Roman"/>
                <w:b/>
                <w:sz w:val="12"/>
                <w:szCs w:val="12"/>
                <w:lang w:eastAsia="zh-CN"/>
              </w:rPr>
              <w:t>1.5. Развитие музыкального и художественного образования детей</w:t>
            </w:r>
          </w:p>
        </w:tc>
      </w:tr>
      <w:tr w:rsidR="001B66C0" w:rsidRPr="001B66C0" w:rsidTr="00581925">
        <w:trPr>
          <w:cantSplit/>
          <w:trHeight w:val="976"/>
        </w:trPr>
        <w:tc>
          <w:tcPr>
            <w:tcW w:w="534" w:type="dxa"/>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1.5.1.</w:t>
            </w:r>
          </w:p>
        </w:tc>
        <w:tc>
          <w:tcPr>
            <w:tcW w:w="2126"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 xml:space="preserve">Участие ансамбля народной песни «Голоса России» в областных, Всероссийских и Международных фестивалях и </w:t>
            </w:r>
            <w:proofErr w:type="gramStart"/>
            <w:r w:rsidRPr="001B66C0">
              <w:rPr>
                <w:rFonts w:ascii="Times New Roman" w:eastAsia="SimSun" w:hAnsi="Times New Roman" w:cs="Times New Roman"/>
                <w:sz w:val="12"/>
                <w:szCs w:val="12"/>
                <w:lang w:eastAsia="zh-CN"/>
              </w:rPr>
              <w:t>конкурсах</w:t>
            </w:r>
            <w:r w:rsidRPr="001B66C0">
              <w:rPr>
                <w:rFonts w:ascii="Times New Roman" w:eastAsia="SimSun" w:hAnsi="Times New Roman" w:cs="Times New Roman"/>
                <w:sz w:val="12"/>
                <w:szCs w:val="12"/>
                <w:lang w:eastAsia="zh-CN"/>
              </w:rPr>
              <w:br/>
              <w:t>(</w:t>
            </w:r>
            <w:proofErr w:type="gramEnd"/>
            <w:r w:rsidRPr="001B66C0">
              <w:rPr>
                <w:rFonts w:ascii="Times New Roman" w:eastAsia="SimSun" w:hAnsi="Times New Roman" w:cs="Times New Roman"/>
                <w:sz w:val="12"/>
                <w:szCs w:val="12"/>
                <w:lang w:eastAsia="zh-CN"/>
              </w:rPr>
              <w:t>пошив костюмов, приобретение инструментов, орг. взнос фестиваля, приобретение билетов)</w:t>
            </w:r>
          </w:p>
        </w:tc>
        <w:tc>
          <w:tcPr>
            <w:tcW w:w="329"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2020-2024</w:t>
            </w:r>
          </w:p>
        </w:tc>
        <w:tc>
          <w:tcPr>
            <w:tcW w:w="1656"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1B66C0">
              <w:rPr>
                <w:rFonts w:ascii="Times New Roman" w:eastAsia="SimSun" w:hAnsi="Times New Roman" w:cs="Times New Roman"/>
                <w:sz w:val="12"/>
                <w:szCs w:val="12"/>
                <w:lang w:eastAsia="zh-CN"/>
              </w:rPr>
              <w:t>политики»</w:t>
            </w:r>
            <w:r w:rsidRPr="001B66C0">
              <w:rPr>
                <w:rFonts w:ascii="Times New Roman" w:eastAsia="SimSun" w:hAnsi="Times New Roman" w:cs="Times New Roman"/>
                <w:sz w:val="12"/>
                <w:szCs w:val="12"/>
                <w:lang w:eastAsia="zh-CN"/>
              </w:rPr>
              <w:br/>
              <w:t>(</w:t>
            </w:r>
            <w:proofErr w:type="gramEnd"/>
            <w:r w:rsidRPr="001B66C0">
              <w:rPr>
                <w:rFonts w:ascii="Times New Roman" w:eastAsia="SimSun" w:hAnsi="Times New Roman" w:cs="Times New Roman"/>
                <w:sz w:val="12"/>
                <w:szCs w:val="12"/>
                <w:lang w:eastAsia="zh-CN"/>
              </w:rPr>
              <w:t>МБУ ДО Суходольская ДМШ)</w:t>
            </w:r>
          </w:p>
        </w:tc>
        <w:tc>
          <w:tcPr>
            <w:tcW w:w="709"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средства местного бюджета</w:t>
            </w:r>
          </w:p>
        </w:tc>
        <w:tc>
          <w:tcPr>
            <w:tcW w:w="451"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100,00000</w:t>
            </w:r>
          </w:p>
        </w:tc>
        <w:tc>
          <w:tcPr>
            <w:tcW w:w="35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74"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6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38"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30"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100,00000</w:t>
            </w:r>
          </w:p>
        </w:tc>
      </w:tr>
      <w:tr w:rsidR="001B66C0" w:rsidRPr="001B66C0" w:rsidTr="00581925">
        <w:trPr>
          <w:cantSplit/>
          <w:trHeight w:val="834"/>
        </w:trPr>
        <w:tc>
          <w:tcPr>
            <w:tcW w:w="534" w:type="dxa"/>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1.5.2.</w:t>
            </w:r>
          </w:p>
        </w:tc>
        <w:tc>
          <w:tcPr>
            <w:tcW w:w="2126"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Участие учащихся Сергиевской ДШИ во Всероссийских и областных конкурсах и фестивалях (пошив костюмов, приобретение инструментов, орг. взнос фестиваля)</w:t>
            </w:r>
          </w:p>
        </w:tc>
        <w:tc>
          <w:tcPr>
            <w:tcW w:w="329"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2020-2024</w:t>
            </w:r>
          </w:p>
        </w:tc>
        <w:tc>
          <w:tcPr>
            <w:tcW w:w="1656"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1B66C0">
              <w:rPr>
                <w:rFonts w:ascii="Times New Roman" w:eastAsia="SimSun" w:hAnsi="Times New Roman" w:cs="Times New Roman"/>
                <w:sz w:val="12"/>
                <w:szCs w:val="12"/>
                <w:lang w:eastAsia="zh-CN"/>
              </w:rPr>
              <w:t>политики»</w:t>
            </w:r>
            <w:r w:rsidRPr="001B66C0">
              <w:rPr>
                <w:rFonts w:ascii="Times New Roman" w:eastAsia="SimSun" w:hAnsi="Times New Roman" w:cs="Times New Roman"/>
                <w:sz w:val="12"/>
                <w:szCs w:val="12"/>
                <w:lang w:eastAsia="zh-CN"/>
              </w:rPr>
              <w:br/>
              <w:t>(</w:t>
            </w:r>
            <w:proofErr w:type="gramEnd"/>
            <w:r w:rsidRPr="001B66C0">
              <w:rPr>
                <w:rFonts w:ascii="Times New Roman" w:eastAsia="SimSun" w:hAnsi="Times New Roman" w:cs="Times New Roman"/>
                <w:sz w:val="12"/>
                <w:szCs w:val="12"/>
                <w:lang w:eastAsia="zh-CN"/>
              </w:rPr>
              <w:t>МБУ ДО Сергиевская ДШИ)</w:t>
            </w:r>
          </w:p>
        </w:tc>
        <w:tc>
          <w:tcPr>
            <w:tcW w:w="709"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средства местного бюджета</w:t>
            </w:r>
          </w:p>
        </w:tc>
        <w:tc>
          <w:tcPr>
            <w:tcW w:w="451"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50,00000</w:t>
            </w:r>
          </w:p>
        </w:tc>
        <w:tc>
          <w:tcPr>
            <w:tcW w:w="35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74"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6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38"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30"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50,00000</w:t>
            </w:r>
          </w:p>
        </w:tc>
      </w:tr>
      <w:tr w:rsidR="001B66C0" w:rsidRPr="001B66C0" w:rsidTr="00581925">
        <w:trPr>
          <w:cantSplit/>
          <w:trHeight w:val="988"/>
        </w:trPr>
        <w:tc>
          <w:tcPr>
            <w:tcW w:w="534" w:type="dxa"/>
            <w:vMerge w:val="restart"/>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1.5.3.</w:t>
            </w:r>
          </w:p>
        </w:tc>
        <w:tc>
          <w:tcPr>
            <w:tcW w:w="2126" w:type="dxa"/>
            <w:vMerge w:val="restart"/>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Организации предоставления дополнительного образования в сфере культуры и искусств</w:t>
            </w:r>
          </w:p>
        </w:tc>
        <w:tc>
          <w:tcPr>
            <w:tcW w:w="329" w:type="dxa"/>
            <w:vMerge w:val="restart"/>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2020-2024</w:t>
            </w:r>
          </w:p>
        </w:tc>
        <w:tc>
          <w:tcPr>
            <w:tcW w:w="1656"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1B66C0">
              <w:rPr>
                <w:rFonts w:ascii="Times New Roman" w:eastAsia="SimSun" w:hAnsi="Times New Roman" w:cs="Times New Roman"/>
                <w:sz w:val="12"/>
                <w:szCs w:val="12"/>
                <w:lang w:eastAsia="zh-CN"/>
              </w:rPr>
              <w:t>политики»</w:t>
            </w:r>
            <w:r w:rsidRPr="001B66C0">
              <w:rPr>
                <w:rFonts w:ascii="Times New Roman" w:eastAsia="SimSun" w:hAnsi="Times New Roman" w:cs="Times New Roman"/>
                <w:sz w:val="12"/>
                <w:szCs w:val="12"/>
                <w:lang w:eastAsia="zh-CN"/>
              </w:rPr>
              <w:br/>
              <w:t>(</w:t>
            </w:r>
            <w:proofErr w:type="gramEnd"/>
            <w:r w:rsidRPr="001B66C0">
              <w:rPr>
                <w:rFonts w:ascii="Times New Roman" w:eastAsia="SimSun" w:hAnsi="Times New Roman" w:cs="Times New Roman"/>
                <w:sz w:val="12"/>
                <w:szCs w:val="12"/>
                <w:lang w:eastAsia="zh-CN"/>
              </w:rPr>
              <w:t>МБУ ДО Суходольская ДМШ)</w:t>
            </w:r>
          </w:p>
        </w:tc>
        <w:tc>
          <w:tcPr>
            <w:tcW w:w="709"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средства местного бюджета</w:t>
            </w:r>
          </w:p>
        </w:tc>
        <w:tc>
          <w:tcPr>
            <w:tcW w:w="451"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7206,44404</w:t>
            </w:r>
          </w:p>
        </w:tc>
        <w:tc>
          <w:tcPr>
            <w:tcW w:w="35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5706,44404</w:t>
            </w:r>
          </w:p>
        </w:tc>
        <w:tc>
          <w:tcPr>
            <w:tcW w:w="374"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5706,44404</w:t>
            </w:r>
          </w:p>
        </w:tc>
        <w:tc>
          <w:tcPr>
            <w:tcW w:w="36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5706,44404</w:t>
            </w:r>
          </w:p>
        </w:tc>
        <w:tc>
          <w:tcPr>
            <w:tcW w:w="338"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5706,44404</w:t>
            </w:r>
          </w:p>
        </w:tc>
        <w:tc>
          <w:tcPr>
            <w:tcW w:w="330"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30032,22020</w:t>
            </w:r>
          </w:p>
        </w:tc>
      </w:tr>
      <w:tr w:rsidR="001B66C0" w:rsidRPr="001B66C0" w:rsidTr="00581925">
        <w:trPr>
          <w:cantSplit/>
          <w:trHeight w:val="974"/>
        </w:trPr>
        <w:tc>
          <w:tcPr>
            <w:tcW w:w="534" w:type="dxa"/>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2126" w:type="dxa"/>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329" w:type="dxa"/>
            <w:vMerge/>
            <w:textDirection w:val="btLr"/>
            <w:hideMark/>
          </w:tcPr>
          <w:p w:rsidR="001B66C0" w:rsidRPr="001B66C0" w:rsidRDefault="001B66C0" w:rsidP="001B66C0">
            <w:pPr>
              <w:tabs>
                <w:tab w:val="left" w:pos="7140"/>
              </w:tabs>
              <w:autoSpaceDE w:val="0"/>
              <w:autoSpaceDN w:val="0"/>
              <w:adjustRightInd w:val="0"/>
              <w:ind w:left="113" w:right="113"/>
              <w:jc w:val="both"/>
              <w:outlineLvl w:val="1"/>
              <w:rPr>
                <w:rFonts w:ascii="Times New Roman" w:eastAsia="SimSun" w:hAnsi="Times New Roman" w:cs="Times New Roman"/>
                <w:sz w:val="12"/>
                <w:szCs w:val="12"/>
                <w:lang w:eastAsia="zh-CN"/>
              </w:rPr>
            </w:pPr>
          </w:p>
        </w:tc>
        <w:tc>
          <w:tcPr>
            <w:tcW w:w="1656"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1B66C0">
              <w:rPr>
                <w:rFonts w:ascii="Times New Roman" w:eastAsia="SimSun" w:hAnsi="Times New Roman" w:cs="Times New Roman"/>
                <w:sz w:val="12"/>
                <w:szCs w:val="12"/>
                <w:lang w:eastAsia="zh-CN"/>
              </w:rPr>
              <w:t>политики»</w:t>
            </w:r>
            <w:r w:rsidRPr="001B66C0">
              <w:rPr>
                <w:rFonts w:ascii="Times New Roman" w:eastAsia="SimSun" w:hAnsi="Times New Roman" w:cs="Times New Roman"/>
                <w:sz w:val="12"/>
                <w:szCs w:val="12"/>
                <w:lang w:eastAsia="zh-CN"/>
              </w:rPr>
              <w:br/>
              <w:t>(</w:t>
            </w:r>
            <w:proofErr w:type="gramEnd"/>
            <w:r w:rsidRPr="001B66C0">
              <w:rPr>
                <w:rFonts w:ascii="Times New Roman" w:eastAsia="SimSun" w:hAnsi="Times New Roman" w:cs="Times New Roman"/>
                <w:sz w:val="12"/>
                <w:szCs w:val="12"/>
                <w:lang w:eastAsia="zh-CN"/>
              </w:rPr>
              <w:t>МБУ ДО Сергиевская ДШИ)</w:t>
            </w:r>
          </w:p>
        </w:tc>
        <w:tc>
          <w:tcPr>
            <w:tcW w:w="709"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средства местного бюджета</w:t>
            </w:r>
          </w:p>
        </w:tc>
        <w:tc>
          <w:tcPr>
            <w:tcW w:w="451"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7818,16287</w:t>
            </w:r>
          </w:p>
        </w:tc>
        <w:tc>
          <w:tcPr>
            <w:tcW w:w="35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6318,16287</w:t>
            </w:r>
          </w:p>
        </w:tc>
        <w:tc>
          <w:tcPr>
            <w:tcW w:w="374"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6318,16287</w:t>
            </w:r>
          </w:p>
        </w:tc>
        <w:tc>
          <w:tcPr>
            <w:tcW w:w="36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6318,16287</w:t>
            </w:r>
          </w:p>
        </w:tc>
        <w:tc>
          <w:tcPr>
            <w:tcW w:w="338"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6318,16287</w:t>
            </w:r>
          </w:p>
        </w:tc>
        <w:tc>
          <w:tcPr>
            <w:tcW w:w="330"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33090,81435</w:t>
            </w:r>
          </w:p>
        </w:tc>
      </w:tr>
      <w:tr w:rsidR="001B66C0" w:rsidRPr="001B66C0" w:rsidTr="00581925">
        <w:trPr>
          <w:cantSplit/>
          <w:trHeight w:val="124"/>
        </w:trPr>
        <w:tc>
          <w:tcPr>
            <w:tcW w:w="7569" w:type="dxa"/>
            <w:gridSpan w:val="11"/>
            <w:hideMark/>
          </w:tcPr>
          <w:p w:rsidR="001B66C0" w:rsidRPr="00581925" w:rsidRDefault="001B66C0" w:rsidP="00AC6C36">
            <w:pPr>
              <w:tabs>
                <w:tab w:val="left" w:pos="7140"/>
              </w:tabs>
              <w:autoSpaceDE w:val="0"/>
              <w:autoSpaceDN w:val="0"/>
              <w:adjustRightInd w:val="0"/>
              <w:jc w:val="center"/>
              <w:outlineLvl w:val="1"/>
              <w:rPr>
                <w:rFonts w:ascii="Times New Roman" w:eastAsia="SimSun" w:hAnsi="Times New Roman" w:cs="Times New Roman"/>
                <w:b/>
                <w:bCs/>
                <w:sz w:val="12"/>
                <w:szCs w:val="12"/>
                <w:lang w:eastAsia="zh-CN"/>
              </w:rPr>
            </w:pPr>
            <w:r w:rsidRPr="00581925">
              <w:rPr>
                <w:rFonts w:ascii="Times New Roman" w:eastAsia="SimSun" w:hAnsi="Times New Roman" w:cs="Times New Roman"/>
                <w:b/>
                <w:bCs/>
                <w:sz w:val="12"/>
                <w:szCs w:val="12"/>
                <w:lang w:eastAsia="zh-CN"/>
              </w:rPr>
              <w:t>2. Создание условий для реализации каждым человеком его творческого потенциала.</w:t>
            </w:r>
          </w:p>
        </w:tc>
      </w:tr>
      <w:tr w:rsidR="001B66C0" w:rsidRPr="001B66C0" w:rsidTr="00581925">
        <w:trPr>
          <w:cantSplit/>
          <w:trHeight w:val="139"/>
        </w:trPr>
        <w:tc>
          <w:tcPr>
            <w:tcW w:w="7569" w:type="dxa"/>
            <w:gridSpan w:val="11"/>
            <w:hideMark/>
          </w:tcPr>
          <w:p w:rsidR="001B66C0" w:rsidRPr="00581925" w:rsidRDefault="001B66C0" w:rsidP="00AC6C36">
            <w:pPr>
              <w:tabs>
                <w:tab w:val="left" w:pos="7140"/>
              </w:tabs>
              <w:autoSpaceDE w:val="0"/>
              <w:autoSpaceDN w:val="0"/>
              <w:adjustRightInd w:val="0"/>
              <w:jc w:val="center"/>
              <w:outlineLvl w:val="1"/>
              <w:rPr>
                <w:rFonts w:ascii="Times New Roman" w:eastAsia="SimSun" w:hAnsi="Times New Roman" w:cs="Times New Roman"/>
                <w:b/>
                <w:sz w:val="12"/>
                <w:szCs w:val="12"/>
                <w:lang w:eastAsia="zh-CN"/>
              </w:rPr>
            </w:pPr>
            <w:r w:rsidRPr="00581925">
              <w:rPr>
                <w:rFonts w:ascii="Times New Roman" w:eastAsia="SimSun" w:hAnsi="Times New Roman" w:cs="Times New Roman"/>
                <w:b/>
                <w:sz w:val="12"/>
                <w:szCs w:val="12"/>
                <w:lang w:eastAsia="zh-CN"/>
              </w:rPr>
              <w:t>2.1. Расширение возможностей доступа к культурным ценностям для сельского населения</w:t>
            </w:r>
          </w:p>
        </w:tc>
      </w:tr>
      <w:tr w:rsidR="001B66C0" w:rsidRPr="001B66C0" w:rsidTr="00581925">
        <w:trPr>
          <w:cantSplit/>
          <w:trHeight w:val="837"/>
        </w:trPr>
        <w:tc>
          <w:tcPr>
            <w:tcW w:w="534" w:type="dxa"/>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2.1.1.</w:t>
            </w:r>
          </w:p>
        </w:tc>
        <w:tc>
          <w:tcPr>
            <w:tcW w:w="2126"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 xml:space="preserve">Формирование условий для сохранения традиционной культуры на территории </w:t>
            </w:r>
            <w:proofErr w:type="spellStart"/>
            <w:r w:rsidRPr="001B66C0">
              <w:rPr>
                <w:rFonts w:ascii="Times New Roman" w:eastAsia="SimSun" w:hAnsi="Times New Roman" w:cs="Times New Roman"/>
                <w:sz w:val="12"/>
                <w:szCs w:val="12"/>
                <w:lang w:eastAsia="zh-CN"/>
              </w:rPr>
              <w:t>м.р</w:t>
            </w:r>
            <w:proofErr w:type="spellEnd"/>
            <w:r w:rsidRPr="001B66C0">
              <w:rPr>
                <w:rFonts w:ascii="Times New Roman" w:eastAsia="SimSun" w:hAnsi="Times New Roman" w:cs="Times New Roman"/>
                <w:sz w:val="12"/>
                <w:szCs w:val="12"/>
                <w:lang w:eastAsia="zh-CN"/>
              </w:rPr>
              <w:t>. Сергиевский</w:t>
            </w:r>
          </w:p>
        </w:tc>
        <w:tc>
          <w:tcPr>
            <w:tcW w:w="329"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2020-2024</w:t>
            </w:r>
          </w:p>
        </w:tc>
        <w:tc>
          <w:tcPr>
            <w:tcW w:w="1656"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1B66C0">
              <w:rPr>
                <w:rFonts w:ascii="Times New Roman" w:eastAsia="SimSun" w:hAnsi="Times New Roman" w:cs="Times New Roman"/>
                <w:sz w:val="12"/>
                <w:szCs w:val="12"/>
                <w:lang w:eastAsia="zh-CN"/>
              </w:rPr>
              <w:t>политики»</w:t>
            </w:r>
            <w:r w:rsidRPr="001B66C0">
              <w:rPr>
                <w:rFonts w:ascii="Times New Roman" w:eastAsia="SimSun" w:hAnsi="Times New Roman" w:cs="Times New Roman"/>
                <w:sz w:val="12"/>
                <w:szCs w:val="12"/>
                <w:lang w:eastAsia="zh-CN"/>
              </w:rPr>
              <w:br/>
              <w:t>(</w:t>
            </w:r>
            <w:proofErr w:type="gramEnd"/>
            <w:r w:rsidRPr="001B66C0">
              <w:rPr>
                <w:rFonts w:ascii="Times New Roman" w:eastAsia="SimSun" w:hAnsi="Times New Roman" w:cs="Times New Roman"/>
                <w:sz w:val="12"/>
                <w:szCs w:val="12"/>
                <w:lang w:eastAsia="zh-CN"/>
              </w:rPr>
              <w:t>МАУК «МКДЦ»)</w:t>
            </w:r>
          </w:p>
        </w:tc>
        <w:tc>
          <w:tcPr>
            <w:tcW w:w="709"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средства местного бюджета</w:t>
            </w:r>
          </w:p>
        </w:tc>
        <w:tc>
          <w:tcPr>
            <w:tcW w:w="451"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40,00000</w:t>
            </w:r>
          </w:p>
        </w:tc>
        <w:tc>
          <w:tcPr>
            <w:tcW w:w="35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50,00000</w:t>
            </w:r>
          </w:p>
        </w:tc>
        <w:tc>
          <w:tcPr>
            <w:tcW w:w="374"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50,00000</w:t>
            </w:r>
          </w:p>
        </w:tc>
        <w:tc>
          <w:tcPr>
            <w:tcW w:w="36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50,00000</w:t>
            </w:r>
          </w:p>
        </w:tc>
        <w:tc>
          <w:tcPr>
            <w:tcW w:w="338"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50,00000</w:t>
            </w:r>
          </w:p>
        </w:tc>
        <w:tc>
          <w:tcPr>
            <w:tcW w:w="330"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240,00000</w:t>
            </w:r>
          </w:p>
        </w:tc>
      </w:tr>
      <w:tr w:rsidR="001B66C0" w:rsidRPr="001B66C0" w:rsidTr="00581925">
        <w:trPr>
          <w:cantSplit/>
          <w:trHeight w:val="834"/>
        </w:trPr>
        <w:tc>
          <w:tcPr>
            <w:tcW w:w="534" w:type="dxa"/>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2.1.2.</w:t>
            </w:r>
          </w:p>
        </w:tc>
        <w:tc>
          <w:tcPr>
            <w:tcW w:w="2126"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Формирование условий для физического, духовно-нравственного воспитания населения Сергиевского района</w:t>
            </w:r>
          </w:p>
        </w:tc>
        <w:tc>
          <w:tcPr>
            <w:tcW w:w="329"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2020-2024</w:t>
            </w:r>
          </w:p>
        </w:tc>
        <w:tc>
          <w:tcPr>
            <w:tcW w:w="1656"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1B66C0">
              <w:rPr>
                <w:rFonts w:ascii="Times New Roman" w:eastAsia="SimSun" w:hAnsi="Times New Roman" w:cs="Times New Roman"/>
                <w:sz w:val="12"/>
                <w:szCs w:val="12"/>
                <w:lang w:eastAsia="zh-CN"/>
              </w:rPr>
              <w:t>политики»</w:t>
            </w:r>
            <w:r w:rsidRPr="001B66C0">
              <w:rPr>
                <w:rFonts w:ascii="Times New Roman" w:eastAsia="SimSun" w:hAnsi="Times New Roman" w:cs="Times New Roman"/>
                <w:sz w:val="12"/>
                <w:szCs w:val="12"/>
                <w:lang w:eastAsia="zh-CN"/>
              </w:rPr>
              <w:br w:type="page"/>
              <w:t>(</w:t>
            </w:r>
            <w:proofErr w:type="gramEnd"/>
            <w:r w:rsidRPr="001B66C0">
              <w:rPr>
                <w:rFonts w:ascii="Times New Roman" w:eastAsia="SimSun" w:hAnsi="Times New Roman" w:cs="Times New Roman"/>
                <w:sz w:val="12"/>
                <w:szCs w:val="12"/>
                <w:lang w:eastAsia="zh-CN"/>
              </w:rPr>
              <w:t>МАУК «МКДЦ»)</w:t>
            </w:r>
            <w:r w:rsidRPr="001B66C0">
              <w:rPr>
                <w:rFonts w:ascii="Times New Roman" w:eastAsia="SimSun" w:hAnsi="Times New Roman" w:cs="Times New Roman"/>
                <w:sz w:val="12"/>
                <w:szCs w:val="12"/>
                <w:lang w:eastAsia="zh-CN"/>
              </w:rPr>
              <w:br w:type="page"/>
            </w:r>
          </w:p>
        </w:tc>
        <w:tc>
          <w:tcPr>
            <w:tcW w:w="709"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средства местного бюджета</w:t>
            </w:r>
          </w:p>
        </w:tc>
        <w:tc>
          <w:tcPr>
            <w:tcW w:w="451"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300,00000</w:t>
            </w:r>
          </w:p>
        </w:tc>
        <w:tc>
          <w:tcPr>
            <w:tcW w:w="35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200,00000</w:t>
            </w:r>
          </w:p>
        </w:tc>
        <w:tc>
          <w:tcPr>
            <w:tcW w:w="374"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200,00000</w:t>
            </w:r>
          </w:p>
        </w:tc>
        <w:tc>
          <w:tcPr>
            <w:tcW w:w="36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200,00000</w:t>
            </w:r>
          </w:p>
        </w:tc>
        <w:tc>
          <w:tcPr>
            <w:tcW w:w="338"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200,00000</w:t>
            </w:r>
          </w:p>
        </w:tc>
        <w:tc>
          <w:tcPr>
            <w:tcW w:w="330"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1100,00000</w:t>
            </w:r>
          </w:p>
        </w:tc>
      </w:tr>
      <w:tr w:rsidR="001B66C0" w:rsidRPr="001B66C0" w:rsidTr="00581925">
        <w:trPr>
          <w:cantSplit/>
          <w:trHeight w:val="989"/>
        </w:trPr>
        <w:tc>
          <w:tcPr>
            <w:tcW w:w="534" w:type="dxa"/>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lastRenderedPageBreak/>
              <w:t xml:space="preserve">2.1.3. </w:t>
            </w:r>
          </w:p>
        </w:tc>
        <w:tc>
          <w:tcPr>
            <w:tcW w:w="2126"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Формирование условий для осуществления равных возможностей доступа к культурным благам</w:t>
            </w:r>
          </w:p>
        </w:tc>
        <w:tc>
          <w:tcPr>
            <w:tcW w:w="329"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2020-2024</w:t>
            </w:r>
          </w:p>
        </w:tc>
        <w:tc>
          <w:tcPr>
            <w:tcW w:w="1656"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1B66C0">
              <w:rPr>
                <w:rFonts w:ascii="Times New Roman" w:eastAsia="SimSun" w:hAnsi="Times New Roman" w:cs="Times New Roman"/>
                <w:sz w:val="12"/>
                <w:szCs w:val="12"/>
                <w:lang w:eastAsia="zh-CN"/>
              </w:rPr>
              <w:t>политики»</w:t>
            </w:r>
            <w:r w:rsidRPr="001B66C0">
              <w:rPr>
                <w:rFonts w:ascii="Times New Roman" w:eastAsia="SimSun" w:hAnsi="Times New Roman" w:cs="Times New Roman"/>
                <w:sz w:val="12"/>
                <w:szCs w:val="12"/>
                <w:lang w:eastAsia="zh-CN"/>
              </w:rPr>
              <w:br/>
              <w:t>(</w:t>
            </w:r>
            <w:proofErr w:type="gramEnd"/>
            <w:r w:rsidRPr="001B66C0">
              <w:rPr>
                <w:rFonts w:ascii="Times New Roman" w:eastAsia="SimSun" w:hAnsi="Times New Roman" w:cs="Times New Roman"/>
                <w:sz w:val="12"/>
                <w:szCs w:val="12"/>
                <w:lang w:eastAsia="zh-CN"/>
              </w:rPr>
              <w:t>МАУК «МКДЦ»)</w:t>
            </w:r>
          </w:p>
        </w:tc>
        <w:tc>
          <w:tcPr>
            <w:tcW w:w="709"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средства местного бюджета</w:t>
            </w:r>
          </w:p>
        </w:tc>
        <w:tc>
          <w:tcPr>
            <w:tcW w:w="451"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2260,00000</w:t>
            </w:r>
          </w:p>
        </w:tc>
        <w:tc>
          <w:tcPr>
            <w:tcW w:w="35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74"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6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38"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30"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2260,00000</w:t>
            </w:r>
          </w:p>
        </w:tc>
      </w:tr>
      <w:tr w:rsidR="001B66C0" w:rsidRPr="001B66C0" w:rsidTr="00581925">
        <w:trPr>
          <w:cantSplit/>
          <w:trHeight w:val="123"/>
        </w:trPr>
        <w:tc>
          <w:tcPr>
            <w:tcW w:w="7569" w:type="dxa"/>
            <w:gridSpan w:val="11"/>
            <w:hideMark/>
          </w:tcPr>
          <w:p w:rsidR="001B66C0" w:rsidRPr="00581925" w:rsidRDefault="001B66C0" w:rsidP="00AC6C36">
            <w:pPr>
              <w:tabs>
                <w:tab w:val="left" w:pos="7140"/>
              </w:tabs>
              <w:autoSpaceDE w:val="0"/>
              <w:autoSpaceDN w:val="0"/>
              <w:adjustRightInd w:val="0"/>
              <w:jc w:val="center"/>
              <w:outlineLvl w:val="1"/>
              <w:rPr>
                <w:rFonts w:ascii="Times New Roman" w:eastAsia="SimSun" w:hAnsi="Times New Roman" w:cs="Times New Roman"/>
                <w:b/>
                <w:sz w:val="12"/>
                <w:szCs w:val="12"/>
                <w:lang w:eastAsia="zh-CN"/>
              </w:rPr>
            </w:pPr>
            <w:r w:rsidRPr="00581925">
              <w:rPr>
                <w:rFonts w:ascii="Times New Roman" w:eastAsia="SimSun" w:hAnsi="Times New Roman" w:cs="Times New Roman"/>
                <w:b/>
                <w:sz w:val="12"/>
                <w:szCs w:val="12"/>
                <w:lang w:eastAsia="zh-CN"/>
              </w:rPr>
              <w:t>2.2. Развитие самостоятельного художественного творчества</w:t>
            </w:r>
          </w:p>
        </w:tc>
      </w:tr>
      <w:tr w:rsidR="001B66C0" w:rsidRPr="001B66C0" w:rsidTr="00581925">
        <w:trPr>
          <w:cantSplit/>
          <w:trHeight w:val="923"/>
        </w:trPr>
        <w:tc>
          <w:tcPr>
            <w:tcW w:w="534" w:type="dxa"/>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2.2.1.</w:t>
            </w:r>
          </w:p>
        </w:tc>
        <w:tc>
          <w:tcPr>
            <w:tcW w:w="2126"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Поддержка народных и самодеятельных коллективов района</w:t>
            </w:r>
          </w:p>
        </w:tc>
        <w:tc>
          <w:tcPr>
            <w:tcW w:w="329"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2020-2024</w:t>
            </w:r>
          </w:p>
        </w:tc>
        <w:tc>
          <w:tcPr>
            <w:tcW w:w="1656"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1B66C0">
              <w:rPr>
                <w:rFonts w:ascii="Times New Roman" w:eastAsia="SimSun" w:hAnsi="Times New Roman" w:cs="Times New Roman"/>
                <w:sz w:val="12"/>
                <w:szCs w:val="12"/>
                <w:lang w:eastAsia="zh-CN"/>
              </w:rPr>
              <w:t>политики»</w:t>
            </w:r>
            <w:r w:rsidRPr="001B66C0">
              <w:rPr>
                <w:rFonts w:ascii="Times New Roman" w:eastAsia="SimSun" w:hAnsi="Times New Roman" w:cs="Times New Roman"/>
                <w:sz w:val="12"/>
                <w:szCs w:val="12"/>
                <w:lang w:eastAsia="zh-CN"/>
              </w:rPr>
              <w:br/>
              <w:t>(</w:t>
            </w:r>
            <w:proofErr w:type="gramEnd"/>
            <w:r w:rsidRPr="001B66C0">
              <w:rPr>
                <w:rFonts w:ascii="Times New Roman" w:eastAsia="SimSun" w:hAnsi="Times New Roman" w:cs="Times New Roman"/>
                <w:sz w:val="12"/>
                <w:szCs w:val="12"/>
                <w:lang w:eastAsia="zh-CN"/>
              </w:rPr>
              <w:t>МАУК «МКДЦ»)</w:t>
            </w:r>
          </w:p>
        </w:tc>
        <w:tc>
          <w:tcPr>
            <w:tcW w:w="709"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средства местного бюджета</w:t>
            </w:r>
          </w:p>
        </w:tc>
        <w:tc>
          <w:tcPr>
            <w:tcW w:w="451"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300,00000</w:t>
            </w:r>
          </w:p>
        </w:tc>
        <w:tc>
          <w:tcPr>
            <w:tcW w:w="35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200,00000</w:t>
            </w:r>
          </w:p>
        </w:tc>
        <w:tc>
          <w:tcPr>
            <w:tcW w:w="374"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200,00000</w:t>
            </w:r>
          </w:p>
        </w:tc>
        <w:tc>
          <w:tcPr>
            <w:tcW w:w="36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200,00000</w:t>
            </w:r>
          </w:p>
        </w:tc>
        <w:tc>
          <w:tcPr>
            <w:tcW w:w="338"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200,00000</w:t>
            </w:r>
          </w:p>
        </w:tc>
        <w:tc>
          <w:tcPr>
            <w:tcW w:w="330"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1100,00000</w:t>
            </w:r>
          </w:p>
        </w:tc>
      </w:tr>
      <w:tr w:rsidR="001B66C0" w:rsidRPr="001B66C0" w:rsidTr="00581925">
        <w:trPr>
          <w:cantSplit/>
          <w:trHeight w:val="781"/>
        </w:trPr>
        <w:tc>
          <w:tcPr>
            <w:tcW w:w="534" w:type="dxa"/>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2.2.2.</w:t>
            </w:r>
          </w:p>
        </w:tc>
        <w:tc>
          <w:tcPr>
            <w:tcW w:w="2126"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Участие творческих коллективов в фестивалях и конкурсах (реестр Министерства культуры Российской Федерации)</w:t>
            </w:r>
          </w:p>
        </w:tc>
        <w:tc>
          <w:tcPr>
            <w:tcW w:w="329"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2020-2024</w:t>
            </w:r>
          </w:p>
        </w:tc>
        <w:tc>
          <w:tcPr>
            <w:tcW w:w="1656"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1B66C0">
              <w:rPr>
                <w:rFonts w:ascii="Times New Roman" w:eastAsia="SimSun" w:hAnsi="Times New Roman" w:cs="Times New Roman"/>
                <w:sz w:val="12"/>
                <w:szCs w:val="12"/>
                <w:lang w:eastAsia="zh-CN"/>
              </w:rPr>
              <w:t>политики»</w:t>
            </w:r>
            <w:r w:rsidRPr="001B66C0">
              <w:rPr>
                <w:rFonts w:ascii="Times New Roman" w:eastAsia="SimSun" w:hAnsi="Times New Roman" w:cs="Times New Roman"/>
                <w:sz w:val="12"/>
                <w:szCs w:val="12"/>
                <w:lang w:eastAsia="zh-CN"/>
              </w:rPr>
              <w:br/>
              <w:t>(</w:t>
            </w:r>
            <w:proofErr w:type="gramEnd"/>
            <w:r w:rsidRPr="001B66C0">
              <w:rPr>
                <w:rFonts w:ascii="Times New Roman" w:eastAsia="SimSun" w:hAnsi="Times New Roman" w:cs="Times New Roman"/>
                <w:sz w:val="12"/>
                <w:szCs w:val="12"/>
                <w:lang w:eastAsia="zh-CN"/>
              </w:rPr>
              <w:t>МАУК «МКДЦ»)</w:t>
            </w:r>
          </w:p>
        </w:tc>
        <w:tc>
          <w:tcPr>
            <w:tcW w:w="709"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средства местного бюджета</w:t>
            </w:r>
          </w:p>
        </w:tc>
        <w:tc>
          <w:tcPr>
            <w:tcW w:w="451"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80,00000</w:t>
            </w:r>
          </w:p>
        </w:tc>
        <w:tc>
          <w:tcPr>
            <w:tcW w:w="35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10,00000</w:t>
            </w:r>
          </w:p>
        </w:tc>
        <w:tc>
          <w:tcPr>
            <w:tcW w:w="374"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10,00000</w:t>
            </w:r>
          </w:p>
        </w:tc>
        <w:tc>
          <w:tcPr>
            <w:tcW w:w="36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10,00000</w:t>
            </w:r>
          </w:p>
        </w:tc>
        <w:tc>
          <w:tcPr>
            <w:tcW w:w="338"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10,00000</w:t>
            </w:r>
          </w:p>
        </w:tc>
        <w:tc>
          <w:tcPr>
            <w:tcW w:w="330"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120,00000</w:t>
            </w:r>
          </w:p>
        </w:tc>
      </w:tr>
      <w:tr w:rsidR="001B66C0" w:rsidRPr="001B66C0" w:rsidTr="00581925">
        <w:trPr>
          <w:cantSplit/>
          <w:trHeight w:val="977"/>
        </w:trPr>
        <w:tc>
          <w:tcPr>
            <w:tcW w:w="534" w:type="dxa"/>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2.2.3.</w:t>
            </w:r>
          </w:p>
        </w:tc>
        <w:tc>
          <w:tcPr>
            <w:tcW w:w="2126"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Участие творческих коллективов в Губернском фестивале самодеятельного народного творчества «Рожденные в сердце России» (пошив костюмов, изготовление декораций, привлечение специалистов)</w:t>
            </w:r>
          </w:p>
        </w:tc>
        <w:tc>
          <w:tcPr>
            <w:tcW w:w="329"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2020-2024</w:t>
            </w:r>
          </w:p>
        </w:tc>
        <w:tc>
          <w:tcPr>
            <w:tcW w:w="1656"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1B66C0">
              <w:rPr>
                <w:rFonts w:ascii="Times New Roman" w:eastAsia="SimSun" w:hAnsi="Times New Roman" w:cs="Times New Roman"/>
                <w:sz w:val="12"/>
                <w:szCs w:val="12"/>
                <w:lang w:eastAsia="zh-CN"/>
              </w:rPr>
              <w:t>политики»</w:t>
            </w:r>
            <w:r w:rsidRPr="001B66C0">
              <w:rPr>
                <w:rFonts w:ascii="Times New Roman" w:eastAsia="SimSun" w:hAnsi="Times New Roman" w:cs="Times New Roman"/>
                <w:sz w:val="12"/>
                <w:szCs w:val="12"/>
                <w:lang w:eastAsia="zh-CN"/>
              </w:rPr>
              <w:br/>
              <w:t>(</w:t>
            </w:r>
            <w:proofErr w:type="gramEnd"/>
            <w:r w:rsidRPr="001B66C0">
              <w:rPr>
                <w:rFonts w:ascii="Times New Roman" w:eastAsia="SimSun" w:hAnsi="Times New Roman" w:cs="Times New Roman"/>
                <w:sz w:val="12"/>
                <w:szCs w:val="12"/>
                <w:lang w:eastAsia="zh-CN"/>
              </w:rPr>
              <w:t>МАУК «МКДЦ»)</w:t>
            </w:r>
          </w:p>
        </w:tc>
        <w:tc>
          <w:tcPr>
            <w:tcW w:w="709"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средства местного бюджета</w:t>
            </w:r>
          </w:p>
        </w:tc>
        <w:tc>
          <w:tcPr>
            <w:tcW w:w="451"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400,00000</w:t>
            </w:r>
          </w:p>
        </w:tc>
        <w:tc>
          <w:tcPr>
            <w:tcW w:w="35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160,00000</w:t>
            </w:r>
          </w:p>
        </w:tc>
        <w:tc>
          <w:tcPr>
            <w:tcW w:w="374"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160,00000</w:t>
            </w:r>
          </w:p>
        </w:tc>
        <w:tc>
          <w:tcPr>
            <w:tcW w:w="36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160,00000</w:t>
            </w:r>
          </w:p>
        </w:tc>
        <w:tc>
          <w:tcPr>
            <w:tcW w:w="338"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160,00000</w:t>
            </w:r>
          </w:p>
        </w:tc>
        <w:tc>
          <w:tcPr>
            <w:tcW w:w="330"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1040,00000</w:t>
            </w:r>
          </w:p>
        </w:tc>
      </w:tr>
      <w:tr w:rsidR="001B66C0" w:rsidRPr="001B66C0" w:rsidTr="00581925">
        <w:trPr>
          <w:cantSplit/>
          <w:trHeight w:val="834"/>
        </w:trPr>
        <w:tc>
          <w:tcPr>
            <w:tcW w:w="534" w:type="dxa"/>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2.2.4.</w:t>
            </w:r>
          </w:p>
        </w:tc>
        <w:tc>
          <w:tcPr>
            <w:tcW w:w="2126"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Поощрение лучших муниципальных самодеятельных коллективов народного творчества Самарской области</w:t>
            </w:r>
          </w:p>
        </w:tc>
        <w:tc>
          <w:tcPr>
            <w:tcW w:w="329"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2020-2024</w:t>
            </w:r>
          </w:p>
        </w:tc>
        <w:tc>
          <w:tcPr>
            <w:tcW w:w="1656"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МКУ «Управление культуры, туризма и молодежной политики»</w:t>
            </w:r>
          </w:p>
        </w:tc>
        <w:tc>
          <w:tcPr>
            <w:tcW w:w="709"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областной или федеральный бюджет</w:t>
            </w:r>
          </w:p>
        </w:tc>
        <w:tc>
          <w:tcPr>
            <w:tcW w:w="451"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5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74"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6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38"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30"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r>
      <w:tr w:rsidR="001B66C0" w:rsidRPr="001B66C0" w:rsidTr="00581925">
        <w:trPr>
          <w:cantSplit/>
          <w:trHeight w:val="138"/>
        </w:trPr>
        <w:tc>
          <w:tcPr>
            <w:tcW w:w="7569" w:type="dxa"/>
            <w:gridSpan w:val="11"/>
            <w:hideMark/>
          </w:tcPr>
          <w:p w:rsidR="001B66C0" w:rsidRPr="00581925" w:rsidRDefault="001B66C0" w:rsidP="00AC6C36">
            <w:pPr>
              <w:tabs>
                <w:tab w:val="left" w:pos="7140"/>
              </w:tabs>
              <w:autoSpaceDE w:val="0"/>
              <w:autoSpaceDN w:val="0"/>
              <w:adjustRightInd w:val="0"/>
              <w:jc w:val="center"/>
              <w:outlineLvl w:val="1"/>
              <w:rPr>
                <w:rFonts w:ascii="Times New Roman" w:eastAsia="SimSun" w:hAnsi="Times New Roman" w:cs="Times New Roman"/>
                <w:b/>
                <w:sz w:val="12"/>
                <w:szCs w:val="12"/>
                <w:lang w:eastAsia="zh-CN"/>
              </w:rPr>
            </w:pPr>
            <w:r w:rsidRPr="00581925">
              <w:rPr>
                <w:rFonts w:ascii="Times New Roman" w:eastAsia="SimSun" w:hAnsi="Times New Roman" w:cs="Times New Roman"/>
                <w:b/>
                <w:sz w:val="12"/>
                <w:szCs w:val="12"/>
                <w:lang w:eastAsia="zh-CN"/>
              </w:rPr>
              <w:t>2.3. Развитие народных художественных промыслов и ремесел</w:t>
            </w:r>
          </w:p>
        </w:tc>
      </w:tr>
      <w:tr w:rsidR="001B66C0" w:rsidRPr="001B66C0" w:rsidTr="00581925">
        <w:trPr>
          <w:cantSplit/>
          <w:trHeight w:val="835"/>
        </w:trPr>
        <w:tc>
          <w:tcPr>
            <w:tcW w:w="534" w:type="dxa"/>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2.3.1.</w:t>
            </w:r>
          </w:p>
        </w:tc>
        <w:tc>
          <w:tcPr>
            <w:tcW w:w="2126"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Развитие народных художественных промыслов и ремесел (приобретение расходного материала для мастеров декоративно-прикладного творчества)</w:t>
            </w:r>
          </w:p>
        </w:tc>
        <w:tc>
          <w:tcPr>
            <w:tcW w:w="329"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2020-2024</w:t>
            </w:r>
          </w:p>
        </w:tc>
        <w:tc>
          <w:tcPr>
            <w:tcW w:w="1656"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1B66C0">
              <w:rPr>
                <w:rFonts w:ascii="Times New Roman" w:eastAsia="SimSun" w:hAnsi="Times New Roman" w:cs="Times New Roman"/>
                <w:sz w:val="12"/>
                <w:szCs w:val="12"/>
                <w:lang w:eastAsia="zh-CN"/>
              </w:rPr>
              <w:t>политики»</w:t>
            </w:r>
            <w:r w:rsidRPr="001B66C0">
              <w:rPr>
                <w:rFonts w:ascii="Times New Roman" w:eastAsia="SimSun" w:hAnsi="Times New Roman" w:cs="Times New Roman"/>
                <w:sz w:val="12"/>
                <w:szCs w:val="12"/>
                <w:lang w:eastAsia="zh-CN"/>
              </w:rPr>
              <w:br/>
              <w:t>(</w:t>
            </w:r>
            <w:proofErr w:type="gramEnd"/>
            <w:r w:rsidRPr="001B66C0">
              <w:rPr>
                <w:rFonts w:ascii="Times New Roman" w:eastAsia="SimSun" w:hAnsi="Times New Roman" w:cs="Times New Roman"/>
                <w:sz w:val="12"/>
                <w:szCs w:val="12"/>
                <w:lang w:eastAsia="zh-CN"/>
              </w:rPr>
              <w:t>МАУК «МКДЦ»)</w:t>
            </w:r>
          </w:p>
        </w:tc>
        <w:tc>
          <w:tcPr>
            <w:tcW w:w="709"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средства местного бюджета</w:t>
            </w:r>
          </w:p>
        </w:tc>
        <w:tc>
          <w:tcPr>
            <w:tcW w:w="451"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20,00000</w:t>
            </w:r>
          </w:p>
        </w:tc>
        <w:tc>
          <w:tcPr>
            <w:tcW w:w="35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74"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6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38"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30"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20,00000</w:t>
            </w:r>
          </w:p>
        </w:tc>
      </w:tr>
      <w:tr w:rsidR="001B66C0" w:rsidRPr="001B66C0" w:rsidTr="00581925">
        <w:trPr>
          <w:cantSplit/>
          <w:trHeight w:val="137"/>
        </w:trPr>
        <w:tc>
          <w:tcPr>
            <w:tcW w:w="7569" w:type="dxa"/>
            <w:gridSpan w:val="11"/>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 xml:space="preserve">2.4. </w:t>
            </w:r>
            <w:r w:rsidRPr="00581925">
              <w:rPr>
                <w:rFonts w:ascii="Times New Roman" w:eastAsia="SimSun" w:hAnsi="Times New Roman" w:cs="Times New Roman"/>
                <w:b/>
                <w:sz w:val="12"/>
                <w:szCs w:val="12"/>
                <w:lang w:eastAsia="zh-CN"/>
              </w:rPr>
              <w:t>Сохранение национальных традиций и культуры на территории муниципального района Сергиевский</w:t>
            </w:r>
          </w:p>
        </w:tc>
      </w:tr>
      <w:tr w:rsidR="001B66C0" w:rsidRPr="001B66C0" w:rsidTr="00581925">
        <w:trPr>
          <w:cantSplit/>
          <w:trHeight w:val="835"/>
        </w:trPr>
        <w:tc>
          <w:tcPr>
            <w:tcW w:w="534" w:type="dxa"/>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2.4.1.</w:t>
            </w:r>
          </w:p>
        </w:tc>
        <w:tc>
          <w:tcPr>
            <w:tcW w:w="2126"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Участие национальных творческих коллективов в областных национальных праздниках</w:t>
            </w:r>
          </w:p>
        </w:tc>
        <w:tc>
          <w:tcPr>
            <w:tcW w:w="329"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2020-2024</w:t>
            </w:r>
          </w:p>
        </w:tc>
        <w:tc>
          <w:tcPr>
            <w:tcW w:w="1656"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1B66C0">
              <w:rPr>
                <w:rFonts w:ascii="Times New Roman" w:eastAsia="SimSun" w:hAnsi="Times New Roman" w:cs="Times New Roman"/>
                <w:sz w:val="12"/>
                <w:szCs w:val="12"/>
                <w:lang w:eastAsia="zh-CN"/>
              </w:rPr>
              <w:t>политики»</w:t>
            </w:r>
            <w:r w:rsidRPr="001B66C0">
              <w:rPr>
                <w:rFonts w:ascii="Times New Roman" w:eastAsia="SimSun" w:hAnsi="Times New Roman" w:cs="Times New Roman"/>
                <w:sz w:val="12"/>
                <w:szCs w:val="12"/>
                <w:lang w:eastAsia="zh-CN"/>
              </w:rPr>
              <w:br w:type="page"/>
              <w:t>(</w:t>
            </w:r>
            <w:proofErr w:type="gramEnd"/>
            <w:r w:rsidRPr="001B66C0">
              <w:rPr>
                <w:rFonts w:ascii="Times New Roman" w:eastAsia="SimSun" w:hAnsi="Times New Roman" w:cs="Times New Roman"/>
                <w:sz w:val="12"/>
                <w:szCs w:val="12"/>
                <w:lang w:eastAsia="zh-CN"/>
              </w:rPr>
              <w:t>МАУК «МКДЦ»)</w:t>
            </w:r>
            <w:r w:rsidRPr="001B66C0">
              <w:rPr>
                <w:rFonts w:ascii="Times New Roman" w:eastAsia="SimSun" w:hAnsi="Times New Roman" w:cs="Times New Roman"/>
                <w:sz w:val="12"/>
                <w:szCs w:val="12"/>
                <w:lang w:eastAsia="zh-CN"/>
              </w:rPr>
              <w:br w:type="page"/>
            </w:r>
          </w:p>
        </w:tc>
        <w:tc>
          <w:tcPr>
            <w:tcW w:w="709"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средства местного бюджета</w:t>
            </w:r>
          </w:p>
        </w:tc>
        <w:tc>
          <w:tcPr>
            <w:tcW w:w="451"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20,00000</w:t>
            </w:r>
          </w:p>
        </w:tc>
        <w:tc>
          <w:tcPr>
            <w:tcW w:w="35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74"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6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38"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30"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20,00000</w:t>
            </w:r>
          </w:p>
        </w:tc>
      </w:tr>
      <w:tr w:rsidR="001B66C0" w:rsidRPr="001B66C0" w:rsidTr="00581925">
        <w:trPr>
          <w:cantSplit/>
          <w:trHeight w:val="123"/>
        </w:trPr>
        <w:tc>
          <w:tcPr>
            <w:tcW w:w="7569" w:type="dxa"/>
            <w:gridSpan w:val="11"/>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w:t>
            </w:r>
            <w:r w:rsidRPr="00581925">
              <w:rPr>
                <w:rFonts w:ascii="Times New Roman" w:eastAsia="SimSun" w:hAnsi="Times New Roman" w:cs="Times New Roman"/>
                <w:b/>
                <w:sz w:val="12"/>
                <w:szCs w:val="12"/>
                <w:lang w:eastAsia="zh-CN"/>
              </w:rPr>
              <w:t xml:space="preserve">.5. Сохранение культурных </w:t>
            </w:r>
            <w:proofErr w:type="gramStart"/>
            <w:r w:rsidRPr="00581925">
              <w:rPr>
                <w:rFonts w:ascii="Times New Roman" w:eastAsia="SimSun" w:hAnsi="Times New Roman" w:cs="Times New Roman"/>
                <w:b/>
                <w:sz w:val="12"/>
                <w:szCs w:val="12"/>
                <w:lang w:eastAsia="zh-CN"/>
              </w:rPr>
              <w:t>традиций  муниципального</w:t>
            </w:r>
            <w:proofErr w:type="gramEnd"/>
            <w:r w:rsidRPr="00581925">
              <w:rPr>
                <w:rFonts w:ascii="Times New Roman" w:eastAsia="SimSun" w:hAnsi="Times New Roman" w:cs="Times New Roman"/>
                <w:b/>
                <w:sz w:val="12"/>
                <w:szCs w:val="12"/>
                <w:lang w:eastAsia="zh-CN"/>
              </w:rPr>
              <w:t xml:space="preserve"> района Сергиевский</w:t>
            </w:r>
          </w:p>
        </w:tc>
      </w:tr>
      <w:tr w:rsidR="001B66C0" w:rsidRPr="001B66C0" w:rsidTr="00581925">
        <w:trPr>
          <w:cantSplit/>
          <w:trHeight w:val="835"/>
        </w:trPr>
        <w:tc>
          <w:tcPr>
            <w:tcW w:w="534" w:type="dxa"/>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2.5.1.</w:t>
            </w:r>
          </w:p>
        </w:tc>
        <w:tc>
          <w:tcPr>
            <w:tcW w:w="2126"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Организация и проведение открытого районного культурно-творческого фестиваля (марафона)</w:t>
            </w:r>
          </w:p>
        </w:tc>
        <w:tc>
          <w:tcPr>
            <w:tcW w:w="329"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2020-2024</w:t>
            </w:r>
          </w:p>
        </w:tc>
        <w:tc>
          <w:tcPr>
            <w:tcW w:w="1656"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1B66C0">
              <w:rPr>
                <w:rFonts w:ascii="Times New Roman" w:eastAsia="SimSun" w:hAnsi="Times New Roman" w:cs="Times New Roman"/>
                <w:sz w:val="12"/>
                <w:szCs w:val="12"/>
                <w:lang w:eastAsia="zh-CN"/>
              </w:rPr>
              <w:t>политики»</w:t>
            </w:r>
            <w:r w:rsidRPr="001B66C0">
              <w:rPr>
                <w:rFonts w:ascii="Times New Roman" w:eastAsia="SimSun" w:hAnsi="Times New Roman" w:cs="Times New Roman"/>
                <w:sz w:val="12"/>
                <w:szCs w:val="12"/>
                <w:lang w:eastAsia="zh-CN"/>
              </w:rPr>
              <w:br/>
              <w:t>(</w:t>
            </w:r>
            <w:proofErr w:type="gramEnd"/>
            <w:r w:rsidRPr="001B66C0">
              <w:rPr>
                <w:rFonts w:ascii="Times New Roman" w:eastAsia="SimSun" w:hAnsi="Times New Roman" w:cs="Times New Roman"/>
                <w:sz w:val="12"/>
                <w:szCs w:val="12"/>
                <w:lang w:eastAsia="zh-CN"/>
              </w:rPr>
              <w:t>МАУК «МКДЦ»)</w:t>
            </w:r>
          </w:p>
        </w:tc>
        <w:tc>
          <w:tcPr>
            <w:tcW w:w="709"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средства местного бюджета</w:t>
            </w:r>
          </w:p>
        </w:tc>
        <w:tc>
          <w:tcPr>
            <w:tcW w:w="451"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50,00000</w:t>
            </w:r>
          </w:p>
        </w:tc>
        <w:tc>
          <w:tcPr>
            <w:tcW w:w="35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74"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6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38"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30"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50,00000</w:t>
            </w:r>
          </w:p>
        </w:tc>
      </w:tr>
      <w:tr w:rsidR="001B66C0" w:rsidRPr="001B66C0" w:rsidTr="00581925">
        <w:trPr>
          <w:cantSplit/>
          <w:trHeight w:val="832"/>
        </w:trPr>
        <w:tc>
          <w:tcPr>
            <w:tcW w:w="534" w:type="dxa"/>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2.5.2.</w:t>
            </w:r>
          </w:p>
        </w:tc>
        <w:tc>
          <w:tcPr>
            <w:tcW w:w="2126"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Организация и проведение сельскохозяйственной ярмарки</w:t>
            </w:r>
          </w:p>
        </w:tc>
        <w:tc>
          <w:tcPr>
            <w:tcW w:w="329"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2020-2024</w:t>
            </w:r>
          </w:p>
        </w:tc>
        <w:tc>
          <w:tcPr>
            <w:tcW w:w="1656"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1B66C0">
              <w:rPr>
                <w:rFonts w:ascii="Times New Roman" w:eastAsia="SimSun" w:hAnsi="Times New Roman" w:cs="Times New Roman"/>
                <w:sz w:val="12"/>
                <w:szCs w:val="12"/>
                <w:lang w:eastAsia="zh-CN"/>
              </w:rPr>
              <w:t>политики»</w:t>
            </w:r>
            <w:r w:rsidRPr="001B66C0">
              <w:rPr>
                <w:rFonts w:ascii="Times New Roman" w:eastAsia="SimSun" w:hAnsi="Times New Roman" w:cs="Times New Roman"/>
                <w:sz w:val="12"/>
                <w:szCs w:val="12"/>
                <w:lang w:eastAsia="zh-CN"/>
              </w:rPr>
              <w:br/>
              <w:t>(</w:t>
            </w:r>
            <w:proofErr w:type="gramEnd"/>
            <w:r w:rsidRPr="001B66C0">
              <w:rPr>
                <w:rFonts w:ascii="Times New Roman" w:eastAsia="SimSun" w:hAnsi="Times New Roman" w:cs="Times New Roman"/>
                <w:sz w:val="12"/>
                <w:szCs w:val="12"/>
                <w:lang w:eastAsia="zh-CN"/>
              </w:rPr>
              <w:t>МАУК «МКДЦ»)</w:t>
            </w:r>
          </w:p>
        </w:tc>
        <w:tc>
          <w:tcPr>
            <w:tcW w:w="709"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средства местного бюджета</w:t>
            </w:r>
          </w:p>
        </w:tc>
        <w:tc>
          <w:tcPr>
            <w:tcW w:w="451"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500,00000</w:t>
            </w:r>
          </w:p>
        </w:tc>
        <w:tc>
          <w:tcPr>
            <w:tcW w:w="35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74"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66"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38"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30" w:type="dxa"/>
            <w:textDirection w:val="btLr"/>
            <w:hideMark/>
          </w:tcPr>
          <w:p w:rsidR="001B66C0" w:rsidRPr="001B66C0" w:rsidRDefault="001B66C0" w:rsidP="00581925">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500,00000</w:t>
            </w:r>
          </w:p>
        </w:tc>
      </w:tr>
      <w:tr w:rsidR="001B66C0" w:rsidRPr="001B66C0" w:rsidTr="00AC6C36">
        <w:trPr>
          <w:cantSplit/>
          <w:trHeight w:val="277"/>
        </w:trPr>
        <w:tc>
          <w:tcPr>
            <w:tcW w:w="7569" w:type="dxa"/>
            <w:gridSpan w:val="11"/>
            <w:hideMark/>
          </w:tcPr>
          <w:p w:rsidR="001B66C0" w:rsidRPr="00AC6C36" w:rsidRDefault="001B66C0" w:rsidP="00AC6C36">
            <w:pPr>
              <w:tabs>
                <w:tab w:val="left" w:pos="7140"/>
              </w:tabs>
              <w:autoSpaceDE w:val="0"/>
              <w:autoSpaceDN w:val="0"/>
              <w:adjustRightInd w:val="0"/>
              <w:jc w:val="center"/>
              <w:outlineLvl w:val="1"/>
              <w:rPr>
                <w:rFonts w:ascii="Times New Roman" w:eastAsia="SimSun" w:hAnsi="Times New Roman" w:cs="Times New Roman"/>
                <w:b/>
                <w:bCs/>
                <w:sz w:val="12"/>
                <w:szCs w:val="12"/>
                <w:lang w:eastAsia="zh-CN"/>
              </w:rPr>
            </w:pPr>
            <w:r w:rsidRPr="00AC6C36">
              <w:rPr>
                <w:rFonts w:ascii="Times New Roman" w:eastAsia="SimSun" w:hAnsi="Times New Roman" w:cs="Times New Roman"/>
                <w:b/>
                <w:bCs/>
                <w:sz w:val="12"/>
                <w:szCs w:val="12"/>
                <w:lang w:eastAsia="zh-CN"/>
              </w:rPr>
              <w:t>3.  Развитие туристской сферы на территории муниципального района Сергиевский</w:t>
            </w:r>
          </w:p>
        </w:tc>
      </w:tr>
      <w:tr w:rsidR="001B66C0" w:rsidRPr="001B66C0" w:rsidTr="00AC6C36">
        <w:trPr>
          <w:cantSplit/>
          <w:trHeight w:val="281"/>
        </w:trPr>
        <w:tc>
          <w:tcPr>
            <w:tcW w:w="7569" w:type="dxa"/>
            <w:gridSpan w:val="11"/>
            <w:hideMark/>
          </w:tcPr>
          <w:p w:rsidR="001B66C0" w:rsidRPr="00AC6C36" w:rsidRDefault="001B66C0" w:rsidP="00AC6C36">
            <w:pPr>
              <w:tabs>
                <w:tab w:val="left" w:pos="7140"/>
              </w:tabs>
              <w:autoSpaceDE w:val="0"/>
              <w:autoSpaceDN w:val="0"/>
              <w:adjustRightInd w:val="0"/>
              <w:jc w:val="center"/>
              <w:outlineLvl w:val="1"/>
              <w:rPr>
                <w:rFonts w:ascii="Times New Roman" w:eastAsia="SimSun" w:hAnsi="Times New Roman" w:cs="Times New Roman"/>
                <w:b/>
                <w:sz w:val="12"/>
                <w:szCs w:val="12"/>
                <w:lang w:eastAsia="zh-CN"/>
              </w:rPr>
            </w:pPr>
            <w:r w:rsidRPr="00AC6C36">
              <w:rPr>
                <w:rFonts w:ascii="Times New Roman" w:eastAsia="SimSun" w:hAnsi="Times New Roman" w:cs="Times New Roman"/>
                <w:b/>
                <w:sz w:val="12"/>
                <w:szCs w:val="12"/>
                <w:lang w:eastAsia="zh-CN"/>
              </w:rPr>
              <w:t xml:space="preserve">3.1 Система мероприятий, направленных на удовлетворение потребности населения </w:t>
            </w:r>
            <w:r w:rsidRPr="00AC6C36">
              <w:rPr>
                <w:rFonts w:ascii="Times New Roman" w:eastAsia="SimSun" w:hAnsi="Times New Roman" w:cs="Times New Roman"/>
                <w:b/>
                <w:sz w:val="12"/>
                <w:szCs w:val="12"/>
                <w:lang w:eastAsia="zh-CN"/>
              </w:rPr>
              <w:br/>
              <w:t>и гостей района в полноценном, активном отдыхе</w:t>
            </w:r>
          </w:p>
        </w:tc>
      </w:tr>
      <w:tr w:rsidR="001B66C0" w:rsidRPr="001B66C0" w:rsidTr="00AC6C36">
        <w:trPr>
          <w:cantSplit/>
          <w:trHeight w:val="838"/>
        </w:trPr>
        <w:tc>
          <w:tcPr>
            <w:tcW w:w="534" w:type="dxa"/>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3.1.1.</w:t>
            </w:r>
          </w:p>
        </w:tc>
        <w:tc>
          <w:tcPr>
            <w:tcW w:w="2126"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Организация туристического отдыха для жителей и гостей района</w:t>
            </w:r>
          </w:p>
        </w:tc>
        <w:tc>
          <w:tcPr>
            <w:tcW w:w="329"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2020-2024</w:t>
            </w:r>
          </w:p>
        </w:tc>
        <w:tc>
          <w:tcPr>
            <w:tcW w:w="1656"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МКУ «Управление культуры, туризма и молодежной политики»</w:t>
            </w:r>
          </w:p>
        </w:tc>
        <w:tc>
          <w:tcPr>
            <w:tcW w:w="709"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средства местного бюджета</w:t>
            </w:r>
          </w:p>
        </w:tc>
        <w:tc>
          <w:tcPr>
            <w:tcW w:w="451"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50,00000</w:t>
            </w:r>
          </w:p>
        </w:tc>
        <w:tc>
          <w:tcPr>
            <w:tcW w:w="35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10,00000</w:t>
            </w:r>
          </w:p>
        </w:tc>
        <w:tc>
          <w:tcPr>
            <w:tcW w:w="374"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10,00000</w:t>
            </w:r>
          </w:p>
        </w:tc>
        <w:tc>
          <w:tcPr>
            <w:tcW w:w="36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10,00000</w:t>
            </w:r>
          </w:p>
        </w:tc>
        <w:tc>
          <w:tcPr>
            <w:tcW w:w="338"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10,00000</w:t>
            </w:r>
          </w:p>
        </w:tc>
        <w:tc>
          <w:tcPr>
            <w:tcW w:w="330"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90,00000</w:t>
            </w:r>
          </w:p>
        </w:tc>
      </w:tr>
      <w:tr w:rsidR="001B66C0" w:rsidRPr="001B66C0" w:rsidTr="00AC6C36">
        <w:trPr>
          <w:cantSplit/>
          <w:trHeight w:val="835"/>
        </w:trPr>
        <w:tc>
          <w:tcPr>
            <w:tcW w:w="534" w:type="dxa"/>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3.1.2.</w:t>
            </w:r>
          </w:p>
        </w:tc>
        <w:tc>
          <w:tcPr>
            <w:tcW w:w="2126"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Районный День туризма</w:t>
            </w:r>
          </w:p>
        </w:tc>
        <w:tc>
          <w:tcPr>
            <w:tcW w:w="329"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2020-2024</w:t>
            </w:r>
          </w:p>
        </w:tc>
        <w:tc>
          <w:tcPr>
            <w:tcW w:w="1656"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МКУ «Управление культуры, туризма и молодежной политики»</w:t>
            </w:r>
          </w:p>
        </w:tc>
        <w:tc>
          <w:tcPr>
            <w:tcW w:w="709"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средства местного бюджета</w:t>
            </w:r>
          </w:p>
        </w:tc>
        <w:tc>
          <w:tcPr>
            <w:tcW w:w="451"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30,00000</w:t>
            </w:r>
          </w:p>
        </w:tc>
        <w:tc>
          <w:tcPr>
            <w:tcW w:w="35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74"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6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38"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30"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30,00000</w:t>
            </w:r>
          </w:p>
        </w:tc>
      </w:tr>
      <w:tr w:rsidR="001B66C0" w:rsidRPr="001B66C0" w:rsidTr="00AC6C36">
        <w:trPr>
          <w:cantSplit/>
          <w:trHeight w:val="137"/>
        </w:trPr>
        <w:tc>
          <w:tcPr>
            <w:tcW w:w="7569" w:type="dxa"/>
            <w:gridSpan w:val="11"/>
            <w:hideMark/>
          </w:tcPr>
          <w:p w:rsidR="001B66C0" w:rsidRPr="00AC6C36" w:rsidRDefault="001B66C0" w:rsidP="00AC6C36">
            <w:pPr>
              <w:tabs>
                <w:tab w:val="left" w:pos="7140"/>
              </w:tabs>
              <w:autoSpaceDE w:val="0"/>
              <w:autoSpaceDN w:val="0"/>
              <w:adjustRightInd w:val="0"/>
              <w:jc w:val="center"/>
              <w:outlineLvl w:val="1"/>
              <w:rPr>
                <w:rFonts w:ascii="Times New Roman" w:eastAsia="SimSun" w:hAnsi="Times New Roman" w:cs="Times New Roman"/>
                <w:b/>
                <w:sz w:val="12"/>
                <w:szCs w:val="12"/>
                <w:lang w:eastAsia="zh-CN"/>
              </w:rPr>
            </w:pPr>
            <w:r w:rsidRPr="00AC6C36">
              <w:rPr>
                <w:rFonts w:ascii="Times New Roman" w:eastAsia="SimSun" w:hAnsi="Times New Roman" w:cs="Times New Roman"/>
                <w:b/>
                <w:sz w:val="12"/>
                <w:szCs w:val="12"/>
                <w:lang w:eastAsia="zh-CN"/>
              </w:rPr>
              <w:t>3.2 Развитие туристической привлекательности муниципального района Сергиевский</w:t>
            </w:r>
          </w:p>
        </w:tc>
      </w:tr>
      <w:tr w:rsidR="001B66C0" w:rsidRPr="001B66C0" w:rsidTr="00AC6C36">
        <w:trPr>
          <w:cantSplit/>
          <w:trHeight w:val="923"/>
        </w:trPr>
        <w:tc>
          <w:tcPr>
            <w:tcW w:w="534" w:type="dxa"/>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3.2.1.</w:t>
            </w:r>
          </w:p>
        </w:tc>
        <w:tc>
          <w:tcPr>
            <w:tcW w:w="2126"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Продвижение туристического продукта на туристических рынках различного уровня</w:t>
            </w:r>
          </w:p>
        </w:tc>
        <w:tc>
          <w:tcPr>
            <w:tcW w:w="329"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2020-2022</w:t>
            </w:r>
          </w:p>
        </w:tc>
        <w:tc>
          <w:tcPr>
            <w:tcW w:w="1656"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МКУ «Управление культуры, туризма и молодежной политики»</w:t>
            </w:r>
          </w:p>
        </w:tc>
        <w:tc>
          <w:tcPr>
            <w:tcW w:w="709"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средства местного бюджета</w:t>
            </w:r>
          </w:p>
        </w:tc>
        <w:tc>
          <w:tcPr>
            <w:tcW w:w="451"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50,00000</w:t>
            </w:r>
          </w:p>
        </w:tc>
        <w:tc>
          <w:tcPr>
            <w:tcW w:w="35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74"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6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38"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30"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50,00000</w:t>
            </w:r>
          </w:p>
        </w:tc>
      </w:tr>
      <w:tr w:rsidR="001B66C0" w:rsidRPr="001B66C0" w:rsidTr="00AC6C36">
        <w:trPr>
          <w:cantSplit/>
          <w:trHeight w:val="73"/>
        </w:trPr>
        <w:tc>
          <w:tcPr>
            <w:tcW w:w="7569" w:type="dxa"/>
            <w:gridSpan w:val="11"/>
            <w:hideMark/>
          </w:tcPr>
          <w:p w:rsidR="001B66C0" w:rsidRPr="00AC6C36" w:rsidRDefault="001B66C0" w:rsidP="00AC6C36">
            <w:pPr>
              <w:tabs>
                <w:tab w:val="left" w:pos="7140"/>
              </w:tabs>
              <w:autoSpaceDE w:val="0"/>
              <w:autoSpaceDN w:val="0"/>
              <w:adjustRightInd w:val="0"/>
              <w:jc w:val="center"/>
              <w:outlineLvl w:val="1"/>
              <w:rPr>
                <w:rFonts w:ascii="Times New Roman" w:eastAsia="SimSun" w:hAnsi="Times New Roman" w:cs="Times New Roman"/>
                <w:b/>
                <w:sz w:val="12"/>
                <w:szCs w:val="12"/>
                <w:lang w:eastAsia="zh-CN"/>
              </w:rPr>
            </w:pPr>
            <w:proofErr w:type="gramStart"/>
            <w:r w:rsidRPr="00AC6C36">
              <w:rPr>
                <w:rFonts w:ascii="Times New Roman" w:eastAsia="SimSun" w:hAnsi="Times New Roman" w:cs="Times New Roman"/>
                <w:b/>
                <w:sz w:val="12"/>
                <w:szCs w:val="12"/>
                <w:lang w:eastAsia="zh-CN"/>
              </w:rPr>
              <w:t>3.3  Развитие</w:t>
            </w:r>
            <w:proofErr w:type="gramEnd"/>
            <w:r w:rsidRPr="00AC6C36">
              <w:rPr>
                <w:rFonts w:ascii="Times New Roman" w:eastAsia="SimSun" w:hAnsi="Times New Roman" w:cs="Times New Roman"/>
                <w:b/>
                <w:sz w:val="12"/>
                <w:szCs w:val="12"/>
                <w:lang w:eastAsia="zh-CN"/>
              </w:rPr>
              <w:t xml:space="preserve"> материально-технической базы туристической сферы</w:t>
            </w:r>
          </w:p>
        </w:tc>
      </w:tr>
      <w:tr w:rsidR="001B66C0" w:rsidRPr="001B66C0" w:rsidTr="00AC6C36">
        <w:trPr>
          <w:cantSplit/>
          <w:trHeight w:val="782"/>
        </w:trPr>
        <w:tc>
          <w:tcPr>
            <w:tcW w:w="534" w:type="dxa"/>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3.3.1.</w:t>
            </w:r>
          </w:p>
        </w:tc>
        <w:tc>
          <w:tcPr>
            <w:tcW w:w="2126"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Приобретение туристического инвентаря</w:t>
            </w:r>
          </w:p>
        </w:tc>
        <w:tc>
          <w:tcPr>
            <w:tcW w:w="329"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2020-2022</w:t>
            </w:r>
          </w:p>
        </w:tc>
        <w:tc>
          <w:tcPr>
            <w:tcW w:w="1656" w:type="dxa"/>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МКУ «Управление культуры, туризма и молодежной политики»</w:t>
            </w:r>
          </w:p>
        </w:tc>
        <w:tc>
          <w:tcPr>
            <w:tcW w:w="709"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средства местного бюджета</w:t>
            </w:r>
          </w:p>
        </w:tc>
        <w:tc>
          <w:tcPr>
            <w:tcW w:w="451"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5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74"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6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38"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30"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r>
      <w:tr w:rsidR="001B66C0" w:rsidRPr="001B66C0" w:rsidTr="00AC6C36">
        <w:trPr>
          <w:cantSplit/>
          <w:trHeight w:val="126"/>
        </w:trPr>
        <w:tc>
          <w:tcPr>
            <w:tcW w:w="7569" w:type="dxa"/>
            <w:gridSpan w:val="11"/>
            <w:hideMark/>
          </w:tcPr>
          <w:p w:rsidR="001B66C0" w:rsidRPr="00AC6C36" w:rsidRDefault="001B66C0" w:rsidP="00AC6C36">
            <w:pPr>
              <w:tabs>
                <w:tab w:val="left" w:pos="7140"/>
              </w:tabs>
              <w:autoSpaceDE w:val="0"/>
              <w:autoSpaceDN w:val="0"/>
              <w:adjustRightInd w:val="0"/>
              <w:jc w:val="center"/>
              <w:outlineLvl w:val="1"/>
              <w:rPr>
                <w:rFonts w:ascii="Times New Roman" w:eastAsia="SimSun" w:hAnsi="Times New Roman" w:cs="Times New Roman"/>
                <w:b/>
                <w:bCs/>
                <w:sz w:val="12"/>
                <w:szCs w:val="12"/>
                <w:lang w:eastAsia="zh-CN"/>
              </w:rPr>
            </w:pPr>
            <w:r w:rsidRPr="00AC6C36">
              <w:rPr>
                <w:rFonts w:ascii="Times New Roman" w:eastAsia="SimSun" w:hAnsi="Times New Roman" w:cs="Times New Roman"/>
                <w:b/>
                <w:bCs/>
                <w:sz w:val="12"/>
                <w:szCs w:val="12"/>
                <w:lang w:eastAsia="zh-CN"/>
              </w:rPr>
              <w:t>4. Создание благоприятных условий для устойчивого развития сфер культуры и туризма.</w:t>
            </w:r>
          </w:p>
        </w:tc>
      </w:tr>
      <w:tr w:rsidR="001B66C0" w:rsidRPr="001B66C0" w:rsidTr="00AC6C36">
        <w:trPr>
          <w:cantSplit/>
          <w:trHeight w:val="114"/>
        </w:trPr>
        <w:tc>
          <w:tcPr>
            <w:tcW w:w="7569" w:type="dxa"/>
            <w:gridSpan w:val="11"/>
            <w:hideMark/>
          </w:tcPr>
          <w:p w:rsidR="001B66C0" w:rsidRPr="00AC6C36" w:rsidRDefault="001B66C0" w:rsidP="00AC6C36">
            <w:pPr>
              <w:tabs>
                <w:tab w:val="left" w:pos="7140"/>
              </w:tabs>
              <w:autoSpaceDE w:val="0"/>
              <w:autoSpaceDN w:val="0"/>
              <w:adjustRightInd w:val="0"/>
              <w:jc w:val="center"/>
              <w:outlineLvl w:val="1"/>
              <w:rPr>
                <w:rFonts w:ascii="Times New Roman" w:eastAsia="SimSun" w:hAnsi="Times New Roman" w:cs="Times New Roman"/>
                <w:b/>
                <w:sz w:val="12"/>
                <w:szCs w:val="12"/>
                <w:lang w:eastAsia="zh-CN"/>
              </w:rPr>
            </w:pPr>
            <w:r w:rsidRPr="00AC6C36">
              <w:rPr>
                <w:rFonts w:ascii="Times New Roman" w:eastAsia="SimSun" w:hAnsi="Times New Roman" w:cs="Times New Roman"/>
                <w:b/>
                <w:sz w:val="12"/>
                <w:szCs w:val="12"/>
                <w:lang w:eastAsia="zh-CN"/>
              </w:rPr>
              <w:t>4.1. Укрепление материально-технической базы учреждений культуры</w:t>
            </w:r>
          </w:p>
        </w:tc>
      </w:tr>
      <w:tr w:rsidR="001B66C0" w:rsidRPr="001B66C0" w:rsidTr="00AC6C36">
        <w:trPr>
          <w:cantSplit/>
          <w:trHeight w:val="810"/>
        </w:trPr>
        <w:tc>
          <w:tcPr>
            <w:tcW w:w="534" w:type="dxa"/>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4.1.1.</w:t>
            </w:r>
          </w:p>
        </w:tc>
        <w:tc>
          <w:tcPr>
            <w:tcW w:w="2126"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Текущие ремонтные работы в учреждениях культуры</w:t>
            </w:r>
          </w:p>
        </w:tc>
        <w:tc>
          <w:tcPr>
            <w:tcW w:w="329"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2020-2024</w:t>
            </w:r>
          </w:p>
        </w:tc>
        <w:tc>
          <w:tcPr>
            <w:tcW w:w="1656"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1B66C0">
              <w:rPr>
                <w:rFonts w:ascii="Times New Roman" w:eastAsia="SimSun" w:hAnsi="Times New Roman" w:cs="Times New Roman"/>
                <w:sz w:val="12"/>
                <w:szCs w:val="12"/>
                <w:lang w:eastAsia="zh-CN"/>
              </w:rPr>
              <w:t>политики»</w:t>
            </w:r>
            <w:r w:rsidRPr="001B66C0">
              <w:rPr>
                <w:rFonts w:ascii="Times New Roman" w:eastAsia="SimSun" w:hAnsi="Times New Roman" w:cs="Times New Roman"/>
                <w:sz w:val="12"/>
                <w:szCs w:val="12"/>
                <w:lang w:eastAsia="zh-CN"/>
              </w:rPr>
              <w:br/>
              <w:t>(</w:t>
            </w:r>
            <w:proofErr w:type="gramEnd"/>
            <w:r w:rsidRPr="001B66C0">
              <w:rPr>
                <w:rFonts w:ascii="Times New Roman" w:eastAsia="SimSun" w:hAnsi="Times New Roman" w:cs="Times New Roman"/>
                <w:sz w:val="12"/>
                <w:szCs w:val="12"/>
                <w:lang w:eastAsia="zh-CN"/>
              </w:rPr>
              <w:t>МАУК «МКДЦ»)</w:t>
            </w:r>
          </w:p>
        </w:tc>
        <w:tc>
          <w:tcPr>
            <w:tcW w:w="709"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средства местного бюджета</w:t>
            </w:r>
          </w:p>
        </w:tc>
        <w:tc>
          <w:tcPr>
            <w:tcW w:w="451"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100,00000</w:t>
            </w:r>
          </w:p>
        </w:tc>
        <w:tc>
          <w:tcPr>
            <w:tcW w:w="35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74"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6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38"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30"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100,00000</w:t>
            </w:r>
          </w:p>
        </w:tc>
      </w:tr>
      <w:tr w:rsidR="001B66C0" w:rsidRPr="001B66C0" w:rsidTr="00AC6C36">
        <w:trPr>
          <w:cantSplit/>
          <w:trHeight w:val="837"/>
        </w:trPr>
        <w:tc>
          <w:tcPr>
            <w:tcW w:w="534" w:type="dxa"/>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4.1.2.</w:t>
            </w:r>
          </w:p>
        </w:tc>
        <w:tc>
          <w:tcPr>
            <w:tcW w:w="2126"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Материально-техническое оснащение учреждений культуры, приобретение музыкальной аппаратуры</w:t>
            </w:r>
          </w:p>
        </w:tc>
        <w:tc>
          <w:tcPr>
            <w:tcW w:w="329"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2020-2024</w:t>
            </w:r>
          </w:p>
        </w:tc>
        <w:tc>
          <w:tcPr>
            <w:tcW w:w="1656"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1B66C0">
              <w:rPr>
                <w:rFonts w:ascii="Times New Roman" w:eastAsia="SimSun" w:hAnsi="Times New Roman" w:cs="Times New Roman"/>
                <w:sz w:val="12"/>
                <w:szCs w:val="12"/>
                <w:lang w:eastAsia="zh-CN"/>
              </w:rPr>
              <w:t>политики»</w:t>
            </w:r>
            <w:r w:rsidRPr="001B66C0">
              <w:rPr>
                <w:rFonts w:ascii="Times New Roman" w:eastAsia="SimSun" w:hAnsi="Times New Roman" w:cs="Times New Roman"/>
                <w:sz w:val="12"/>
                <w:szCs w:val="12"/>
                <w:lang w:eastAsia="zh-CN"/>
              </w:rPr>
              <w:br/>
              <w:t>(</w:t>
            </w:r>
            <w:proofErr w:type="gramEnd"/>
            <w:r w:rsidRPr="001B66C0">
              <w:rPr>
                <w:rFonts w:ascii="Times New Roman" w:eastAsia="SimSun" w:hAnsi="Times New Roman" w:cs="Times New Roman"/>
                <w:sz w:val="12"/>
                <w:szCs w:val="12"/>
                <w:lang w:eastAsia="zh-CN"/>
              </w:rPr>
              <w:t>МАУК «МКДЦ»)</w:t>
            </w:r>
          </w:p>
        </w:tc>
        <w:tc>
          <w:tcPr>
            <w:tcW w:w="709"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средства местного бюджета</w:t>
            </w:r>
          </w:p>
        </w:tc>
        <w:tc>
          <w:tcPr>
            <w:tcW w:w="451"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5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74"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6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38"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30"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r>
      <w:tr w:rsidR="001B66C0" w:rsidRPr="001B66C0" w:rsidTr="00AC6C36">
        <w:trPr>
          <w:cantSplit/>
          <w:trHeight w:val="849"/>
        </w:trPr>
        <w:tc>
          <w:tcPr>
            <w:tcW w:w="534" w:type="dxa"/>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4.1.3.</w:t>
            </w:r>
          </w:p>
        </w:tc>
        <w:tc>
          <w:tcPr>
            <w:tcW w:w="2126"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Подготовка к отопительному сезону учреждений культуры</w:t>
            </w:r>
          </w:p>
        </w:tc>
        <w:tc>
          <w:tcPr>
            <w:tcW w:w="329"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2020-2024</w:t>
            </w:r>
          </w:p>
        </w:tc>
        <w:tc>
          <w:tcPr>
            <w:tcW w:w="1656"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1B66C0">
              <w:rPr>
                <w:rFonts w:ascii="Times New Roman" w:eastAsia="SimSun" w:hAnsi="Times New Roman" w:cs="Times New Roman"/>
                <w:sz w:val="12"/>
                <w:szCs w:val="12"/>
                <w:lang w:eastAsia="zh-CN"/>
              </w:rPr>
              <w:t>политики»</w:t>
            </w:r>
            <w:r w:rsidRPr="001B66C0">
              <w:rPr>
                <w:rFonts w:ascii="Times New Roman" w:eastAsia="SimSun" w:hAnsi="Times New Roman" w:cs="Times New Roman"/>
                <w:sz w:val="12"/>
                <w:szCs w:val="12"/>
                <w:lang w:eastAsia="zh-CN"/>
              </w:rPr>
              <w:br/>
              <w:t>(</w:t>
            </w:r>
            <w:proofErr w:type="gramEnd"/>
            <w:r w:rsidRPr="001B66C0">
              <w:rPr>
                <w:rFonts w:ascii="Times New Roman" w:eastAsia="SimSun" w:hAnsi="Times New Roman" w:cs="Times New Roman"/>
                <w:sz w:val="12"/>
                <w:szCs w:val="12"/>
                <w:lang w:eastAsia="zh-CN"/>
              </w:rPr>
              <w:t>МАУК «МКДЦ»)</w:t>
            </w:r>
          </w:p>
        </w:tc>
        <w:tc>
          <w:tcPr>
            <w:tcW w:w="709"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средства местного бюджета</w:t>
            </w:r>
          </w:p>
        </w:tc>
        <w:tc>
          <w:tcPr>
            <w:tcW w:w="451"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5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74"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6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38"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c>
          <w:tcPr>
            <w:tcW w:w="330"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0,00000</w:t>
            </w:r>
          </w:p>
        </w:tc>
      </w:tr>
      <w:tr w:rsidR="001B66C0" w:rsidRPr="001B66C0" w:rsidTr="00AC6C36">
        <w:trPr>
          <w:cantSplit/>
          <w:trHeight w:val="704"/>
        </w:trPr>
        <w:tc>
          <w:tcPr>
            <w:tcW w:w="534" w:type="dxa"/>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4.1.4.</w:t>
            </w:r>
          </w:p>
        </w:tc>
        <w:tc>
          <w:tcPr>
            <w:tcW w:w="2126"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Содержание передвижного многофункционального культурного центра (Автоклуба)</w:t>
            </w:r>
          </w:p>
        </w:tc>
        <w:tc>
          <w:tcPr>
            <w:tcW w:w="329"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2020-2024</w:t>
            </w:r>
          </w:p>
        </w:tc>
        <w:tc>
          <w:tcPr>
            <w:tcW w:w="1656"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МБУ "Гараж"</w:t>
            </w:r>
          </w:p>
        </w:tc>
        <w:tc>
          <w:tcPr>
            <w:tcW w:w="709"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средства местного бюджета</w:t>
            </w:r>
          </w:p>
        </w:tc>
        <w:tc>
          <w:tcPr>
            <w:tcW w:w="451"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10,00000</w:t>
            </w:r>
          </w:p>
        </w:tc>
        <w:tc>
          <w:tcPr>
            <w:tcW w:w="35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10,00000</w:t>
            </w:r>
          </w:p>
        </w:tc>
        <w:tc>
          <w:tcPr>
            <w:tcW w:w="374"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10,00000</w:t>
            </w:r>
          </w:p>
        </w:tc>
        <w:tc>
          <w:tcPr>
            <w:tcW w:w="36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10,00000</w:t>
            </w:r>
          </w:p>
        </w:tc>
        <w:tc>
          <w:tcPr>
            <w:tcW w:w="338"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10,00000</w:t>
            </w:r>
          </w:p>
        </w:tc>
        <w:tc>
          <w:tcPr>
            <w:tcW w:w="330"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50,00000</w:t>
            </w:r>
          </w:p>
        </w:tc>
      </w:tr>
      <w:tr w:rsidR="001B66C0" w:rsidRPr="001B66C0" w:rsidTr="00AC6C36">
        <w:trPr>
          <w:cantSplit/>
          <w:trHeight w:val="120"/>
        </w:trPr>
        <w:tc>
          <w:tcPr>
            <w:tcW w:w="7569" w:type="dxa"/>
            <w:gridSpan w:val="11"/>
            <w:hideMark/>
          </w:tcPr>
          <w:p w:rsidR="001B66C0" w:rsidRPr="00AC6C36" w:rsidRDefault="001B66C0" w:rsidP="00AC6C36">
            <w:pPr>
              <w:tabs>
                <w:tab w:val="left" w:pos="7140"/>
              </w:tabs>
              <w:autoSpaceDE w:val="0"/>
              <w:autoSpaceDN w:val="0"/>
              <w:adjustRightInd w:val="0"/>
              <w:jc w:val="center"/>
              <w:outlineLvl w:val="1"/>
              <w:rPr>
                <w:rFonts w:ascii="Times New Roman" w:eastAsia="SimSun" w:hAnsi="Times New Roman" w:cs="Times New Roman"/>
                <w:b/>
                <w:sz w:val="12"/>
                <w:szCs w:val="12"/>
                <w:lang w:eastAsia="zh-CN"/>
              </w:rPr>
            </w:pPr>
            <w:r w:rsidRPr="00AC6C36">
              <w:rPr>
                <w:rFonts w:ascii="Times New Roman" w:eastAsia="SimSun" w:hAnsi="Times New Roman" w:cs="Times New Roman"/>
                <w:b/>
                <w:sz w:val="12"/>
                <w:szCs w:val="12"/>
                <w:lang w:eastAsia="zh-CN"/>
              </w:rPr>
              <w:t>4.2. Развитие кадрового потенциала. Совершенствование системы управления</w:t>
            </w:r>
          </w:p>
        </w:tc>
      </w:tr>
      <w:tr w:rsidR="001B66C0" w:rsidRPr="001B66C0" w:rsidTr="00AC6C36">
        <w:trPr>
          <w:cantSplit/>
          <w:trHeight w:val="830"/>
        </w:trPr>
        <w:tc>
          <w:tcPr>
            <w:tcW w:w="534" w:type="dxa"/>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4.2.1.</w:t>
            </w:r>
          </w:p>
        </w:tc>
        <w:tc>
          <w:tcPr>
            <w:tcW w:w="2126"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Участие в обучающих семинарах, круглых столах, областных фестивалях и конкурсах</w:t>
            </w:r>
          </w:p>
        </w:tc>
        <w:tc>
          <w:tcPr>
            <w:tcW w:w="329"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2020-2024</w:t>
            </w:r>
          </w:p>
        </w:tc>
        <w:tc>
          <w:tcPr>
            <w:tcW w:w="1656"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1B66C0">
              <w:rPr>
                <w:rFonts w:ascii="Times New Roman" w:eastAsia="SimSun" w:hAnsi="Times New Roman" w:cs="Times New Roman"/>
                <w:sz w:val="12"/>
                <w:szCs w:val="12"/>
                <w:lang w:eastAsia="zh-CN"/>
              </w:rPr>
              <w:t>политики»</w:t>
            </w:r>
            <w:r w:rsidRPr="001B66C0">
              <w:rPr>
                <w:rFonts w:ascii="Times New Roman" w:eastAsia="SimSun" w:hAnsi="Times New Roman" w:cs="Times New Roman"/>
                <w:sz w:val="12"/>
                <w:szCs w:val="12"/>
                <w:lang w:eastAsia="zh-CN"/>
              </w:rPr>
              <w:br/>
              <w:t>(</w:t>
            </w:r>
            <w:proofErr w:type="gramEnd"/>
            <w:r w:rsidRPr="001B66C0">
              <w:rPr>
                <w:rFonts w:ascii="Times New Roman" w:eastAsia="SimSun" w:hAnsi="Times New Roman" w:cs="Times New Roman"/>
                <w:sz w:val="12"/>
                <w:szCs w:val="12"/>
                <w:lang w:eastAsia="zh-CN"/>
              </w:rPr>
              <w:t>МАУК «МКДЦ»)</w:t>
            </w:r>
          </w:p>
        </w:tc>
        <w:tc>
          <w:tcPr>
            <w:tcW w:w="709"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средства местного бюджета</w:t>
            </w:r>
          </w:p>
        </w:tc>
        <w:tc>
          <w:tcPr>
            <w:tcW w:w="451"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30,00000</w:t>
            </w:r>
          </w:p>
        </w:tc>
        <w:tc>
          <w:tcPr>
            <w:tcW w:w="35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10,00000</w:t>
            </w:r>
          </w:p>
        </w:tc>
        <w:tc>
          <w:tcPr>
            <w:tcW w:w="374"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10,00000</w:t>
            </w:r>
          </w:p>
        </w:tc>
        <w:tc>
          <w:tcPr>
            <w:tcW w:w="36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10,00000</w:t>
            </w:r>
          </w:p>
        </w:tc>
        <w:tc>
          <w:tcPr>
            <w:tcW w:w="338"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10,00000</w:t>
            </w:r>
          </w:p>
        </w:tc>
        <w:tc>
          <w:tcPr>
            <w:tcW w:w="330"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70,00000</w:t>
            </w:r>
          </w:p>
        </w:tc>
      </w:tr>
      <w:tr w:rsidR="001B66C0" w:rsidRPr="001B66C0" w:rsidTr="00AC6C36">
        <w:trPr>
          <w:cantSplit/>
          <w:trHeight w:val="985"/>
        </w:trPr>
        <w:tc>
          <w:tcPr>
            <w:tcW w:w="534" w:type="dxa"/>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4.2.2.</w:t>
            </w:r>
          </w:p>
        </w:tc>
        <w:tc>
          <w:tcPr>
            <w:tcW w:w="2126"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 xml:space="preserve">Конкурсы профессионального </w:t>
            </w:r>
            <w:proofErr w:type="gramStart"/>
            <w:r w:rsidRPr="001B66C0">
              <w:rPr>
                <w:rFonts w:ascii="Times New Roman" w:eastAsia="SimSun" w:hAnsi="Times New Roman" w:cs="Times New Roman"/>
                <w:sz w:val="12"/>
                <w:szCs w:val="12"/>
                <w:lang w:eastAsia="zh-CN"/>
              </w:rPr>
              <w:t>мастерства  среди</w:t>
            </w:r>
            <w:proofErr w:type="gramEnd"/>
            <w:r w:rsidRPr="001B66C0">
              <w:rPr>
                <w:rFonts w:ascii="Times New Roman" w:eastAsia="SimSun" w:hAnsi="Times New Roman" w:cs="Times New Roman"/>
                <w:sz w:val="12"/>
                <w:szCs w:val="12"/>
                <w:lang w:eastAsia="zh-CN"/>
              </w:rPr>
              <w:t xml:space="preserve"> работников культуры</w:t>
            </w:r>
          </w:p>
        </w:tc>
        <w:tc>
          <w:tcPr>
            <w:tcW w:w="329"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2020-2024</w:t>
            </w:r>
          </w:p>
        </w:tc>
        <w:tc>
          <w:tcPr>
            <w:tcW w:w="1656"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1B66C0">
              <w:rPr>
                <w:rFonts w:ascii="Times New Roman" w:eastAsia="SimSun" w:hAnsi="Times New Roman" w:cs="Times New Roman"/>
                <w:sz w:val="12"/>
                <w:szCs w:val="12"/>
                <w:lang w:eastAsia="zh-CN"/>
              </w:rPr>
              <w:t>политики»</w:t>
            </w:r>
            <w:r w:rsidRPr="001B66C0">
              <w:rPr>
                <w:rFonts w:ascii="Times New Roman" w:eastAsia="SimSun" w:hAnsi="Times New Roman" w:cs="Times New Roman"/>
                <w:sz w:val="12"/>
                <w:szCs w:val="12"/>
                <w:lang w:eastAsia="zh-CN"/>
              </w:rPr>
              <w:br/>
              <w:t>(</w:t>
            </w:r>
            <w:proofErr w:type="gramEnd"/>
            <w:r w:rsidRPr="001B66C0">
              <w:rPr>
                <w:rFonts w:ascii="Times New Roman" w:eastAsia="SimSun" w:hAnsi="Times New Roman" w:cs="Times New Roman"/>
                <w:sz w:val="12"/>
                <w:szCs w:val="12"/>
                <w:lang w:eastAsia="zh-CN"/>
              </w:rPr>
              <w:t>МАУК «МКДЦ»)</w:t>
            </w:r>
          </w:p>
        </w:tc>
        <w:tc>
          <w:tcPr>
            <w:tcW w:w="709"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средства местного бюджета</w:t>
            </w:r>
          </w:p>
        </w:tc>
        <w:tc>
          <w:tcPr>
            <w:tcW w:w="451"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20,00000</w:t>
            </w:r>
          </w:p>
        </w:tc>
        <w:tc>
          <w:tcPr>
            <w:tcW w:w="35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10,00000</w:t>
            </w:r>
          </w:p>
        </w:tc>
        <w:tc>
          <w:tcPr>
            <w:tcW w:w="374"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10,00000</w:t>
            </w:r>
          </w:p>
        </w:tc>
        <w:tc>
          <w:tcPr>
            <w:tcW w:w="36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10,00000</w:t>
            </w:r>
          </w:p>
        </w:tc>
        <w:tc>
          <w:tcPr>
            <w:tcW w:w="338"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10,00000</w:t>
            </w:r>
          </w:p>
        </w:tc>
        <w:tc>
          <w:tcPr>
            <w:tcW w:w="330"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60,00000</w:t>
            </w:r>
          </w:p>
        </w:tc>
      </w:tr>
      <w:tr w:rsidR="001B66C0" w:rsidRPr="001B66C0" w:rsidTr="00AC6C36">
        <w:trPr>
          <w:cantSplit/>
          <w:trHeight w:val="842"/>
        </w:trPr>
        <w:tc>
          <w:tcPr>
            <w:tcW w:w="534" w:type="dxa"/>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4.2.3.</w:t>
            </w:r>
          </w:p>
        </w:tc>
        <w:tc>
          <w:tcPr>
            <w:tcW w:w="2126"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Профессиональный праздник работников культуры «Овация»</w:t>
            </w:r>
          </w:p>
        </w:tc>
        <w:tc>
          <w:tcPr>
            <w:tcW w:w="329"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2020-2024</w:t>
            </w:r>
          </w:p>
        </w:tc>
        <w:tc>
          <w:tcPr>
            <w:tcW w:w="1656"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1B66C0">
              <w:rPr>
                <w:rFonts w:ascii="Times New Roman" w:eastAsia="SimSun" w:hAnsi="Times New Roman" w:cs="Times New Roman"/>
                <w:sz w:val="12"/>
                <w:szCs w:val="12"/>
                <w:lang w:eastAsia="zh-CN"/>
              </w:rPr>
              <w:t>политики»</w:t>
            </w:r>
            <w:r w:rsidRPr="001B66C0">
              <w:rPr>
                <w:rFonts w:ascii="Times New Roman" w:eastAsia="SimSun" w:hAnsi="Times New Roman" w:cs="Times New Roman"/>
                <w:sz w:val="12"/>
                <w:szCs w:val="12"/>
                <w:lang w:eastAsia="zh-CN"/>
              </w:rPr>
              <w:br/>
              <w:t>(</w:t>
            </w:r>
            <w:proofErr w:type="gramEnd"/>
            <w:r w:rsidRPr="001B66C0">
              <w:rPr>
                <w:rFonts w:ascii="Times New Roman" w:eastAsia="SimSun" w:hAnsi="Times New Roman" w:cs="Times New Roman"/>
                <w:sz w:val="12"/>
                <w:szCs w:val="12"/>
                <w:lang w:eastAsia="zh-CN"/>
              </w:rPr>
              <w:t>МАУК «МКДЦ»)</w:t>
            </w:r>
          </w:p>
        </w:tc>
        <w:tc>
          <w:tcPr>
            <w:tcW w:w="709"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средства местного бюджета</w:t>
            </w:r>
          </w:p>
        </w:tc>
        <w:tc>
          <w:tcPr>
            <w:tcW w:w="451"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40,00000</w:t>
            </w:r>
          </w:p>
        </w:tc>
        <w:tc>
          <w:tcPr>
            <w:tcW w:w="35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20,00000</w:t>
            </w:r>
          </w:p>
        </w:tc>
        <w:tc>
          <w:tcPr>
            <w:tcW w:w="374"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20,00000</w:t>
            </w:r>
          </w:p>
        </w:tc>
        <w:tc>
          <w:tcPr>
            <w:tcW w:w="36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20,00000</w:t>
            </w:r>
          </w:p>
        </w:tc>
        <w:tc>
          <w:tcPr>
            <w:tcW w:w="338"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20,00000</w:t>
            </w:r>
          </w:p>
        </w:tc>
        <w:tc>
          <w:tcPr>
            <w:tcW w:w="330"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120,00000</w:t>
            </w:r>
          </w:p>
        </w:tc>
      </w:tr>
      <w:tr w:rsidR="001B66C0" w:rsidRPr="001B66C0" w:rsidTr="00AC6C36">
        <w:trPr>
          <w:cantSplit/>
          <w:trHeight w:val="983"/>
        </w:trPr>
        <w:tc>
          <w:tcPr>
            <w:tcW w:w="4645" w:type="dxa"/>
            <w:gridSpan w:val="4"/>
            <w:vMerge w:val="restart"/>
            <w:hideMark/>
          </w:tcPr>
          <w:p w:rsidR="001B66C0" w:rsidRPr="001B66C0" w:rsidRDefault="001B66C0" w:rsidP="00AC6C36">
            <w:pPr>
              <w:tabs>
                <w:tab w:val="left" w:pos="7140"/>
              </w:tabs>
              <w:autoSpaceDE w:val="0"/>
              <w:autoSpaceDN w:val="0"/>
              <w:adjustRightInd w:val="0"/>
              <w:jc w:val="both"/>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 </w:t>
            </w:r>
          </w:p>
        </w:tc>
        <w:tc>
          <w:tcPr>
            <w:tcW w:w="709"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Итого по программе:</w:t>
            </w:r>
          </w:p>
        </w:tc>
        <w:tc>
          <w:tcPr>
            <w:tcW w:w="451" w:type="dxa"/>
            <w:textDirection w:val="btLr"/>
            <w:hideMark/>
          </w:tcPr>
          <w:p w:rsidR="001B66C0" w:rsidRPr="001B66C0" w:rsidRDefault="001B66C0" w:rsidP="00AC6C36">
            <w:pPr>
              <w:tabs>
                <w:tab w:val="left" w:pos="7140"/>
              </w:tabs>
              <w:autoSpaceDE w:val="0"/>
              <w:autoSpaceDN w:val="0"/>
              <w:adjustRightInd w:val="0"/>
              <w:ind w:lef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86110,52529</w:t>
            </w:r>
          </w:p>
        </w:tc>
        <w:tc>
          <w:tcPr>
            <w:tcW w:w="356" w:type="dxa"/>
            <w:textDirection w:val="btLr"/>
            <w:hideMark/>
          </w:tcPr>
          <w:p w:rsidR="001B66C0" w:rsidRPr="001B66C0" w:rsidRDefault="001B66C0" w:rsidP="00AC6C36">
            <w:pPr>
              <w:tabs>
                <w:tab w:val="left" w:pos="7140"/>
              </w:tabs>
              <w:autoSpaceDE w:val="0"/>
              <w:autoSpaceDN w:val="0"/>
              <w:adjustRightInd w:val="0"/>
              <w:ind w:lef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65174,59886</w:t>
            </w:r>
          </w:p>
        </w:tc>
        <w:tc>
          <w:tcPr>
            <w:tcW w:w="374" w:type="dxa"/>
            <w:textDirection w:val="btLr"/>
            <w:hideMark/>
          </w:tcPr>
          <w:p w:rsidR="001B66C0" w:rsidRPr="001B66C0" w:rsidRDefault="001B66C0" w:rsidP="00AC6C36">
            <w:pPr>
              <w:tabs>
                <w:tab w:val="left" w:pos="7140"/>
              </w:tabs>
              <w:autoSpaceDE w:val="0"/>
              <w:autoSpaceDN w:val="0"/>
              <w:adjustRightInd w:val="0"/>
              <w:ind w:lef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65174,59886</w:t>
            </w:r>
          </w:p>
        </w:tc>
        <w:tc>
          <w:tcPr>
            <w:tcW w:w="366" w:type="dxa"/>
            <w:textDirection w:val="btLr"/>
            <w:hideMark/>
          </w:tcPr>
          <w:p w:rsidR="001B66C0" w:rsidRPr="001B66C0" w:rsidRDefault="001B66C0" w:rsidP="00AC6C36">
            <w:pPr>
              <w:tabs>
                <w:tab w:val="left" w:pos="7140"/>
              </w:tabs>
              <w:autoSpaceDE w:val="0"/>
              <w:autoSpaceDN w:val="0"/>
              <w:adjustRightInd w:val="0"/>
              <w:ind w:lef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65174,59886</w:t>
            </w:r>
          </w:p>
        </w:tc>
        <w:tc>
          <w:tcPr>
            <w:tcW w:w="338" w:type="dxa"/>
            <w:textDirection w:val="btLr"/>
            <w:hideMark/>
          </w:tcPr>
          <w:p w:rsidR="001B66C0" w:rsidRPr="001B66C0" w:rsidRDefault="001B66C0" w:rsidP="00AC6C36">
            <w:pPr>
              <w:tabs>
                <w:tab w:val="left" w:pos="7140"/>
              </w:tabs>
              <w:autoSpaceDE w:val="0"/>
              <w:autoSpaceDN w:val="0"/>
              <w:adjustRightInd w:val="0"/>
              <w:ind w:lef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65174,59886</w:t>
            </w:r>
          </w:p>
        </w:tc>
        <w:tc>
          <w:tcPr>
            <w:tcW w:w="330" w:type="dxa"/>
            <w:textDirection w:val="btLr"/>
            <w:hideMark/>
          </w:tcPr>
          <w:p w:rsidR="001B66C0" w:rsidRPr="001B66C0" w:rsidRDefault="001B66C0" w:rsidP="00AC6C36">
            <w:pPr>
              <w:tabs>
                <w:tab w:val="left" w:pos="7140"/>
              </w:tabs>
              <w:autoSpaceDE w:val="0"/>
              <w:autoSpaceDN w:val="0"/>
              <w:adjustRightInd w:val="0"/>
              <w:ind w:lef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346808,92073</w:t>
            </w:r>
          </w:p>
        </w:tc>
      </w:tr>
      <w:tr w:rsidR="001B66C0" w:rsidRPr="001B66C0" w:rsidTr="00AC6C36">
        <w:trPr>
          <w:cantSplit/>
          <w:trHeight w:val="132"/>
        </w:trPr>
        <w:tc>
          <w:tcPr>
            <w:tcW w:w="4645" w:type="dxa"/>
            <w:gridSpan w:val="4"/>
            <w:vMerge/>
            <w:hideMark/>
          </w:tcPr>
          <w:p w:rsidR="001B66C0" w:rsidRPr="001B66C0" w:rsidRDefault="001B66C0" w:rsidP="00AC6C36">
            <w:pPr>
              <w:tabs>
                <w:tab w:val="left" w:pos="7140"/>
              </w:tabs>
              <w:autoSpaceDE w:val="0"/>
              <w:autoSpaceDN w:val="0"/>
              <w:adjustRightInd w:val="0"/>
              <w:jc w:val="both"/>
              <w:outlineLvl w:val="1"/>
              <w:rPr>
                <w:rFonts w:ascii="Times New Roman" w:eastAsia="SimSun" w:hAnsi="Times New Roman" w:cs="Times New Roman"/>
                <w:bCs/>
                <w:sz w:val="12"/>
                <w:szCs w:val="12"/>
                <w:lang w:eastAsia="zh-CN"/>
              </w:rPr>
            </w:pPr>
          </w:p>
        </w:tc>
        <w:tc>
          <w:tcPr>
            <w:tcW w:w="709"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из них:</w:t>
            </w:r>
          </w:p>
        </w:tc>
        <w:tc>
          <w:tcPr>
            <w:tcW w:w="451" w:type="dxa"/>
            <w:textDirection w:val="btLr"/>
            <w:hideMark/>
          </w:tcPr>
          <w:p w:rsidR="001B66C0" w:rsidRPr="001B66C0" w:rsidRDefault="001B66C0" w:rsidP="00AC6C36">
            <w:pPr>
              <w:tabs>
                <w:tab w:val="left" w:pos="7140"/>
              </w:tabs>
              <w:autoSpaceDE w:val="0"/>
              <w:autoSpaceDN w:val="0"/>
              <w:adjustRightInd w:val="0"/>
              <w:ind w:lef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 </w:t>
            </w:r>
          </w:p>
        </w:tc>
        <w:tc>
          <w:tcPr>
            <w:tcW w:w="356" w:type="dxa"/>
            <w:textDirection w:val="btLr"/>
            <w:hideMark/>
          </w:tcPr>
          <w:p w:rsidR="001B66C0" w:rsidRPr="001B66C0" w:rsidRDefault="001B66C0" w:rsidP="00AC6C36">
            <w:pPr>
              <w:tabs>
                <w:tab w:val="left" w:pos="7140"/>
              </w:tabs>
              <w:autoSpaceDE w:val="0"/>
              <w:autoSpaceDN w:val="0"/>
              <w:adjustRightInd w:val="0"/>
              <w:ind w:lef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 </w:t>
            </w:r>
          </w:p>
        </w:tc>
        <w:tc>
          <w:tcPr>
            <w:tcW w:w="374" w:type="dxa"/>
            <w:textDirection w:val="btLr"/>
            <w:hideMark/>
          </w:tcPr>
          <w:p w:rsidR="001B66C0" w:rsidRPr="001B66C0" w:rsidRDefault="001B66C0" w:rsidP="00AC6C36">
            <w:pPr>
              <w:tabs>
                <w:tab w:val="left" w:pos="7140"/>
              </w:tabs>
              <w:autoSpaceDE w:val="0"/>
              <w:autoSpaceDN w:val="0"/>
              <w:adjustRightInd w:val="0"/>
              <w:ind w:lef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 </w:t>
            </w:r>
          </w:p>
        </w:tc>
        <w:tc>
          <w:tcPr>
            <w:tcW w:w="366" w:type="dxa"/>
            <w:textDirection w:val="btLr"/>
            <w:hideMark/>
          </w:tcPr>
          <w:p w:rsidR="001B66C0" w:rsidRPr="001B66C0" w:rsidRDefault="001B66C0" w:rsidP="00AC6C36">
            <w:pPr>
              <w:tabs>
                <w:tab w:val="left" w:pos="7140"/>
              </w:tabs>
              <w:autoSpaceDE w:val="0"/>
              <w:autoSpaceDN w:val="0"/>
              <w:adjustRightInd w:val="0"/>
              <w:ind w:lef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 </w:t>
            </w:r>
          </w:p>
        </w:tc>
        <w:tc>
          <w:tcPr>
            <w:tcW w:w="338" w:type="dxa"/>
            <w:textDirection w:val="btLr"/>
            <w:hideMark/>
          </w:tcPr>
          <w:p w:rsidR="001B66C0" w:rsidRPr="001B66C0" w:rsidRDefault="001B66C0" w:rsidP="00AC6C36">
            <w:pPr>
              <w:tabs>
                <w:tab w:val="left" w:pos="7140"/>
              </w:tabs>
              <w:autoSpaceDE w:val="0"/>
              <w:autoSpaceDN w:val="0"/>
              <w:adjustRightInd w:val="0"/>
              <w:ind w:lef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 </w:t>
            </w:r>
          </w:p>
        </w:tc>
        <w:tc>
          <w:tcPr>
            <w:tcW w:w="330" w:type="dxa"/>
            <w:textDirection w:val="btLr"/>
            <w:hideMark/>
          </w:tcPr>
          <w:p w:rsidR="001B66C0" w:rsidRPr="001B66C0" w:rsidRDefault="001B66C0" w:rsidP="00AC6C36">
            <w:pPr>
              <w:tabs>
                <w:tab w:val="left" w:pos="7140"/>
              </w:tabs>
              <w:autoSpaceDE w:val="0"/>
              <w:autoSpaceDN w:val="0"/>
              <w:adjustRightInd w:val="0"/>
              <w:ind w:lef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 </w:t>
            </w:r>
          </w:p>
        </w:tc>
      </w:tr>
      <w:tr w:rsidR="001B66C0" w:rsidRPr="001B66C0" w:rsidTr="00AC6C36">
        <w:trPr>
          <w:cantSplit/>
          <w:trHeight w:val="970"/>
        </w:trPr>
        <w:tc>
          <w:tcPr>
            <w:tcW w:w="4645" w:type="dxa"/>
            <w:gridSpan w:val="4"/>
            <w:vMerge/>
            <w:hideMark/>
          </w:tcPr>
          <w:p w:rsidR="001B66C0" w:rsidRPr="001B66C0" w:rsidRDefault="001B66C0" w:rsidP="00AC6C36">
            <w:pPr>
              <w:tabs>
                <w:tab w:val="left" w:pos="7140"/>
              </w:tabs>
              <w:autoSpaceDE w:val="0"/>
              <w:autoSpaceDN w:val="0"/>
              <w:adjustRightInd w:val="0"/>
              <w:jc w:val="both"/>
              <w:outlineLvl w:val="1"/>
              <w:rPr>
                <w:rFonts w:ascii="Times New Roman" w:eastAsia="SimSun" w:hAnsi="Times New Roman" w:cs="Times New Roman"/>
                <w:bCs/>
                <w:sz w:val="12"/>
                <w:szCs w:val="12"/>
                <w:lang w:eastAsia="zh-CN"/>
              </w:rPr>
            </w:pPr>
          </w:p>
        </w:tc>
        <w:tc>
          <w:tcPr>
            <w:tcW w:w="709"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средства местного бюджета</w:t>
            </w:r>
          </w:p>
        </w:tc>
        <w:tc>
          <w:tcPr>
            <w:tcW w:w="451" w:type="dxa"/>
            <w:textDirection w:val="btLr"/>
            <w:hideMark/>
          </w:tcPr>
          <w:p w:rsidR="001B66C0" w:rsidRPr="001B66C0" w:rsidRDefault="001B66C0" w:rsidP="00AC6C36">
            <w:pPr>
              <w:tabs>
                <w:tab w:val="left" w:pos="7140"/>
              </w:tabs>
              <w:autoSpaceDE w:val="0"/>
              <w:autoSpaceDN w:val="0"/>
              <w:adjustRightInd w:val="0"/>
              <w:ind w:lef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84230,20229</w:t>
            </w:r>
          </w:p>
        </w:tc>
        <w:tc>
          <w:tcPr>
            <w:tcW w:w="356" w:type="dxa"/>
            <w:textDirection w:val="btLr"/>
            <w:hideMark/>
          </w:tcPr>
          <w:p w:rsidR="001B66C0" w:rsidRPr="001B66C0" w:rsidRDefault="001B66C0" w:rsidP="00AC6C36">
            <w:pPr>
              <w:tabs>
                <w:tab w:val="left" w:pos="7140"/>
              </w:tabs>
              <w:autoSpaceDE w:val="0"/>
              <w:autoSpaceDN w:val="0"/>
              <w:adjustRightInd w:val="0"/>
              <w:ind w:lef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63294,27586</w:t>
            </w:r>
          </w:p>
        </w:tc>
        <w:tc>
          <w:tcPr>
            <w:tcW w:w="374" w:type="dxa"/>
            <w:textDirection w:val="btLr"/>
            <w:hideMark/>
          </w:tcPr>
          <w:p w:rsidR="001B66C0" w:rsidRPr="001B66C0" w:rsidRDefault="001B66C0" w:rsidP="00AC6C36">
            <w:pPr>
              <w:tabs>
                <w:tab w:val="left" w:pos="7140"/>
              </w:tabs>
              <w:autoSpaceDE w:val="0"/>
              <w:autoSpaceDN w:val="0"/>
              <w:adjustRightInd w:val="0"/>
              <w:ind w:lef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63294,27586</w:t>
            </w:r>
          </w:p>
        </w:tc>
        <w:tc>
          <w:tcPr>
            <w:tcW w:w="366" w:type="dxa"/>
            <w:textDirection w:val="btLr"/>
            <w:hideMark/>
          </w:tcPr>
          <w:p w:rsidR="001B66C0" w:rsidRPr="001B66C0" w:rsidRDefault="001B66C0" w:rsidP="00AC6C36">
            <w:pPr>
              <w:tabs>
                <w:tab w:val="left" w:pos="7140"/>
              </w:tabs>
              <w:autoSpaceDE w:val="0"/>
              <w:autoSpaceDN w:val="0"/>
              <w:adjustRightInd w:val="0"/>
              <w:ind w:lef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63294,27586</w:t>
            </w:r>
          </w:p>
        </w:tc>
        <w:tc>
          <w:tcPr>
            <w:tcW w:w="338" w:type="dxa"/>
            <w:textDirection w:val="btLr"/>
            <w:hideMark/>
          </w:tcPr>
          <w:p w:rsidR="001B66C0" w:rsidRPr="001B66C0" w:rsidRDefault="001B66C0" w:rsidP="00AC6C36">
            <w:pPr>
              <w:tabs>
                <w:tab w:val="left" w:pos="7140"/>
              </w:tabs>
              <w:autoSpaceDE w:val="0"/>
              <w:autoSpaceDN w:val="0"/>
              <w:adjustRightInd w:val="0"/>
              <w:ind w:lef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63294,27586</w:t>
            </w:r>
          </w:p>
        </w:tc>
        <w:tc>
          <w:tcPr>
            <w:tcW w:w="330" w:type="dxa"/>
            <w:textDirection w:val="btLr"/>
            <w:hideMark/>
          </w:tcPr>
          <w:p w:rsidR="001B66C0" w:rsidRPr="001B66C0" w:rsidRDefault="001B66C0" w:rsidP="00AC6C36">
            <w:pPr>
              <w:tabs>
                <w:tab w:val="left" w:pos="7140"/>
              </w:tabs>
              <w:autoSpaceDE w:val="0"/>
              <w:autoSpaceDN w:val="0"/>
              <w:adjustRightInd w:val="0"/>
              <w:ind w:lef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337407,30573</w:t>
            </w:r>
          </w:p>
        </w:tc>
      </w:tr>
      <w:tr w:rsidR="001B66C0" w:rsidRPr="001B66C0" w:rsidTr="00AC6C36">
        <w:trPr>
          <w:cantSplit/>
          <w:trHeight w:val="923"/>
        </w:trPr>
        <w:tc>
          <w:tcPr>
            <w:tcW w:w="4645" w:type="dxa"/>
            <w:gridSpan w:val="4"/>
            <w:vMerge/>
            <w:hideMark/>
          </w:tcPr>
          <w:p w:rsidR="001B66C0" w:rsidRPr="001B66C0" w:rsidRDefault="001B66C0" w:rsidP="00AC6C36">
            <w:pPr>
              <w:tabs>
                <w:tab w:val="left" w:pos="7140"/>
              </w:tabs>
              <w:autoSpaceDE w:val="0"/>
              <w:autoSpaceDN w:val="0"/>
              <w:adjustRightInd w:val="0"/>
              <w:jc w:val="both"/>
              <w:outlineLvl w:val="1"/>
              <w:rPr>
                <w:rFonts w:ascii="Times New Roman" w:eastAsia="SimSun" w:hAnsi="Times New Roman" w:cs="Times New Roman"/>
                <w:bCs/>
                <w:sz w:val="12"/>
                <w:szCs w:val="12"/>
                <w:lang w:eastAsia="zh-CN"/>
              </w:rPr>
            </w:pPr>
          </w:p>
        </w:tc>
        <w:tc>
          <w:tcPr>
            <w:tcW w:w="709"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средства от приносящей доход деятельности</w:t>
            </w:r>
          </w:p>
        </w:tc>
        <w:tc>
          <w:tcPr>
            <w:tcW w:w="451" w:type="dxa"/>
            <w:textDirection w:val="btLr"/>
            <w:hideMark/>
          </w:tcPr>
          <w:p w:rsidR="001B66C0" w:rsidRPr="001B66C0" w:rsidRDefault="001B66C0" w:rsidP="00AC6C36">
            <w:pPr>
              <w:tabs>
                <w:tab w:val="left" w:pos="7140"/>
              </w:tabs>
              <w:autoSpaceDE w:val="0"/>
              <w:autoSpaceDN w:val="0"/>
              <w:adjustRightInd w:val="0"/>
              <w:ind w:lef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1880,32300</w:t>
            </w:r>
          </w:p>
        </w:tc>
        <w:tc>
          <w:tcPr>
            <w:tcW w:w="356" w:type="dxa"/>
            <w:textDirection w:val="btLr"/>
            <w:hideMark/>
          </w:tcPr>
          <w:p w:rsidR="001B66C0" w:rsidRPr="001B66C0" w:rsidRDefault="001B66C0" w:rsidP="00AC6C36">
            <w:pPr>
              <w:tabs>
                <w:tab w:val="left" w:pos="7140"/>
              </w:tabs>
              <w:autoSpaceDE w:val="0"/>
              <w:autoSpaceDN w:val="0"/>
              <w:adjustRightInd w:val="0"/>
              <w:ind w:lef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1880,32300</w:t>
            </w:r>
          </w:p>
        </w:tc>
        <w:tc>
          <w:tcPr>
            <w:tcW w:w="374" w:type="dxa"/>
            <w:textDirection w:val="btLr"/>
            <w:hideMark/>
          </w:tcPr>
          <w:p w:rsidR="001B66C0" w:rsidRPr="001B66C0" w:rsidRDefault="001B66C0" w:rsidP="00AC6C36">
            <w:pPr>
              <w:tabs>
                <w:tab w:val="left" w:pos="7140"/>
              </w:tabs>
              <w:autoSpaceDE w:val="0"/>
              <w:autoSpaceDN w:val="0"/>
              <w:adjustRightInd w:val="0"/>
              <w:ind w:lef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1880,32300</w:t>
            </w:r>
          </w:p>
        </w:tc>
        <w:tc>
          <w:tcPr>
            <w:tcW w:w="366" w:type="dxa"/>
            <w:textDirection w:val="btLr"/>
            <w:hideMark/>
          </w:tcPr>
          <w:p w:rsidR="001B66C0" w:rsidRPr="001B66C0" w:rsidRDefault="001B66C0" w:rsidP="00AC6C36">
            <w:pPr>
              <w:tabs>
                <w:tab w:val="left" w:pos="7140"/>
              </w:tabs>
              <w:autoSpaceDE w:val="0"/>
              <w:autoSpaceDN w:val="0"/>
              <w:adjustRightInd w:val="0"/>
              <w:ind w:lef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1880,32300</w:t>
            </w:r>
          </w:p>
        </w:tc>
        <w:tc>
          <w:tcPr>
            <w:tcW w:w="338" w:type="dxa"/>
            <w:textDirection w:val="btLr"/>
            <w:hideMark/>
          </w:tcPr>
          <w:p w:rsidR="001B66C0" w:rsidRPr="001B66C0" w:rsidRDefault="001B66C0" w:rsidP="00AC6C36">
            <w:pPr>
              <w:tabs>
                <w:tab w:val="left" w:pos="7140"/>
              </w:tabs>
              <w:autoSpaceDE w:val="0"/>
              <w:autoSpaceDN w:val="0"/>
              <w:adjustRightInd w:val="0"/>
              <w:ind w:lef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1880,32300</w:t>
            </w:r>
          </w:p>
        </w:tc>
        <w:tc>
          <w:tcPr>
            <w:tcW w:w="330" w:type="dxa"/>
            <w:textDirection w:val="btLr"/>
            <w:hideMark/>
          </w:tcPr>
          <w:p w:rsidR="001B66C0" w:rsidRPr="001B66C0" w:rsidRDefault="001B66C0" w:rsidP="00AC6C36">
            <w:pPr>
              <w:tabs>
                <w:tab w:val="left" w:pos="7140"/>
              </w:tabs>
              <w:autoSpaceDE w:val="0"/>
              <w:autoSpaceDN w:val="0"/>
              <w:adjustRightInd w:val="0"/>
              <w:ind w:lef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9401,61500</w:t>
            </w:r>
          </w:p>
        </w:tc>
      </w:tr>
      <w:tr w:rsidR="001B66C0" w:rsidRPr="001B66C0" w:rsidTr="00AC6C36">
        <w:trPr>
          <w:cantSplit/>
          <w:trHeight w:val="923"/>
        </w:trPr>
        <w:tc>
          <w:tcPr>
            <w:tcW w:w="4645" w:type="dxa"/>
            <w:gridSpan w:val="4"/>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bCs/>
                <w:sz w:val="12"/>
                <w:szCs w:val="12"/>
                <w:lang w:eastAsia="zh-CN"/>
              </w:rPr>
            </w:pPr>
          </w:p>
        </w:tc>
        <w:tc>
          <w:tcPr>
            <w:tcW w:w="709" w:type="dxa"/>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областной или федеральный бюджет</w:t>
            </w:r>
          </w:p>
        </w:tc>
        <w:tc>
          <w:tcPr>
            <w:tcW w:w="451"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0,00000</w:t>
            </w:r>
          </w:p>
        </w:tc>
        <w:tc>
          <w:tcPr>
            <w:tcW w:w="35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0,00000</w:t>
            </w:r>
          </w:p>
        </w:tc>
        <w:tc>
          <w:tcPr>
            <w:tcW w:w="374"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0,00000</w:t>
            </w:r>
          </w:p>
        </w:tc>
        <w:tc>
          <w:tcPr>
            <w:tcW w:w="36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0,00000</w:t>
            </w:r>
          </w:p>
        </w:tc>
        <w:tc>
          <w:tcPr>
            <w:tcW w:w="338"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0,00000</w:t>
            </w:r>
          </w:p>
        </w:tc>
        <w:tc>
          <w:tcPr>
            <w:tcW w:w="330"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0,00000</w:t>
            </w:r>
          </w:p>
        </w:tc>
      </w:tr>
      <w:tr w:rsidR="001B66C0" w:rsidRPr="001B66C0" w:rsidTr="0055449B">
        <w:trPr>
          <w:cantSplit/>
          <w:trHeight w:val="256"/>
        </w:trPr>
        <w:tc>
          <w:tcPr>
            <w:tcW w:w="7569" w:type="dxa"/>
            <w:gridSpan w:val="11"/>
            <w:hideMark/>
          </w:tcPr>
          <w:p w:rsidR="001B66C0" w:rsidRPr="001B66C0" w:rsidRDefault="001B66C0" w:rsidP="00AC6C36">
            <w:pPr>
              <w:tabs>
                <w:tab w:val="left" w:pos="7140"/>
              </w:tabs>
              <w:autoSpaceDE w:val="0"/>
              <w:autoSpaceDN w:val="0"/>
              <w:adjustRightInd w:val="0"/>
              <w:jc w:val="center"/>
              <w:outlineLvl w:val="1"/>
              <w:rPr>
                <w:rFonts w:ascii="Times New Roman" w:eastAsia="SimSun" w:hAnsi="Times New Roman" w:cs="Times New Roman"/>
                <w:bCs/>
                <w:i/>
                <w:iCs/>
                <w:sz w:val="12"/>
                <w:szCs w:val="12"/>
                <w:lang w:eastAsia="zh-CN"/>
              </w:rPr>
            </w:pPr>
            <w:r w:rsidRPr="001B66C0">
              <w:rPr>
                <w:rFonts w:ascii="Times New Roman" w:eastAsia="SimSun" w:hAnsi="Times New Roman" w:cs="Times New Roman"/>
                <w:bCs/>
                <w:i/>
                <w:iCs/>
                <w:sz w:val="12"/>
                <w:szCs w:val="12"/>
                <w:lang w:eastAsia="zh-CN"/>
              </w:rPr>
              <w:t xml:space="preserve">Объемы финансирования </w:t>
            </w:r>
            <w:proofErr w:type="gramStart"/>
            <w:r w:rsidRPr="001B66C0">
              <w:rPr>
                <w:rFonts w:ascii="Times New Roman" w:eastAsia="SimSun" w:hAnsi="Times New Roman" w:cs="Times New Roman"/>
                <w:bCs/>
                <w:i/>
                <w:iCs/>
                <w:sz w:val="12"/>
                <w:szCs w:val="12"/>
                <w:lang w:eastAsia="zh-CN"/>
              </w:rPr>
              <w:t>в мероприятий</w:t>
            </w:r>
            <w:proofErr w:type="gramEnd"/>
            <w:r w:rsidRPr="001B66C0">
              <w:rPr>
                <w:rFonts w:ascii="Times New Roman" w:eastAsia="SimSun" w:hAnsi="Times New Roman" w:cs="Times New Roman"/>
                <w:bCs/>
                <w:i/>
                <w:iCs/>
                <w:sz w:val="12"/>
                <w:szCs w:val="12"/>
                <w:lang w:eastAsia="zh-CN"/>
              </w:rPr>
              <w:t xml:space="preserve"> муниципальной программы "Развитие сферы культуры и туризма на территории муниципального района Сергиевский на 2020-2024 годы" в </w:t>
            </w:r>
            <w:proofErr w:type="spellStart"/>
            <w:r w:rsidRPr="001B66C0">
              <w:rPr>
                <w:rFonts w:ascii="Times New Roman" w:eastAsia="SimSun" w:hAnsi="Times New Roman" w:cs="Times New Roman"/>
                <w:bCs/>
                <w:i/>
                <w:iCs/>
                <w:sz w:val="12"/>
                <w:szCs w:val="12"/>
                <w:lang w:eastAsia="zh-CN"/>
              </w:rPr>
              <w:t>роазрезе</w:t>
            </w:r>
            <w:proofErr w:type="spellEnd"/>
            <w:r w:rsidRPr="001B66C0">
              <w:rPr>
                <w:rFonts w:ascii="Times New Roman" w:eastAsia="SimSun" w:hAnsi="Times New Roman" w:cs="Times New Roman"/>
                <w:bCs/>
                <w:i/>
                <w:iCs/>
                <w:sz w:val="12"/>
                <w:szCs w:val="12"/>
                <w:lang w:eastAsia="zh-CN"/>
              </w:rPr>
              <w:t xml:space="preserve"> исполнителей</w:t>
            </w:r>
          </w:p>
        </w:tc>
      </w:tr>
      <w:tr w:rsidR="001B66C0" w:rsidRPr="001B66C0" w:rsidTr="0055449B">
        <w:trPr>
          <w:cantSplit/>
          <w:trHeight w:val="984"/>
        </w:trPr>
        <w:tc>
          <w:tcPr>
            <w:tcW w:w="534" w:type="dxa"/>
            <w:vMerge w:val="restart"/>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 </w:t>
            </w:r>
          </w:p>
        </w:tc>
        <w:tc>
          <w:tcPr>
            <w:tcW w:w="2455" w:type="dxa"/>
            <w:gridSpan w:val="2"/>
            <w:vMerge w:val="restart"/>
            <w:hideMark/>
          </w:tcPr>
          <w:p w:rsidR="001B66C0" w:rsidRPr="001B66C0" w:rsidRDefault="001B66C0" w:rsidP="0055449B">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МКУ «Управление культуры, туризма и молодежной политики»</w:t>
            </w:r>
          </w:p>
        </w:tc>
        <w:tc>
          <w:tcPr>
            <w:tcW w:w="1656" w:type="dxa"/>
            <w:vMerge w:val="restart"/>
            <w:hideMark/>
          </w:tcPr>
          <w:p w:rsidR="001B66C0" w:rsidRPr="001B66C0" w:rsidRDefault="001B66C0" w:rsidP="0055449B">
            <w:pPr>
              <w:tabs>
                <w:tab w:val="left" w:pos="7140"/>
              </w:tabs>
              <w:autoSpaceDE w:val="0"/>
              <w:autoSpaceDN w:val="0"/>
              <w:adjustRightInd w:val="0"/>
              <w:jc w:val="center"/>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МАУК "МКДЦ"</w:t>
            </w:r>
          </w:p>
        </w:tc>
        <w:tc>
          <w:tcPr>
            <w:tcW w:w="709" w:type="dxa"/>
            <w:hideMark/>
          </w:tcPr>
          <w:p w:rsidR="001B66C0" w:rsidRPr="001B66C0" w:rsidRDefault="001B66C0" w:rsidP="0055449B">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Всего:</w:t>
            </w:r>
          </w:p>
        </w:tc>
        <w:tc>
          <w:tcPr>
            <w:tcW w:w="451"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39386,23106</w:t>
            </w:r>
          </w:p>
        </w:tc>
        <w:tc>
          <w:tcPr>
            <w:tcW w:w="35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28886,23106</w:t>
            </w:r>
          </w:p>
        </w:tc>
        <w:tc>
          <w:tcPr>
            <w:tcW w:w="374"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28886,23106</w:t>
            </w:r>
          </w:p>
        </w:tc>
        <w:tc>
          <w:tcPr>
            <w:tcW w:w="36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28886,23106</w:t>
            </w:r>
          </w:p>
        </w:tc>
        <w:tc>
          <w:tcPr>
            <w:tcW w:w="338"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28886,23106</w:t>
            </w:r>
          </w:p>
        </w:tc>
        <w:tc>
          <w:tcPr>
            <w:tcW w:w="330"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154931,15530</w:t>
            </w:r>
          </w:p>
        </w:tc>
      </w:tr>
      <w:tr w:rsidR="001B66C0" w:rsidRPr="001B66C0" w:rsidTr="0055449B">
        <w:trPr>
          <w:cantSplit/>
          <w:trHeight w:val="133"/>
        </w:trPr>
        <w:tc>
          <w:tcPr>
            <w:tcW w:w="534" w:type="dxa"/>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2455" w:type="dxa"/>
            <w:gridSpan w:val="2"/>
            <w:vMerge/>
            <w:hideMark/>
          </w:tcPr>
          <w:p w:rsidR="001B66C0" w:rsidRPr="001B66C0" w:rsidRDefault="001B66C0" w:rsidP="0055449B">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p>
        </w:tc>
        <w:tc>
          <w:tcPr>
            <w:tcW w:w="1656" w:type="dxa"/>
            <w:vMerge/>
            <w:hideMark/>
          </w:tcPr>
          <w:p w:rsidR="001B66C0" w:rsidRPr="001B66C0" w:rsidRDefault="001B66C0" w:rsidP="0055449B">
            <w:pPr>
              <w:tabs>
                <w:tab w:val="left" w:pos="7140"/>
              </w:tabs>
              <w:autoSpaceDE w:val="0"/>
              <w:autoSpaceDN w:val="0"/>
              <w:adjustRightInd w:val="0"/>
              <w:jc w:val="center"/>
              <w:outlineLvl w:val="1"/>
              <w:rPr>
                <w:rFonts w:ascii="Times New Roman" w:eastAsia="SimSun" w:hAnsi="Times New Roman" w:cs="Times New Roman"/>
                <w:bCs/>
                <w:sz w:val="12"/>
                <w:szCs w:val="12"/>
                <w:lang w:eastAsia="zh-CN"/>
              </w:rPr>
            </w:pPr>
          </w:p>
        </w:tc>
        <w:tc>
          <w:tcPr>
            <w:tcW w:w="709" w:type="dxa"/>
            <w:hideMark/>
          </w:tcPr>
          <w:p w:rsidR="001B66C0" w:rsidRPr="001B66C0" w:rsidRDefault="001B66C0" w:rsidP="0055449B">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из них:</w:t>
            </w:r>
          </w:p>
        </w:tc>
        <w:tc>
          <w:tcPr>
            <w:tcW w:w="451"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 </w:t>
            </w:r>
          </w:p>
        </w:tc>
        <w:tc>
          <w:tcPr>
            <w:tcW w:w="35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 </w:t>
            </w:r>
          </w:p>
        </w:tc>
        <w:tc>
          <w:tcPr>
            <w:tcW w:w="374"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 </w:t>
            </w:r>
          </w:p>
        </w:tc>
        <w:tc>
          <w:tcPr>
            <w:tcW w:w="36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 </w:t>
            </w:r>
          </w:p>
        </w:tc>
        <w:tc>
          <w:tcPr>
            <w:tcW w:w="338"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 </w:t>
            </w:r>
          </w:p>
        </w:tc>
        <w:tc>
          <w:tcPr>
            <w:tcW w:w="330"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 </w:t>
            </w:r>
          </w:p>
        </w:tc>
      </w:tr>
      <w:tr w:rsidR="001B66C0" w:rsidRPr="001B66C0" w:rsidTr="0055449B">
        <w:trPr>
          <w:cantSplit/>
          <w:trHeight w:val="973"/>
        </w:trPr>
        <w:tc>
          <w:tcPr>
            <w:tcW w:w="534" w:type="dxa"/>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2455" w:type="dxa"/>
            <w:gridSpan w:val="2"/>
            <w:vMerge/>
            <w:hideMark/>
          </w:tcPr>
          <w:p w:rsidR="001B66C0" w:rsidRPr="001B66C0" w:rsidRDefault="001B66C0" w:rsidP="0055449B">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p>
        </w:tc>
        <w:tc>
          <w:tcPr>
            <w:tcW w:w="1656" w:type="dxa"/>
            <w:vMerge/>
            <w:hideMark/>
          </w:tcPr>
          <w:p w:rsidR="001B66C0" w:rsidRPr="001B66C0" w:rsidRDefault="001B66C0" w:rsidP="0055449B">
            <w:pPr>
              <w:tabs>
                <w:tab w:val="left" w:pos="7140"/>
              </w:tabs>
              <w:autoSpaceDE w:val="0"/>
              <w:autoSpaceDN w:val="0"/>
              <w:adjustRightInd w:val="0"/>
              <w:jc w:val="center"/>
              <w:outlineLvl w:val="1"/>
              <w:rPr>
                <w:rFonts w:ascii="Times New Roman" w:eastAsia="SimSun" w:hAnsi="Times New Roman" w:cs="Times New Roman"/>
                <w:bCs/>
                <w:sz w:val="12"/>
                <w:szCs w:val="12"/>
                <w:lang w:eastAsia="zh-CN"/>
              </w:rPr>
            </w:pPr>
          </w:p>
        </w:tc>
        <w:tc>
          <w:tcPr>
            <w:tcW w:w="709" w:type="dxa"/>
            <w:hideMark/>
          </w:tcPr>
          <w:p w:rsidR="001B66C0" w:rsidRPr="001B66C0" w:rsidRDefault="001B66C0" w:rsidP="0055449B">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средства местного бюджета</w:t>
            </w:r>
          </w:p>
        </w:tc>
        <w:tc>
          <w:tcPr>
            <w:tcW w:w="451"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37823,90806</w:t>
            </w:r>
          </w:p>
        </w:tc>
        <w:tc>
          <w:tcPr>
            <w:tcW w:w="35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27323,90806</w:t>
            </w:r>
          </w:p>
        </w:tc>
        <w:tc>
          <w:tcPr>
            <w:tcW w:w="374"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27323,90806</w:t>
            </w:r>
          </w:p>
        </w:tc>
        <w:tc>
          <w:tcPr>
            <w:tcW w:w="36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27323,90806</w:t>
            </w:r>
          </w:p>
        </w:tc>
        <w:tc>
          <w:tcPr>
            <w:tcW w:w="338"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27323,90806</w:t>
            </w:r>
          </w:p>
        </w:tc>
        <w:tc>
          <w:tcPr>
            <w:tcW w:w="330"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147119,54030</w:t>
            </w:r>
          </w:p>
        </w:tc>
      </w:tr>
      <w:tr w:rsidR="001B66C0" w:rsidRPr="001B66C0" w:rsidTr="0055449B">
        <w:trPr>
          <w:cantSplit/>
          <w:trHeight w:val="858"/>
        </w:trPr>
        <w:tc>
          <w:tcPr>
            <w:tcW w:w="534" w:type="dxa"/>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2455" w:type="dxa"/>
            <w:gridSpan w:val="2"/>
            <w:vMerge/>
            <w:hideMark/>
          </w:tcPr>
          <w:p w:rsidR="001B66C0" w:rsidRPr="001B66C0" w:rsidRDefault="001B66C0" w:rsidP="0055449B">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p>
        </w:tc>
        <w:tc>
          <w:tcPr>
            <w:tcW w:w="1656" w:type="dxa"/>
            <w:vMerge/>
            <w:hideMark/>
          </w:tcPr>
          <w:p w:rsidR="001B66C0" w:rsidRPr="001B66C0" w:rsidRDefault="001B66C0" w:rsidP="0055449B">
            <w:pPr>
              <w:tabs>
                <w:tab w:val="left" w:pos="7140"/>
              </w:tabs>
              <w:autoSpaceDE w:val="0"/>
              <w:autoSpaceDN w:val="0"/>
              <w:adjustRightInd w:val="0"/>
              <w:jc w:val="center"/>
              <w:outlineLvl w:val="1"/>
              <w:rPr>
                <w:rFonts w:ascii="Times New Roman" w:eastAsia="SimSun" w:hAnsi="Times New Roman" w:cs="Times New Roman"/>
                <w:bCs/>
                <w:sz w:val="12"/>
                <w:szCs w:val="12"/>
                <w:lang w:eastAsia="zh-CN"/>
              </w:rPr>
            </w:pPr>
          </w:p>
        </w:tc>
        <w:tc>
          <w:tcPr>
            <w:tcW w:w="709" w:type="dxa"/>
            <w:hideMark/>
          </w:tcPr>
          <w:p w:rsidR="001B66C0" w:rsidRPr="001B66C0" w:rsidRDefault="001B66C0" w:rsidP="0055449B">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средства от приносящей доход деятельности</w:t>
            </w:r>
          </w:p>
        </w:tc>
        <w:tc>
          <w:tcPr>
            <w:tcW w:w="451"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1562,32300</w:t>
            </w:r>
          </w:p>
        </w:tc>
        <w:tc>
          <w:tcPr>
            <w:tcW w:w="35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1562,32300</w:t>
            </w:r>
          </w:p>
        </w:tc>
        <w:tc>
          <w:tcPr>
            <w:tcW w:w="374"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1562,32300</w:t>
            </w:r>
          </w:p>
        </w:tc>
        <w:tc>
          <w:tcPr>
            <w:tcW w:w="36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1562,32300</w:t>
            </w:r>
          </w:p>
        </w:tc>
        <w:tc>
          <w:tcPr>
            <w:tcW w:w="338"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1562,32300</w:t>
            </w:r>
          </w:p>
        </w:tc>
        <w:tc>
          <w:tcPr>
            <w:tcW w:w="330"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7811,61500</w:t>
            </w:r>
          </w:p>
        </w:tc>
      </w:tr>
      <w:tr w:rsidR="001B66C0" w:rsidRPr="001B66C0" w:rsidTr="0055449B">
        <w:trPr>
          <w:cantSplit/>
          <w:trHeight w:val="689"/>
        </w:trPr>
        <w:tc>
          <w:tcPr>
            <w:tcW w:w="534" w:type="dxa"/>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2455" w:type="dxa"/>
            <w:gridSpan w:val="2"/>
            <w:vMerge/>
            <w:hideMark/>
          </w:tcPr>
          <w:p w:rsidR="001B66C0" w:rsidRPr="001B66C0" w:rsidRDefault="001B66C0" w:rsidP="0055449B">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p>
        </w:tc>
        <w:tc>
          <w:tcPr>
            <w:tcW w:w="1656" w:type="dxa"/>
            <w:vMerge/>
            <w:hideMark/>
          </w:tcPr>
          <w:p w:rsidR="001B66C0" w:rsidRPr="001B66C0" w:rsidRDefault="001B66C0" w:rsidP="0055449B">
            <w:pPr>
              <w:tabs>
                <w:tab w:val="left" w:pos="7140"/>
              </w:tabs>
              <w:autoSpaceDE w:val="0"/>
              <w:autoSpaceDN w:val="0"/>
              <w:adjustRightInd w:val="0"/>
              <w:jc w:val="center"/>
              <w:outlineLvl w:val="1"/>
              <w:rPr>
                <w:rFonts w:ascii="Times New Roman" w:eastAsia="SimSun" w:hAnsi="Times New Roman" w:cs="Times New Roman"/>
                <w:bCs/>
                <w:sz w:val="12"/>
                <w:szCs w:val="12"/>
                <w:lang w:eastAsia="zh-CN"/>
              </w:rPr>
            </w:pPr>
          </w:p>
        </w:tc>
        <w:tc>
          <w:tcPr>
            <w:tcW w:w="709" w:type="dxa"/>
            <w:hideMark/>
          </w:tcPr>
          <w:p w:rsidR="001B66C0" w:rsidRPr="001B66C0" w:rsidRDefault="001B66C0" w:rsidP="0055449B">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областной или федеральный бюджет</w:t>
            </w:r>
          </w:p>
        </w:tc>
        <w:tc>
          <w:tcPr>
            <w:tcW w:w="451"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0,00000</w:t>
            </w:r>
          </w:p>
        </w:tc>
        <w:tc>
          <w:tcPr>
            <w:tcW w:w="35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0,00000</w:t>
            </w:r>
          </w:p>
        </w:tc>
        <w:tc>
          <w:tcPr>
            <w:tcW w:w="374"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0,00000</w:t>
            </w:r>
          </w:p>
        </w:tc>
        <w:tc>
          <w:tcPr>
            <w:tcW w:w="36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0,00000</w:t>
            </w:r>
          </w:p>
        </w:tc>
        <w:tc>
          <w:tcPr>
            <w:tcW w:w="338"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0,00000</w:t>
            </w:r>
          </w:p>
        </w:tc>
        <w:tc>
          <w:tcPr>
            <w:tcW w:w="330"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0,00000</w:t>
            </w:r>
          </w:p>
        </w:tc>
      </w:tr>
      <w:tr w:rsidR="001B66C0" w:rsidRPr="001B66C0" w:rsidTr="0055449B">
        <w:trPr>
          <w:cantSplit/>
          <w:trHeight w:val="980"/>
        </w:trPr>
        <w:tc>
          <w:tcPr>
            <w:tcW w:w="534" w:type="dxa"/>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2455" w:type="dxa"/>
            <w:gridSpan w:val="2"/>
            <w:vMerge/>
            <w:hideMark/>
          </w:tcPr>
          <w:p w:rsidR="001B66C0" w:rsidRPr="001B66C0" w:rsidRDefault="001B66C0" w:rsidP="0055449B">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p>
        </w:tc>
        <w:tc>
          <w:tcPr>
            <w:tcW w:w="1656" w:type="dxa"/>
            <w:vMerge w:val="restart"/>
            <w:hideMark/>
          </w:tcPr>
          <w:p w:rsidR="001B66C0" w:rsidRPr="001B66C0" w:rsidRDefault="001B66C0" w:rsidP="0055449B">
            <w:pPr>
              <w:tabs>
                <w:tab w:val="left" w:pos="7140"/>
              </w:tabs>
              <w:autoSpaceDE w:val="0"/>
              <w:autoSpaceDN w:val="0"/>
              <w:adjustRightInd w:val="0"/>
              <w:jc w:val="center"/>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МБУК "Сергиевский историко-краеведческий музей"</w:t>
            </w:r>
          </w:p>
        </w:tc>
        <w:tc>
          <w:tcPr>
            <w:tcW w:w="709" w:type="dxa"/>
            <w:hideMark/>
          </w:tcPr>
          <w:p w:rsidR="001B66C0" w:rsidRPr="001B66C0" w:rsidRDefault="001B66C0" w:rsidP="0055449B">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Всего:</w:t>
            </w:r>
          </w:p>
        </w:tc>
        <w:tc>
          <w:tcPr>
            <w:tcW w:w="451"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3675,98928</w:t>
            </w:r>
          </w:p>
        </w:tc>
        <w:tc>
          <w:tcPr>
            <w:tcW w:w="35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2575,98928</w:t>
            </w:r>
          </w:p>
        </w:tc>
        <w:tc>
          <w:tcPr>
            <w:tcW w:w="374"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2575,98928</w:t>
            </w:r>
          </w:p>
        </w:tc>
        <w:tc>
          <w:tcPr>
            <w:tcW w:w="36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2575,98928</w:t>
            </w:r>
          </w:p>
        </w:tc>
        <w:tc>
          <w:tcPr>
            <w:tcW w:w="338"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2575,98928</w:t>
            </w:r>
          </w:p>
        </w:tc>
        <w:tc>
          <w:tcPr>
            <w:tcW w:w="330"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13979,94640</w:t>
            </w:r>
          </w:p>
        </w:tc>
      </w:tr>
      <w:tr w:rsidR="001B66C0" w:rsidRPr="001B66C0" w:rsidTr="0055449B">
        <w:trPr>
          <w:cantSplit/>
          <w:trHeight w:val="272"/>
        </w:trPr>
        <w:tc>
          <w:tcPr>
            <w:tcW w:w="534" w:type="dxa"/>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2455" w:type="dxa"/>
            <w:gridSpan w:val="2"/>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1656" w:type="dxa"/>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bCs/>
                <w:sz w:val="12"/>
                <w:szCs w:val="12"/>
                <w:lang w:eastAsia="zh-CN"/>
              </w:rPr>
            </w:pPr>
          </w:p>
        </w:tc>
        <w:tc>
          <w:tcPr>
            <w:tcW w:w="709" w:type="dxa"/>
            <w:hideMark/>
          </w:tcPr>
          <w:p w:rsidR="001B66C0" w:rsidRPr="001B66C0" w:rsidRDefault="001B66C0" w:rsidP="0055449B">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из них:</w:t>
            </w:r>
          </w:p>
        </w:tc>
        <w:tc>
          <w:tcPr>
            <w:tcW w:w="451"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 </w:t>
            </w:r>
          </w:p>
        </w:tc>
        <w:tc>
          <w:tcPr>
            <w:tcW w:w="35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 </w:t>
            </w:r>
          </w:p>
        </w:tc>
        <w:tc>
          <w:tcPr>
            <w:tcW w:w="374"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 </w:t>
            </w:r>
          </w:p>
        </w:tc>
        <w:tc>
          <w:tcPr>
            <w:tcW w:w="36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 </w:t>
            </w:r>
          </w:p>
        </w:tc>
        <w:tc>
          <w:tcPr>
            <w:tcW w:w="338"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 </w:t>
            </w:r>
          </w:p>
        </w:tc>
        <w:tc>
          <w:tcPr>
            <w:tcW w:w="330"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 </w:t>
            </w:r>
          </w:p>
        </w:tc>
      </w:tr>
      <w:tr w:rsidR="001B66C0" w:rsidRPr="001B66C0" w:rsidTr="0055449B">
        <w:trPr>
          <w:cantSplit/>
          <w:trHeight w:val="984"/>
        </w:trPr>
        <w:tc>
          <w:tcPr>
            <w:tcW w:w="534" w:type="dxa"/>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2455" w:type="dxa"/>
            <w:gridSpan w:val="2"/>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1656" w:type="dxa"/>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bCs/>
                <w:sz w:val="12"/>
                <w:szCs w:val="12"/>
                <w:lang w:eastAsia="zh-CN"/>
              </w:rPr>
            </w:pPr>
          </w:p>
        </w:tc>
        <w:tc>
          <w:tcPr>
            <w:tcW w:w="709" w:type="dxa"/>
            <w:hideMark/>
          </w:tcPr>
          <w:p w:rsidR="001B66C0" w:rsidRPr="001B66C0" w:rsidRDefault="001B66C0" w:rsidP="0055449B">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средства местного бюджета</w:t>
            </w:r>
          </w:p>
        </w:tc>
        <w:tc>
          <w:tcPr>
            <w:tcW w:w="451"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3367,98928</w:t>
            </w:r>
          </w:p>
        </w:tc>
        <w:tc>
          <w:tcPr>
            <w:tcW w:w="35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2267,98928</w:t>
            </w:r>
          </w:p>
        </w:tc>
        <w:tc>
          <w:tcPr>
            <w:tcW w:w="374"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2267,98928</w:t>
            </w:r>
          </w:p>
        </w:tc>
        <w:tc>
          <w:tcPr>
            <w:tcW w:w="36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2267,98928</w:t>
            </w:r>
          </w:p>
        </w:tc>
        <w:tc>
          <w:tcPr>
            <w:tcW w:w="338"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2267,98928</w:t>
            </w:r>
          </w:p>
        </w:tc>
        <w:tc>
          <w:tcPr>
            <w:tcW w:w="330"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12439,94640</w:t>
            </w:r>
          </w:p>
        </w:tc>
      </w:tr>
      <w:tr w:rsidR="001B66C0" w:rsidRPr="001B66C0" w:rsidTr="0055449B">
        <w:trPr>
          <w:cantSplit/>
          <w:trHeight w:val="842"/>
        </w:trPr>
        <w:tc>
          <w:tcPr>
            <w:tcW w:w="534" w:type="dxa"/>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2455" w:type="dxa"/>
            <w:gridSpan w:val="2"/>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1656" w:type="dxa"/>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bCs/>
                <w:sz w:val="12"/>
                <w:szCs w:val="12"/>
                <w:lang w:eastAsia="zh-CN"/>
              </w:rPr>
            </w:pPr>
          </w:p>
        </w:tc>
        <w:tc>
          <w:tcPr>
            <w:tcW w:w="709" w:type="dxa"/>
            <w:hideMark/>
          </w:tcPr>
          <w:p w:rsidR="001B66C0" w:rsidRPr="001B66C0" w:rsidRDefault="001B66C0" w:rsidP="0055449B">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средства от приносящей доход деятельности</w:t>
            </w:r>
          </w:p>
        </w:tc>
        <w:tc>
          <w:tcPr>
            <w:tcW w:w="451"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308,00000</w:t>
            </w:r>
          </w:p>
        </w:tc>
        <w:tc>
          <w:tcPr>
            <w:tcW w:w="35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308,00000</w:t>
            </w:r>
          </w:p>
        </w:tc>
        <w:tc>
          <w:tcPr>
            <w:tcW w:w="374"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308,00000</w:t>
            </w:r>
          </w:p>
        </w:tc>
        <w:tc>
          <w:tcPr>
            <w:tcW w:w="36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308,00000</w:t>
            </w:r>
          </w:p>
        </w:tc>
        <w:tc>
          <w:tcPr>
            <w:tcW w:w="338"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308,00000</w:t>
            </w:r>
          </w:p>
        </w:tc>
        <w:tc>
          <w:tcPr>
            <w:tcW w:w="330"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1540,00000</w:t>
            </w:r>
          </w:p>
        </w:tc>
      </w:tr>
      <w:tr w:rsidR="001B66C0" w:rsidRPr="001B66C0" w:rsidTr="0055449B">
        <w:trPr>
          <w:cantSplit/>
          <w:trHeight w:val="983"/>
        </w:trPr>
        <w:tc>
          <w:tcPr>
            <w:tcW w:w="534" w:type="dxa"/>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2455" w:type="dxa"/>
            <w:gridSpan w:val="2"/>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1656" w:type="dxa"/>
            <w:vMerge w:val="restart"/>
            <w:hideMark/>
          </w:tcPr>
          <w:p w:rsidR="001B66C0" w:rsidRPr="001B66C0" w:rsidRDefault="001B66C0" w:rsidP="0055449B">
            <w:pPr>
              <w:tabs>
                <w:tab w:val="left" w:pos="7140"/>
              </w:tabs>
              <w:autoSpaceDE w:val="0"/>
              <w:autoSpaceDN w:val="0"/>
              <w:adjustRightInd w:val="0"/>
              <w:jc w:val="center"/>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МБУК "МЦБ"</w:t>
            </w:r>
          </w:p>
        </w:tc>
        <w:tc>
          <w:tcPr>
            <w:tcW w:w="709" w:type="dxa"/>
            <w:hideMark/>
          </w:tcPr>
          <w:p w:rsidR="001B66C0" w:rsidRPr="001B66C0" w:rsidRDefault="001B66C0" w:rsidP="0055449B">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Всего:</w:t>
            </w:r>
          </w:p>
        </w:tc>
        <w:tc>
          <w:tcPr>
            <w:tcW w:w="451"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14325,28334</w:t>
            </w:r>
          </w:p>
        </w:tc>
        <w:tc>
          <w:tcPr>
            <w:tcW w:w="35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11195,28333</w:t>
            </w:r>
          </w:p>
        </w:tc>
        <w:tc>
          <w:tcPr>
            <w:tcW w:w="374"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11195,28333</w:t>
            </w:r>
          </w:p>
        </w:tc>
        <w:tc>
          <w:tcPr>
            <w:tcW w:w="36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11195,28333</w:t>
            </w:r>
          </w:p>
        </w:tc>
        <w:tc>
          <w:tcPr>
            <w:tcW w:w="338"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11195,28333</w:t>
            </w:r>
          </w:p>
        </w:tc>
        <w:tc>
          <w:tcPr>
            <w:tcW w:w="330"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59106,41666</w:t>
            </w:r>
          </w:p>
        </w:tc>
      </w:tr>
      <w:tr w:rsidR="001B66C0" w:rsidRPr="001B66C0" w:rsidTr="0055449B">
        <w:trPr>
          <w:cantSplit/>
          <w:trHeight w:val="131"/>
        </w:trPr>
        <w:tc>
          <w:tcPr>
            <w:tcW w:w="534" w:type="dxa"/>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2455" w:type="dxa"/>
            <w:gridSpan w:val="2"/>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1656" w:type="dxa"/>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bCs/>
                <w:sz w:val="12"/>
                <w:szCs w:val="12"/>
                <w:lang w:eastAsia="zh-CN"/>
              </w:rPr>
            </w:pPr>
          </w:p>
        </w:tc>
        <w:tc>
          <w:tcPr>
            <w:tcW w:w="709" w:type="dxa"/>
            <w:hideMark/>
          </w:tcPr>
          <w:p w:rsidR="001B66C0" w:rsidRPr="001B66C0" w:rsidRDefault="001B66C0" w:rsidP="0055449B">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из них:</w:t>
            </w:r>
          </w:p>
        </w:tc>
        <w:tc>
          <w:tcPr>
            <w:tcW w:w="451" w:type="dxa"/>
            <w:textDirection w:val="btLr"/>
            <w:hideMark/>
          </w:tcPr>
          <w:p w:rsidR="001B66C0" w:rsidRPr="001B66C0" w:rsidRDefault="001B66C0" w:rsidP="001B66C0">
            <w:pPr>
              <w:tabs>
                <w:tab w:val="left" w:pos="7140"/>
              </w:tabs>
              <w:autoSpaceDE w:val="0"/>
              <w:autoSpaceDN w:val="0"/>
              <w:adjustRightInd w:val="0"/>
              <w:ind w:left="113" w:right="113"/>
              <w:jc w:val="both"/>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 </w:t>
            </w:r>
          </w:p>
        </w:tc>
        <w:tc>
          <w:tcPr>
            <w:tcW w:w="356" w:type="dxa"/>
            <w:textDirection w:val="btLr"/>
            <w:hideMark/>
          </w:tcPr>
          <w:p w:rsidR="001B66C0" w:rsidRPr="001B66C0" w:rsidRDefault="001B66C0" w:rsidP="001B66C0">
            <w:pPr>
              <w:tabs>
                <w:tab w:val="left" w:pos="7140"/>
              </w:tabs>
              <w:autoSpaceDE w:val="0"/>
              <w:autoSpaceDN w:val="0"/>
              <w:adjustRightInd w:val="0"/>
              <w:ind w:left="113" w:right="113"/>
              <w:jc w:val="both"/>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 </w:t>
            </w:r>
          </w:p>
        </w:tc>
        <w:tc>
          <w:tcPr>
            <w:tcW w:w="374" w:type="dxa"/>
            <w:textDirection w:val="btLr"/>
            <w:hideMark/>
          </w:tcPr>
          <w:p w:rsidR="001B66C0" w:rsidRPr="001B66C0" w:rsidRDefault="001B66C0" w:rsidP="001B66C0">
            <w:pPr>
              <w:tabs>
                <w:tab w:val="left" w:pos="7140"/>
              </w:tabs>
              <w:autoSpaceDE w:val="0"/>
              <w:autoSpaceDN w:val="0"/>
              <w:adjustRightInd w:val="0"/>
              <w:ind w:left="113" w:right="113"/>
              <w:jc w:val="both"/>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 </w:t>
            </w:r>
          </w:p>
        </w:tc>
        <w:tc>
          <w:tcPr>
            <w:tcW w:w="366" w:type="dxa"/>
            <w:textDirection w:val="btLr"/>
            <w:hideMark/>
          </w:tcPr>
          <w:p w:rsidR="001B66C0" w:rsidRPr="001B66C0" w:rsidRDefault="001B66C0" w:rsidP="001B66C0">
            <w:pPr>
              <w:tabs>
                <w:tab w:val="left" w:pos="7140"/>
              </w:tabs>
              <w:autoSpaceDE w:val="0"/>
              <w:autoSpaceDN w:val="0"/>
              <w:adjustRightInd w:val="0"/>
              <w:ind w:left="113" w:right="113"/>
              <w:jc w:val="both"/>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 </w:t>
            </w:r>
          </w:p>
        </w:tc>
        <w:tc>
          <w:tcPr>
            <w:tcW w:w="338" w:type="dxa"/>
            <w:textDirection w:val="btLr"/>
            <w:hideMark/>
          </w:tcPr>
          <w:p w:rsidR="001B66C0" w:rsidRPr="001B66C0" w:rsidRDefault="001B66C0" w:rsidP="001B66C0">
            <w:pPr>
              <w:tabs>
                <w:tab w:val="left" w:pos="7140"/>
              </w:tabs>
              <w:autoSpaceDE w:val="0"/>
              <w:autoSpaceDN w:val="0"/>
              <w:adjustRightInd w:val="0"/>
              <w:ind w:left="113" w:right="113"/>
              <w:jc w:val="both"/>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 </w:t>
            </w:r>
          </w:p>
        </w:tc>
        <w:tc>
          <w:tcPr>
            <w:tcW w:w="330" w:type="dxa"/>
            <w:textDirection w:val="btLr"/>
            <w:hideMark/>
          </w:tcPr>
          <w:p w:rsidR="001B66C0" w:rsidRPr="001B66C0" w:rsidRDefault="001B66C0" w:rsidP="001B66C0">
            <w:pPr>
              <w:tabs>
                <w:tab w:val="left" w:pos="7140"/>
              </w:tabs>
              <w:autoSpaceDE w:val="0"/>
              <w:autoSpaceDN w:val="0"/>
              <w:adjustRightInd w:val="0"/>
              <w:ind w:left="113" w:right="113"/>
              <w:jc w:val="both"/>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 </w:t>
            </w:r>
          </w:p>
        </w:tc>
      </w:tr>
      <w:tr w:rsidR="001B66C0" w:rsidRPr="001B66C0" w:rsidTr="0055449B">
        <w:trPr>
          <w:cantSplit/>
          <w:trHeight w:val="923"/>
        </w:trPr>
        <w:tc>
          <w:tcPr>
            <w:tcW w:w="534" w:type="dxa"/>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2455" w:type="dxa"/>
            <w:gridSpan w:val="2"/>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1656" w:type="dxa"/>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bCs/>
                <w:sz w:val="12"/>
                <w:szCs w:val="12"/>
                <w:lang w:eastAsia="zh-CN"/>
              </w:rPr>
            </w:pPr>
          </w:p>
        </w:tc>
        <w:tc>
          <w:tcPr>
            <w:tcW w:w="709" w:type="dxa"/>
            <w:hideMark/>
          </w:tcPr>
          <w:p w:rsidR="001B66C0" w:rsidRPr="001B66C0" w:rsidRDefault="001B66C0" w:rsidP="0055449B">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средства местного бюджета</w:t>
            </w:r>
          </w:p>
        </w:tc>
        <w:tc>
          <w:tcPr>
            <w:tcW w:w="451"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14315,28334</w:t>
            </w:r>
          </w:p>
        </w:tc>
        <w:tc>
          <w:tcPr>
            <w:tcW w:w="35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11185,28333</w:t>
            </w:r>
          </w:p>
        </w:tc>
        <w:tc>
          <w:tcPr>
            <w:tcW w:w="374"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11185,28333</w:t>
            </w:r>
          </w:p>
        </w:tc>
        <w:tc>
          <w:tcPr>
            <w:tcW w:w="36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11185,28333</w:t>
            </w:r>
          </w:p>
        </w:tc>
        <w:tc>
          <w:tcPr>
            <w:tcW w:w="338"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11185,28333</w:t>
            </w:r>
          </w:p>
        </w:tc>
        <w:tc>
          <w:tcPr>
            <w:tcW w:w="330"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59056,41666</w:t>
            </w:r>
          </w:p>
        </w:tc>
      </w:tr>
      <w:tr w:rsidR="001B66C0" w:rsidRPr="001B66C0" w:rsidTr="0055449B">
        <w:trPr>
          <w:cantSplit/>
          <w:trHeight w:val="923"/>
        </w:trPr>
        <w:tc>
          <w:tcPr>
            <w:tcW w:w="534" w:type="dxa"/>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2455" w:type="dxa"/>
            <w:gridSpan w:val="2"/>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1656" w:type="dxa"/>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bCs/>
                <w:sz w:val="12"/>
                <w:szCs w:val="12"/>
                <w:lang w:eastAsia="zh-CN"/>
              </w:rPr>
            </w:pPr>
          </w:p>
        </w:tc>
        <w:tc>
          <w:tcPr>
            <w:tcW w:w="709" w:type="dxa"/>
            <w:hideMark/>
          </w:tcPr>
          <w:p w:rsidR="001B66C0" w:rsidRPr="001B66C0" w:rsidRDefault="001B66C0" w:rsidP="0055449B">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средства от приносящей доход деятельности</w:t>
            </w:r>
          </w:p>
        </w:tc>
        <w:tc>
          <w:tcPr>
            <w:tcW w:w="451"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10,00000</w:t>
            </w:r>
          </w:p>
        </w:tc>
        <w:tc>
          <w:tcPr>
            <w:tcW w:w="35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10,00000</w:t>
            </w:r>
          </w:p>
        </w:tc>
        <w:tc>
          <w:tcPr>
            <w:tcW w:w="374"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10,00000</w:t>
            </w:r>
          </w:p>
        </w:tc>
        <w:tc>
          <w:tcPr>
            <w:tcW w:w="36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10,00000</w:t>
            </w:r>
          </w:p>
        </w:tc>
        <w:tc>
          <w:tcPr>
            <w:tcW w:w="338"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10,00000</w:t>
            </w:r>
          </w:p>
        </w:tc>
        <w:tc>
          <w:tcPr>
            <w:tcW w:w="330"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50,00000</w:t>
            </w:r>
          </w:p>
        </w:tc>
      </w:tr>
      <w:tr w:rsidR="001B66C0" w:rsidRPr="001B66C0" w:rsidTr="00C16E19">
        <w:trPr>
          <w:cantSplit/>
          <w:trHeight w:val="795"/>
        </w:trPr>
        <w:tc>
          <w:tcPr>
            <w:tcW w:w="534" w:type="dxa"/>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2455" w:type="dxa"/>
            <w:gridSpan w:val="2"/>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1656" w:type="dxa"/>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bCs/>
                <w:sz w:val="12"/>
                <w:szCs w:val="12"/>
                <w:lang w:eastAsia="zh-CN"/>
              </w:rPr>
            </w:pPr>
          </w:p>
        </w:tc>
        <w:tc>
          <w:tcPr>
            <w:tcW w:w="709" w:type="dxa"/>
            <w:hideMark/>
          </w:tcPr>
          <w:p w:rsidR="001B66C0" w:rsidRPr="001B66C0" w:rsidRDefault="001B66C0" w:rsidP="0055449B">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областной или федеральный бюджет</w:t>
            </w:r>
          </w:p>
        </w:tc>
        <w:tc>
          <w:tcPr>
            <w:tcW w:w="451"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0,00000</w:t>
            </w:r>
          </w:p>
        </w:tc>
        <w:tc>
          <w:tcPr>
            <w:tcW w:w="35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0,00000</w:t>
            </w:r>
          </w:p>
        </w:tc>
        <w:tc>
          <w:tcPr>
            <w:tcW w:w="374"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0,00000</w:t>
            </w:r>
          </w:p>
        </w:tc>
        <w:tc>
          <w:tcPr>
            <w:tcW w:w="36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0,00000</w:t>
            </w:r>
          </w:p>
        </w:tc>
        <w:tc>
          <w:tcPr>
            <w:tcW w:w="338"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0,00000</w:t>
            </w:r>
          </w:p>
        </w:tc>
        <w:tc>
          <w:tcPr>
            <w:tcW w:w="330"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0,00000</w:t>
            </w:r>
          </w:p>
        </w:tc>
      </w:tr>
      <w:tr w:rsidR="001B66C0" w:rsidRPr="001B66C0" w:rsidTr="0055449B">
        <w:trPr>
          <w:cantSplit/>
          <w:trHeight w:val="864"/>
        </w:trPr>
        <w:tc>
          <w:tcPr>
            <w:tcW w:w="534" w:type="dxa"/>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2455" w:type="dxa"/>
            <w:gridSpan w:val="2"/>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1656" w:type="dxa"/>
            <w:vMerge w:val="restart"/>
            <w:hideMark/>
          </w:tcPr>
          <w:p w:rsidR="001B66C0" w:rsidRPr="001B66C0" w:rsidRDefault="001B66C0" w:rsidP="0055449B">
            <w:pPr>
              <w:tabs>
                <w:tab w:val="left" w:pos="7140"/>
              </w:tabs>
              <w:autoSpaceDE w:val="0"/>
              <w:autoSpaceDN w:val="0"/>
              <w:adjustRightInd w:val="0"/>
              <w:jc w:val="center"/>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МБУ ДО Суходольская ДМШ</w:t>
            </w:r>
          </w:p>
        </w:tc>
        <w:tc>
          <w:tcPr>
            <w:tcW w:w="709" w:type="dxa"/>
            <w:hideMark/>
          </w:tcPr>
          <w:p w:rsidR="001B66C0" w:rsidRPr="001B66C0" w:rsidRDefault="001B66C0" w:rsidP="0055449B">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Всего:</w:t>
            </w:r>
          </w:p>
        </w:tc>
        <w:tc>
          <w:tcPr>
            <w:tcW w:w="451"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7306,44404</w:t>
            </w:r>
          </w:p>
        </w:tc>
        <w:tc>
          <w:tcPr>
            <w:tcW w:w="35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5706,44404</w:t>
            </w:r>
          </w:p>
        </w:tc>
        <w:tc>
          <w:tcPr>
            <w:tcW w:w="374"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5706,44404</w:t>
            </w:r>
          </w:p>
        </w:tc>
        <w:tc>
          <w:tcPr>
            <w:tcW w:w="36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5706,44404</w:t>
            </w:r>
          </w:p>
        </w:tc>
        <w:tc>
          <w:tcPr>
            <w:tcW w:w="338"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5706,44404</w:t>
            </w:r>
          </w:p>
        </w:tc>
        <w:tc>
          <w:tcPr>
            <w:tcW w:w="330"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30132,22020</w:t>
            </w:r>
          </w:p>
        </w:tc>
      </w:tr>
      <w:tr w:rsidR="001B66C0" w:rsidRPr="001B66C0" w:rsidTr="0055449B">
        <w:trPr>
          <w:cantSplit/>
          <w:trHeight w:val="156"/>
        </w:trPr>
        <w:tc>
          <w:tcPr>
            <w:tcW w:w="534" w:type="dxa"/>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2455" w:type="dxa"/>
            <w:gridSpan w:val="2"/>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1656" w:type="dxa"/>
            <w:vMerge/>
            <w:hideMark/>
          </w:tcPr>
          <w:p w:rsidR="001B66C0" w:rsidRPr="001B66C0" w:rsidRDefault="001B66C0" w:rsidP="0055449B">
            <w:pPr>
              <w:tabs>
                <w:tab w:val="left" w:pos="7140"/>
              </w:tabs>
              <w:autoSpaceDE w:val="0"/>
              <w:autoSpaceDN w:val="0"/>
              <w:adjustRightInd w:val="0"/>
              <w:jc w:val="center"/>
              <w:outlineLvl w:val="1"/>
              <w:rPr>
                <w:rFonts w:ascii="Times New Roman" w:eastAsia="SimSun" w:hAnsi="Times New Roman" w:cs="Times New Roman"/>
                <w:bCs/>
                <w:sz w:val="12"/>
                <w:szCs w:val="12"/>
                <w:lang w:eastAsia="zh-CN"/>
              </w:rPr>
            </w:pPr>
          </w:p>
        </w:tc>
        <w:tc>
          <w:tcPr>
            <w:tcW w:w="709" w:type="dxa"/>
            <w:hideMark/>
          </w:tcPr>
          <w:p w:rsidR="001B66C0" w:rsidRPr="001B66C0" w:rsidRDefault="001B66C0" w:rsidP="0055449B">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из них:</w:t>
            </w:r>
          </w:p>
        </w:tc>
        <w:tc>
          <w:tcPr>
            <w:tcW w:w="451"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 </w:t>
            </w:r>
          </w:p>
        </w:tc>
        <w:tc>
          <w:tcPr>
            <w:tcW w:w="35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 </w:t>
            </w:r>
          </w:p>
        </w:tc>
        <w:tc>
          <w:tcPr>
            <w:tcW w:w="374"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 </w:t>
            </w:r>
          </w:p>
        </w:tc>
        <w:tc>
          <w:tcPr>
            <w:tcW w:w="36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 </w:t>
            </w:r>
          </w:p>
        </w:tc>
        <w:tc>
          <w:tcPr>
            <w:tcW w:w="338"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 </w:t>
            </w:r>
          </w:p>
        </w:tc>
        <w:tc>
          <w:tcPr>
            <w:tcW w:w="330"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 </w:t>
            </w:r>
          </w:p>
        </w:tc>
      </w:tr>
      <w:tr w:rsidR="001B66C0" w:rsidRPr="001B66C0" w:rsidTr="0055449B">
        <w:trPr>
          <w:cantSplit/>
          <w:trHeight w:val="967"/>
        </w:trPr>
        <w:tc>
          <w:tcPr>
            <w:tcW w:w="534" w:type="dxa"/>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2455" w:type="dxa"/>
            <w:gridSpan w:val="2"/>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1656" w:type="dxa"/>
            <w:vMerge/>
            <w:hideMark/>
          </w:tcPr>
          <w:p w:rsidR="001B66C0" w:rsidRPr="001B66C0" w:rsidRDefault="001B66C0" w:rsidP="0055449B">
            <w:pPr>
              <w:tabs>
                <w:tab w:val="left" w:pos="7140"/>
              </w:tabs>
              <w:autoSpaceDE w:val="0"/>
              <w:autoSpaceDN w:val="0"/>
              <w:adjustRightInd w:val="0"/>
              <w:jc w:val="center"/>
              <w:outlineLvl w:val="1"/>
              <w:rPr>
                <w:rFonts w:ascii="Times New Roman" w:eastAsia="SimSun" w:hAnsi="Times New Roman" w:cs="Times New Roman"/>
                <w:bCs/>
                <w:sz w:val="12"/>
                <w:szCs w:val="12"/>
                <w:lang w:eastAsia="zh-CN"/>
              </w:rPr>
            </w:pPr>
          </w:p>
        </w:tc>
        <w:tc>
          <w:tcPr>
            <w:tcW w:w="709" w:type="dxa"/>
            <w:hideMark/>
          </w:tcPr>
          <w:p w:rsidR="001B66C0" w:rsidRPr="001B66C0" w:rsidRDefault="001B66C0" w:rsidP="0055449B">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средства местного бюджета</w:t>
            </w:r>
          </w:p>
        </w:tc>
        <w:tc>
          <w:tcPr>
            <w:tcW w:w="451"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7306,44404</w:t>
            </w:r>
          </w:p>
        </w:tc>
        <w:tc>
          <w:tcPr>
            <w:tcW w:w="35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5706,44404</w:t>
            </w:r>
          </w:p>
        </w:tc>
        <w:tc>
          <w:tcPr>
            <w:tcW w:w="374"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5706,44404</w:t>
            </w:r>
          </w:p>
        </w:tc>
        <w:tc>
          <w:tcPr>
            <w:tcW w:w="36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5706,44404</w:t>
            </w:r>
          </w:p>
        </w:tc>
        <w:tc>
          <w:tcPr>
            <w:tcW w:w="338"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5706,44404</w:t>
            </w:r>
          </w:p>
        </w:tc>
        <w:tc>
          <w:tcPr>
            <w:tcW w:w="330"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30132,22020</w:t>
            </w:r>
          </w:p>
        </w:tc>
      </w:tr>
      <w:tr w:rsidR="001B66C0" w:rsidRPr="001B66C0" w:rsidTr="0055449B">
        <w:trPr>
          <w:cantSplit/>
          <w:trHeight w:val="980"/>
        </w:trPr>
        <w:tc>
          <w:tcPr>
            <w:tcW w:w="534" w:type="dxa"/>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2455" w:type="dxa"/>
            <w:gridSpan w:val="2"/>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1656" w:type="dxa"/>
            <w:vMerge w:val="restart"/>
            <w:hideMark/>
          </w:tcPr>
          <w:p w:rsidR="001B66C0" w:rsidRPr="001B66C0" w:rsidRDefault="001B66C0" w:rsidP="0055449B">
            <w:pPr>
              <w:tabs>
                <w:tab w:val="left" w:pos="7140"/>
              </w:tabs>
              <w:autoSpaceDE w:val="0"/>
              <w:autoSpaceDN w:val="0"/>
              <w:adjustRightInd w:val="0"/>
              <w:jc w:val="center"/>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МБУ ДО Сергиевская ДШИ</w:t>
            </w:r>
          </w:p>
        </w:tc>
        <w:tc>
          <w:tcPr>
            <w:tcW w:w="709" w:type="dxa"/>
            <w:hideMark/>
          </w:tcPr>
          <w:p w:rsidR="001B66C0" w:rsidRPr="001B66C0" w:rsidRDefault="001B66C0" w:rsidP="0055449B">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Всего:</w:t>
            </w:r>
          </w:p>
        </w:tc>
        <w:tc>
          <w:tcPr>
            <w:tcW w:w="451"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7868,16287</w:t>
            </w:r>
          </w:p>
        </w:tc>
        <w:tc>
          <w:tcPr>
            <w:tcW w:w="35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6318,16287</w:t>
            </w:r>
          </w:p>
        </w:tc>
        <w:tc>
          <w:tcPr>
            <w:tcW w:w="374"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6318,16287</w:t>
            </w:r>
          </w:p>
        </w:tc>
        <w:tc>
          <w:tcPr>
            <w:tcW w:w="36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6318,16287</w:t>
            </w:r>
          </w:p>
        </w:tc>
        <w:tc>
          <w:tcPr>
            <w:tcW w:w="338"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6318,16287</w:t>
            </w:r>
          </w:p>
        </w:tc>
        <w:tc>
          <w:tcPr>
            <w:tcW w:w="330"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33140,81435</w:t>
            </w:r>
          </w:p>
        </w:tc>
      </w:tr>
      <w:tr w:rsidR="001B66C0" w:rsidRPr="001B66C0" w:rsidTr="0055449B">
        <w:trPr>
          <w:cantSplit/>
          <w:trHeight w:val="272"/>
        </w:trPr>
        <w:tc>
          <w:tcPr>
            <w:tcW w:w="534" w:type="dxa"/>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2455" w:type="dxa"/>
            <w:gridSpan w:val="2"/>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1656" w:type="dxa"/>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bCs/>
                <w:sz w:val="12"/>
                <w:szCs w:val="12"/>
                <w:lang w:eastAsia="zh-CN"/>
              </w:rPr>
            </w:pPr>
          </w:p>
        </w:tc>
        <w:tc>
          <w:tcPr>
            <w:tcW w:w="709" w:type="dxa"/>
            <w:hideMark/>
          </w:tcPr>
          <w:p w:rsidR="001B66C0" w:rsidRPr="001B66C0" w:rsidRDefault="001B66C0" w:rsidP="0055449B">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из них:</w:t>
            </w:r>
          </w:p>
        </w:tc>
        <w:tc>
          <w:tcPr>
            <w:tcW w:w="451"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 </w:t>
            </w:r>
          </w:p>
        </w:tc>
        <w:tc>
          <w:tcPr>
            <w:tcW w:w="35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 </w:t>
            </w:r>
          </w:p>
        </w:tc>
        <w:tc>
          <w:tcPr>
            <w:tcW w:w="374"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 </w:t>
            </w:r>
          </w:p>
        </w:tc>
        <w:tc>
          <w:tcPr>
            <w:tcW w:w="36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 </w:t>
            </w:r>
          </w:p>
        </w:tc>
        <w:tc>
          <w:tcPr>
            <w:tcW w:w="338"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 </w:t>
            </w:r>
          </w:p>
        </w:tc>
        <w:tc>
          <w:tcPr>
            <w:tcW w:w="330"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 </w:t>
            </w:r>
          </w:p>
        </w:tc>
      </w:tr>
      <w:tr w:rsidR="001B66C0" w:rsidRPr="001B66C0" w:rsidTr="0055449B">
        <w:trPr>
          <w:cantSplit/>
          <w:trHeight w:val="998"/>
        </w:trPr>
        <w:tc>
          <w:tcPr>
            <w:tcW w:w="534" w:type="dxa"/>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2455" w:type="dxa"/>
            <w:gridSpan w:val="2"/>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1656" w:type="dxa"/>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bCs/>
                <w:sz w:val="12"/>
                <w:szCs w:val="12"/>
                <w:lang w:eastAsia="zh-CN"/>
              </w:rPr>
            </w:pPr>
          </w:p>
        </w:tc>
        <w:tc>
          <w:tcPr>
            <w:tcW w:w="709" w:type="dxa"/>
            <w:hideMark/>
          </w:tcPr>
          <w:p w:rsidR="001B66C0" w:rsidRPr="001B66C0" w:rsidRDefault="001B66C0" w:rsidP="0055449B">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средства местного бюджета</w:t>
            </w:r>
          </w:p>
        </w:tc>
        <w:tc>
          <w:tcPr>
            <w:tcW w:w="451"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7868,16287</w:t>
            </w:r>
          </w:p>
        </w:tc>
        <w:tc>
          <w:tcPr>
            <w:tcW w:w="35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6318,16287</w:t>
            </w:r>
          </w:p>
        </w:tc>
        <w:tc>
          <w:tcPr>
            <w:tcW w:w="374"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6318,16287</w:t>
            </w:r>
          </w:p>
        </w:tc>
        <w:tc>
          <w:tcPr>
            <w:tcW w:w="36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6318,16287</w:t>
            </w:r>
          </w:p>
        </w:tc>
        <w:tc>
          <w:tcPr>
            <w:tcW w:w="338"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6318,16287</w:t>
            </w:r>
          </w:p>
        </w:tc>
        <w:tc>
          <w:tcPr>
            <w:tcW w:w="330"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33140,81435</w:t>
            </w:r>
          </w:p>
        </w:tc>
      </w:tr>
      <w:tr w:rsidR="001B66C0" w:rsidRPr="001B66C0" w:rsidTr="0055449B">
        <w:trPr>
          <w:cantSplit/>
          <w:trHeight w:val="685"/>
        </w:trPr>
        <w:tc>
          <w:tcPr>
            <w:tcW w:w="534" w:type="dxa"/>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4111" w:type="dxa"/>
            <w:gridSpan w:val="3"/>
            <w:hideMark/>
          </w:tcPr>
          <w:p w:rsidR="001B66C0" w:rsidRPr="001B66C0" w:rsidRDefault="001B66C0" w:rsidP="0055449B">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МБУ "Гараж"</w:t>
            </w:r>
          </w:p>
        </w:tc>
        <w:tc>
          <w:tcPr>
            <w:tcW w:w="709" w:type="dxa"/>
            <w:hideMark/>
          </w:tcPr>
          <w:p w:rsidR="001B66C0" w:rsidRPr="001B66C0" w:rsidRDefault="001B66C0" w:rsidP="0055449B">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средства местного бюджета</w:t>
            </w:r>
          </w:p>
        </w:tc>
        <w:tc>
          <w:tcPr>
            <w:tcW w:w="451"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10,00000</w:t>
            </w:r>
          </w:p>
        </w:tc>
        <w:tc>
          <w:tcPr>
            <w:tcW w:w="35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10,00000</w:t>
            </w:r>
          </w:p>
        </w:tc>
        <w:tc>
          <w:tcPr>
            <w:tcW w:w="374"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10,00000</w:t>
            </w:r>
          </w:p>
        </w:tc>
        <w:tc>
          <w:tcPr>
            <w:tcW w:w="36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10,00000</w:t>
            </w:r>
          </w:p>
        </w:tc>
        <w:tc>
          <w:tcPr>
            <w:tcW w:w="338"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10,00000</w:t>
            </w:r>
          </w:p>
        </w:tc>
        <w:tc>
          <w:tcPr>
            <w:tcW w:w="330"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50,00000</w:t>
            </w:r>
          </w:p>
        </w:tc>
      </w:tr>
      <w:tr w:rsidR="001B66C0" w:rsidRPr="001B66C0" w:rsidTr="0055449B">
        <w:trPr>
          <w:cantSplit/>
          <w:trHeight w:val="983"/>
        </w:trPr>
        <w:tc>
          <w:tcPr>
            <w:tcW w:w="534" w:type="dxa"/>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4111" w:type="dxa"/>
            <w:gridSpan w:val="3"/>
            <w:vMerge w:val="restart"/>
            <w:hideMark/>
          </w:tcPr>
          <w:p w:rsidR="001B66C0" w:rsidRPr="001B66C0" w:rsidRDefault="001B66C0" w:rsidP="0055449B">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МКУ «Управление культуры, туризма и молодежной политики»</w:t>
            </w:r>
          </w:p>
        </w:tc>
        <w:tc>
          <w:tcPr>
            <w:tcW w:w="709" w:type="dxa"/>
            <w:hideMark/>
          </w:tcPr>
          <w:p w:rsidR="001B66C0" w:rsidRPr="001B66C0" w:rsidRDefault="001B66C0" w:rsidP="0055449B">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Всего:</w:t>
            </w:r>
          </w:p>
        </w:tc>
        <w:tc>
          <w:tcPr>
            <w:tcW w:w="451"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13538,41470</w:t>
            </w:r>
          </w:p>
        </w:tc>
        <w:tc>
          <w:tcPr>
            <w:tcW w:w="35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10482,48828</w:t>
            </w:r>
          </w:p>
        </w:tc>
        <w:tc>
          <w:tcPr>
            <w:tcW w:w="374"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10482,48828</w:t>
            </w:r>
          </w:p>
        </w:tc>
        <w:tc>
          <w:tcPr>
            <w:tcW w:w="36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10482,48828</w:t>
            </w:r>
          </w:p>
        </w:tc>
        <w:tc>
          <w:tcPr>
            <w:tcW w:w="338"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10482,48828</w:t>
            </w:r>
          </w:p>
        </w:tc>
        <w:tc>
          <w:tcPr>
            <w:tcW w:w="330"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55468,36782</w:t>
            </w:r>
          </w:p>
        </w:tc>
      </w:tr>
      <w:tr w:rsidR="001B66C0" w:rsidRPr="001B66C0" w:rsidTr="0055449B">
        <w:trPr>
          <w:cantSplit/>
          <w:trHeight w:val="639"/>
        </w:trPr>
        <w:tc>
          <w:tcPr>
            <w:tcW w:w="534" w:type="dxa"/>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lastRenderedPageBreak/>
              <w:t> </w:t>
            </w:r>
          </w:p>
        </w:tc>
        <w:tc>
          <w:tcPr>
            <w:tcW w:w="4111" w:type="dxa"/>
            <w:gridSpan w:val="3"/>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709" w:type="dxa"/>
            <w:hideMark/>
          </w:tcPr>
          <w:p w:rsidR="001B66C0" w:rsidRPr="001B66C0" w:rsidRDefault="001B66C0" w:rsidP="0055449B">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из них:</w:t>
            </w:r>
          </w:p>
        </w:tc>
        <w:tc>
          <w:tcPr>
            <w:tcW w:w="451"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0,00000</w:t>
            </w:r>
          </w:p>
        </w:tc>
        <w:tc>
          <w:tcPr>
            <w:tcW w:w="35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0,00000</w:t>
            </w:r>
          </w:p>
        </w:tc>
        <w:tc>
          <w:tcPr>
            <w:tcW w:w="374"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0,00000</w:t>
            </w:r>
          </w:p>
        </w:tc>
        <w:tc>
          <w:tcPr>
            <w:tcW w:w="36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0,00000</w:t>
            </w:r>
          </w:p>
        </w:tc>
        <w:tc>
          <w:tcPr>
            <w:tcW w:w="338"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0,00000</w:t>
            </w:r>
          </w:p>
        </w:tc>
        <w:tc>
          <w:tcPr>
            <w:tcW w:w="330"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0,00000</w:t>
            </w:r>
          </w:p>
        </w:tc>
      </w:tr>
      <w:tr w:rsidR="001B66C0" w:rsidRPr="001B66C0" w:rsidTr="0055449B">
        <w:trPr>
          <w:cantSplit/>
          <w:trHeight w:val="974"/>
        </w:trPr>
        <w:tc>
          <w:tcPr>
            <w:tcW w:w="534" w:type="dxa"/>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 </w:t>
            </w:r>
          </w:p>
        </w:tc>
        <w:tc>
          <w:tcPr>
            <w:tcW w:w="4111" w:type="dxa"/>
            <w:gridSpan w:val="3"/>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709" w:type="dxa"/>
            <w:hideMark/>
          </w:tcPr>
          <w:p w:rsidR="001B66C0" w:rsidRPr="001B66C0" w:rsidRDefault="001B66C0" w:rsidP="0055449B">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средства местного бюджета</w:t>
            </w:r>
          </w:p>
        </w:tc>
        <w:tc>
          <w:tcPr>
            <w:tcW w:w="451"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13538,41470</w:t>
            </w:r>
          </w:p>
        </w:tc>
        <w:tc>
          <w:tcPr>
            <w:tcW w:w="35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10482,48828</w:t>
            </w:r>
          </w:p>
        </w:tc>
        <w:tc>
          <w:tcPr>
            <w:tcW w:w="374"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10482,48828</w:t>
            </w:r>
          </w:p>
        </w:tc>
        <w:tc>
          <w:tcPr>
            <w:tcW w:w="366"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10482,48828</w:t>
            </w:r>
          </w:p>
        </w:tc>
        <w:tc>
          <w:tcPr>
            <w:tcW w:w="338"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10482,48828</w:t>
            </w:r>
          </w:p>
        </w:tc>
        <w:tc>
          <w:tcPr>
            <w:tcW w:w="330" w:type="dxa"/>
            <w:textDirection w:val="btLr"/>
            <w:hideMark/>
          </w:tcPr>
          <w:p w:rsidR="001B66C0" w:rsidRPr="001B66C0" w:rsidRDefault="001B66C0" w:rsidP="00AC6C36">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B66C0">
              <w:rPr>
                <w:rFonts w:ascii="Times New Roman" w:eastAsia="SimSun" w:hAnsi="Times New Roman" w:cs="Times New Roman"/>
                <w:bCs/>
                <w:sz w:val="12"/>
                <w:szCs w:val="12"/>
                <w:lang w:eastAsia="zh-CN"/>
              </w:rPr>
              <w:t>55468,36782</w:t>
            </w:r>
          </w:p>
        </w:tc>
      </w:tr>
      <w:tr w:rsidR="001B66C0" w:rsidRPr="001B66C0" w:rsidTr="0055449B">
        <w:trPr>
          <w:cantSplit/>
          <w:trHeight w:val="705"/>
        </w:trPr>
        <w:tc>
          <w:tcPr>
            <w:tcW w:w="534" w:type="dxa"/>
            <w:noWrap/>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 </w:t>
            </w:r>
          </w:p>
        </w:tc>
        <w:tc>
          <w:tcPr>
            <w:tcW w:w="4111" w:type="dxa"/>
            <w:gridSpan w:val="3"/>
            <w:vMerge/>
            <w:hideMark/>
          </w:tcPr>
          <w:p w:rsidR="001B66C0" w:rsidRPr="001B66C0" w:rsidRDefault="001B66C0" w:rsidP="001B66C0">
            <w:pPr>
              <w:tabs>
                <w:tab w:val="left" w:pos="7140"/>
              </w:tabs>
              <w:autoSpaceDE w:val="0"/>
              <w:autoSpaceDN w:val="0"/>
              <w:adjustRightInd w:val="0"/>
              <w:jc w:val="both"/>
              <w:outlineLvl w:val="1"/>
              <w:rPr>
                <w:rFonts w:ascii="Times New Roman" w:eastAsia="SimSun" w:hAnsi="Times New Roman" w:cs="Times New Roman"/>
                <w:sz w:val="12"/>
                <w:szCs w:val="12"/>
                <w:lang w:eastAsia="zh-CN"/>
              </w:rPr>
            </w:pPr>
          </w:p>
        </w:tc>
        <w:tc>
          <w:tcPr>
            <w:tcW w:w="709" w:type="dxa"/>
            <w:hideMark/>
          </w:tcPr>
          <w:p w:rsidR="001B66C0" w:rsidRPr="001B66C0" w:rsidRDefault="001B66C0" w:rsidP="0055449B">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областной или федеральный бюджет</w:t>
            </w:r>
          </w:p>
        </w:tc>
        <w:tc>
          <w:tcPr>
            <w:tcW w:w="451" w:type="dxa"/>
            <w:noWrap/>
            <w:hideMark/>
          </w:tcPr>
          <w:p w:rsidR="001B66C0" w:rsidRPr="001B66C0" w:rsidRDefault="001B66C0" w:rsidP="0055449B">
            <w:pPr>
              <w:tabs>
                <w:tab w:val="left" w:pos="7140"/>
              </w:tabs>
              <w:autoSpaceDE w:val="0"/>
              <w:autoSpaceDN w:val="0"/>
              <w:adjustRightInd w:val="0"/>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w:t>
            </w:r>
          </w:p>
        </w:tc>
        <w:tc>
          <w:tcPr>
            <w:tcW w:w="356" w:type="dxa"/>
            <w:noWrap/>
            <w:hideMark/>
          </w:tcPr>
          <w:p w:rsidR="001B66C0" w:rsidRPr="001B66C0" w:rsidRDefault="001B66C0" w:rsidP="0055449B">
            <w:pPr>
              <w:tabs>
                <w:tab w:val="left" w:pos="7140"/>
              </w:tabs>
              <w:autoSpaceDE w:val="0"/>
              <w:autoSpaceDN w:val="0"/>
              <w:adjustRightInd w:val="0"/>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w:t>
            </w:r>
          </w:p>
        </w:tc>
        <w:tc>
          <w:tcPr>
            <w:tcW w:w="374" w:type="dxa"/>
            <w:noWrap/>
            <w:hideMark/>
          </w:tcPr>
          <w:p w:rsidR="001B66C0" w:rsidRPr="001B66C0" w:rsidRDefault="001B66C0" w:rsidP="0055449B">
            <w:pPr>
              <w:tabs>
                <w:tab w:val="left" w:pos="7140"/>
              </w:tabs>
              <w:autoSpaceDE w:val="0"/>
              <w:autoSpaceDN w:val="0"/>
              <w:adjustRightInd w:val="0"/>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w:t>
            </w:r>
          </w:p>
        </w:tc>
        <w:tc>
          <w:tcPr>
            <w:tcW w:w="366" w:type="dxa"/>
            <w:noWrap/>
            <w:hideMark/>
          </w:tcPr>
          <w:p w:rsidR="001B66C0" w:rsidRPr="001B66C0" w:rsidRDefault="001B66C0" w:rsidP="0055449B">
            <w:pPr>
              <w:tabs>
                <w:tab w:val="left" w:pos="7140"/>
              </w:tabs>
              <w:autoSpaceDE w:val="0"/>
              <w:autoSpaceDN w:val="0"/>
              <w:adjustRightInd w:val="0"/>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w:t>
            </w:r>
          </w:p>
        </w:tc>
        <w:tc>
          <w:tcPr>
            <w:tcW w:w="338" w:type="dxa"/>
            <w:noWrap/>
            <w:hideMark/>
          </w:tcPr>
          <w:p w:rsidR="001B66C0" w:rsidRPr="001B66C0" w:rsidRDefault="001B66C0" w:rsidP="0055449B">
            <w:pPr>
              <w:tabs>
                <w:tab w:val="left" w:pos="7140"/>
              </w:tabs>
              <w:autoSpaceDE w:val="0"/>
              <w:autoSpaceDN w:val="0"/>
              <w:adjustRightInd w:val="0"/>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w:t>
            </w:r>
          </w:p>
        </w:tc>
        <w:tc>
          <w:tcPr>
            <w:tcW w:w="330" w:type="dxa"/>
            <w:noWrap/>
            <w:hideMark/>
          </w:tcPr>
          <w:p w:rsidR="001B66C0" w:rsidRPr="001B66C0" w:rsidRDefault="001B66C0" w:rsidP="0055449B">
            <w:pPr>
              <w:tabs>
                <w:tab w:val="left" w:pos="7140"/>
              </w:tabs>
              <w:autoSpaceDE w:val="0"/>
              <w:autoSpaceDN w:val="0"/>
              <w:adjustRightInd w:val="0"/>
              <w:jc w:val="right"/>
              <w:outlineLvl w:val="1"/>
              <w:rPr>
                <w:rFonts w:ascii="Times New Roman" w:eastAsia="SimSun" w:hAnsi="Times New Roman" w:cs="Times New Roman"/>
                <w:sz w:val="12"/>
                <w:szCs w:val="12"/>
                <w:lang w:eastAsia="zh-CN"/>
              </w:rPr>
            </w:pPr>
            <w:r w:rsidRPr="001B66C0">
              <w:rPr>
                <w:rFonts w:ascii="Times New Roman" w:eastAsia="SimSun" w:hAnsi="Times New Roman" w:cs="Times New Roman"/>
                <w:sz w:val="12"/>
                <w:szCs w:val="12"/>
                <w:lang w:eastAsia="zh-CN"/>
              </w:rPr>
              <w:t>0</w:t>
            </w:r>
          </w:p>
        </w:tc>
      </w:tr>
    </w:tbl>
    <w:p w:rsidR="00F12CAF" w:rsidRPr="00C16E19" w:rsidRDefault="00C16E19" w:rsidP="00C16E19">
      <w:pPr>
        <w:tabs>
          <w:tab w:val="left" w:pos="7140"/>
        </w:tabs>
        <w:autoSpaceDE w:val="0"/>
        <w:autoSpaceDN w:val="0"/>
        <w:adjustRightInd w:val="0"/>
        <w:spacing w:after="0" w:line="240" w:lineRule="auto"/>
        <w:jc w:val="both"/>
        <w:outlineLvl w:val="1"/>
        <w:rPr>
          <w:rFonts w:ascii="Times New Roman" w:eastAsia="SimSun" w:hAnsi="Times New Roman" w:cs="Times New Roman"/>
          <w:sz w:val="12"/>
          <w:szCs w:val="12"/>
          <w:lang w:eastAsia="zh-CN"/>
        </w:rPr>
      </w:pPr>
      <w:r w:rsidRPr="00C16E19">
        <w:rPr>
          <w:rFonts w:ascii="Times New Roman" w:eastAsia="SimSun" w:hAnsi="Times New Roman" w:cs="Times New Roman"/>
          <w:sz w:val="12"/>
          <w:szCs w:val="12"/>
          <w:lang w:eastAsia="zh-CN"/>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4749D7" w:rsidRDefault="004749D7" w:rsidP="0055449B">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55449B" w:rsidRDefault="0055449B" w:rsidP="0055449B">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r>
        <w:rPr>
          <w:rFonts w:ascii="Times New Roman" w:eastAsia="SimSun" w:hAnsi="Times New Roman" w:cs="Times New Roman"/>
          <w:b/>
          <w:sz w:val="12"/>
          <w:szCs w:val="12"/>
          <w:lang w:eastAsia="zh-CN"/>
        </w:rPr>
        <w:t>АДМИНИСТРАЦИЯ</w:t>
      </w:r>
    </w:p>
    <w:p w:rsidR="0055449B" w:rsidRDefault="0055449B" w:rsidP="0055449B">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r>
        <w:rPr>
          <w:rFonts w:ascii="Times New Roman" w:eastAsia="SimSun" w:hAnsi="Times New Roman" w:cs="Times New Roman"/>
          <w:b/>
          <w:sz w:val="12"/>
          <w:szCs w:val="12"/>
          <w:lang w:eastAsia="zh-CN"/>
        </w:rPr>
        <w:t>МУНИЦИПАЛЬНОГО РАЙОНА СЕРГИЕВСКИЙ</w:t>
      </w:r>
    </w:p>
    <w:p w:rsidR="0055449B" w:rsidRDefault="0055449B" w:rsidP="0055449B">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r>
        <w:rPr>
          <w:rFonts w:ascii="Times New Roman" w:eastAsia="SimSun" w:hAnsi="Times New Roman" w:cs="Times New Roman"/>
          <w:b/>
          <w:sz w:val="12"/>
          <w:szCs w:val="12"/>
          <w:lang w:eastAsia="zh-CN"/>
        </w:rPr>
        <w:t>САМАРСКОЙ ОБЛАСТИ</w:t>
      </w:r>
    </w:p>
    <w:p w:rsidR="0055449B" w:rsidRDefault="0055449B" w:rsidP="0055449B">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55449B" w:rsidRDefault="0055449B" w:rsidP="0055449B">
      <w:pPr>
        <w:tabs>
          <w:tab w:val="left" w:pos="7140"/>
        </w:tabs>
        <w:autoSpaceDE w:val="0"/>
        <w:autoSpaceDN w:val="0"/>
        <w:adjustRightInd w:val="0"/>
        <w:spacing w:after="0" w:line="240" w:lineRule="auto"/>
        <w:jc w:val="center"/>
        <w:outlineLvl w:val="1"/>
        <w:rPr>
          <w:rFonts w:ascii="Times New Roman" w:eastAsia="SimSun" w:hAnsi="Times New Roman" w:cs="Times New Roman"/>
          <w:sz w:val="12"/>
          <w:szCs w:val="12"/>
          <w:lang w:eastAsia="zh-CN"/>
        </w:rPr>
      </w:pPr>
      <w:r w:rsidRPr="00AC1EA6">
        <w:rPr>
          <w:rFonts w:ascii="Times New Roman" w:eastAsia="SimSun" w:hAnsi="Times New Roman" w:cs="Times New Roman"/>
          <w:sz w:val="12"/>
          <w:szCs w:val="12"/>
          <w:lang w:eastAsia="zh-CN"/>
        </w:rPr>
        <w:t>ПОСТАНОВЛЕНИЕ</w:t>
      </w:r>
    </w:p>
    <w:p w:rsidR="0055449B" w:rsidRDefault="0055449B" w:rsidP="0055449B">
      <w:pPr>
        <w:tabs>
          <w:tab w:val="left" w:pos="7140"/>
        </w:tabs>
        <w:autoSpaceDE w:val="0"/>
        <w:autoSpaceDN w:val="0"/>
        <w:adjustRightInd w:val="0"/>
        <w:spacing w:after="0" w:line="240" w:lineRule="auto"/>
        <w:jc w:val="center"/>
        <w:outlineLvl w:val="1"/>
        <w:rPr>
          <w:rFonts w:ascii="Times New Roman" w:eastAsia="SimSun" w:hAnsi="Times New Roman" w:cs="Times New Roman"/>
          <w:sz w:val="12"/>
          <w:szCs w:val="12"/>
          <w:lang w:eastAsia="zh-CN"/>
        </w:rPr>
      </w:pPr>
      <w:r>
        <w:rPr>
          <w:rFonts w:ascii="Times New Roman" w:eastAsia="SimSun" w:hAnsi="Times New Roman" w:cs="Times New Roman"/>
          <w:sz w:val="12"/>
          <w:szCs w:val="12"/>
          <w:lang w:eastAsia="zh-CN"/>
        </w:rPr>
        <w:t xml:space="preserve">09 </w:t>
      </w:r>
      <w:proofErr w:type="gramStart"/>
      <w:r>
        <w:rPr>
          <w:rFonts w:ascii="Times New Roman" w:eastAsia="SimSun" w:hAnsi="Times New Roman" w:cs="Times New Roman"/>
          <w:sz w:val="12"/>
          <w:szCs w:val="12"/>
          <w:lang w:eastAsia="zh-CN"/>
        </w:rPr>
        <w:t>декабря  2019</w:t>
      </w:r>
      <w:proofErr w:type="gramEnd"/>
      <w:r>
        <w:rPr>
          <w:rFonts w:ascii="Times New Roman" w:eastAsia="SimSun" w:hAnsi="Times New Roman" w:cs="Times New Roman"/>
          <w:sz w:val="12"/>
          <w:szCs w:val="12"/>
          <w:lang w:eastAsia="zh-CN"/>
        </w:rPr>
        <w:t>г.                                                                                                                                                                                                              №1631</w:t>
      </w:r>
    </w:p>
    <w:p w:rsidR="0055449B" w:rsidRDefault="0055449B" w:rsidP="0055449B">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r w:rsidRPr="0055449B">
        <w:rPr>
          <w:rFonts w:ascii="Times New Roman" w:eastAsia="SimSun" w:hAnsi="Times New Roman" w:cs="Times New Roman"/>
          <w:b/>
          <w:sz w:val="12"/>
          <w:szCs w:val="12"/>
          <w:lang w:eastAsia="zh-CN"/>
        </w:rPr>
        <w:t>О внесении изменений в Приложение № 1 к постановлению администрации муниципального района Сергиевский № 1460 от 30.10.2019 г. «Об утверждении муниципальной программы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2020 -2024 годы»</w:t>
      </w:r>
    </w:p>
    <w:p w:rsidR="0055449B" w:rsidRPr="0055449B" w:rsidRDefault="0055449B" w:rsidP="0055449B">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4749D7" w:rsidRDefault="0055449B" w:rsidP="0055449B">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 xml:space="preserve">В соответствии с Федеральным законом РФ от 06.10.2003г. № 131-ФЗ «Об общих принципах организации местного самоуправления в РФ», Законом Самарской области от 14.12.2010г. № 147-ГД «О молодежи и молодежной политике в Самарской области», Уставом муниципального района Сергиевский, в целях реализации мероприятий по патриотическому воспитанию граждан Российской Федерации и уточнения ресурсного обеспечения программы, администрация муниципального района Сергиевский </w:t>
      </w:r>
    </w:p>
    <w:p w:rsidR="0055449B" w:rsidRPr="004749D7" w:rsidRDefault="0055449B" w:rsidP="0055449B">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
          <w:sz w:val="12"/>
          <w:szCs w:val="12"/>
          <w:lang w:eastAsia="zh-CN"/>
        </w:rPr>
      </w:pPr>
      <w:r w:rsidRPr="004749D7">
        <w:rPr>
          <w:rFonts w:ascii="Times New Roman" w:eastAsia="SimSun" w:hAnsi="Times New Roman" w:cs="Times New Roman"/>
          <w:b/>
          <w:sz w:val="12"/>
          <w:szCs w:val="12"/>
          <w:lang w:eastAsia="zh-CN"/>
        </w:rPr>
        <w:t>ПОСТАНОВЛЯЕТ:</w:t>
      </w:r>
    </w:p>
    <w:p w:rsidR="0055449B" w:rsidRPr="0055449B" w:rsidRDefault="0055449B" w:rsidP="0055449B">
      <w:pPr>
        <w:tabs>
          <w:tab w:val="left" w:pos="426"/>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1.</w:t>
      </w:r>
      <w:r w:rsidRPr="0055449B">
        <w:rPr>
          <w:rFonts w:ascii="Times New Roman" w:eastAsia="SimSun" w:hAnsi="Times New Roman" w:cs="Times New Roman"/>
          <w:sz w:val="12"/>
          <w:szCs w:val="12"/>
          <w:lang w:eastAsia="zh-CN"/>
        </w:rPr>
        <w:tab/>
        <w:t xml:space="preserve">Внести изменения в Приложение № 1 к постановлению администрации муниципального района Сергиевский № 1460 от 30.10.2019 г. «Об утверждении муниципальной программы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2020-2024 </w:t>
      </w:r>
      <w:proofErr w:type="gramStart"/>
      <w:r w:rsidRPr="0055449B">
        <w:rPr>
          <w:rFonts w:ascii="Times New Roman" w:eastAsia="SimSun" w:hAnsi="Times New Roman" w:cs="Times New Roman"/>
          <w:sz w:val="12"/>
          <w:szCs w:val="12"/>
          <w:lang w:eastAsia="zh-CN"/>
        </w:rPr>
        <w:t>годы»  (</w:t>
      </w:r>
      <w:proofErr w:type="gramEnd"/>
      <w:r w:rsidRPr="0055449B">
        <w:rPr>
          <w:rFonts w:ascii="Times New Roman" w:eastAsia="SimSun" w:hAnsi="Times New Roman" w:cs="Times New Roman"/>
          <w:sz w:val="12"/>
          <w:szCs w:val="12"/>
          <w:lang w:eastAsia="zh-CN"/>
        </w:rPr>
        <w:t xml:space="preserve">далее - Программа) следующего содержания: </w:t>
      </w:r>
    </w:p>
    <w:p w:rsidR="0055449B" w:rsidRPr="0055449B" w:rsidRDefault="0055449B" w:rsidP="0055449B">
      <w:pPr>
        <w:tabs>
          <w:tab w:val="left" w:pos="426"/>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 xml:space="preserve">1.1.В паспорте Программы позицию «Объемы и источники финансирования Программы» изложить в следующей редакции: </w:t>
      </w:r>
    </w:p>
    <w:p w:rsidR="0055449B" w:rsidRPr="0055449B" w:rsidRDefault="0055449B" w:rsidP="0055449B">
      <w:pPr>
        <w:tabs>
          <w:tab w:val="left" w:pos="426"/>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«Объемы и источники финансирования Программы: Общий объем финансирования на 2020-2024 гг. составляет 13 352,18860 тыс. рублей*, в том числе по годам:</w:t>
      </w:r>
    </w:p>
    <w:p w:rsidR="0055449B" w:rsidRPr="0055449B" w:rsidRDefault="0055449B" w:rsidP="0055449B">
      <w:pPr>
        <w:tabs>
          <w:tab w:val="left" w:pos="426"/>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Планируемый объем финансирования за счет средств бюджета муниципального района Сергиевский:</w:t>
      </w:r>
    </w:p>
    <w:p w:rsidR="0055449B" w:rsidRPr="0055449B" w:rsidRDefault="0055449B" w:rsidP="0055449B">
      <w:pPr>
        <w:tabs>
          <w:tab w:val="left" w:pos="426"/>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 xml:space="preserve">         В 2020 году – 3 290,43772 тыс. рублей;</w:t>
      </w:r>
    </w:p>
    <w:p w:rsidR="0055449B" w:rsidRPr="0055449B" w:rsidRDefault="0055449B" w:rsidP="0055449B">
      <w:pPr>
        <w:tabs>
          <w:tab w:val="left" w:pos="426"/>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 xml:space="preserve">         В 2021 году – 2 290,</w:t>
      </w:r>
      <w:proofErr w:type="gramStart"/>
      <w:r w:rsidRPr="0055449B">
        <w:rPr>
          <w:rFonts w:ascii="Times New Roman" w:eastAsia="SimSun" w:hAnsi="Times New Roman" w:cs="Times New Roman"/>
          <w:sz w:val="12"/>
          <w:szCs w:val="12"/>
          <w:lang w:eastAsia="zh-CN"/>
        </w:rPr>
        <w:t>43772  тыс.</w:t>
      </w:r>
      <w:proofErr w:type="gramEnd"/>
      <w:r w:rsidRPr="0055449B">
        <w:rPr>
          <w:rFonts w:ascii="Times New Roman" w:eastAsia="SimSun" w:hAnsi="Times New Roman" w:cs="Times New Roman"/>
          <w:sz w:val="12"/>
          <w:szCs w:val="12"/>
          <w:lang w:eastAsia="zh-CN"/>
        </w:rPr>
        <w:t xml:space="preserve"> рублей;</w:t>
      </w:r>
    </w:p>
    <w:p w:rsidR="0055449B" w:rsidRPr="0055449B" w:rsidRDefault="0055449B" w:rsidP="0055449B">
      <w:pPr>
        <w:tabs>
          <w:tab w:val="left" w:pos="426"/>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 xml:space="preserve">         В 2022 году – 2 590,43772 тыс. рублей;</w:t>
      </w:r>
    </w:p>
    <w:p w:rsidR="0055449B" w:rsidRPr="0055449B" w:rsidRDefault="0055449B" w:rsidP="0055449B">
      <w:pPr>
        <w:tabs>
          <w:tab w:val="left" w:pos="426"/>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 xml:space="preserve"> В 2023 году – 2 590,</w:t>
      </w:r>
      <w:proofErr w:type="gramStart"/>
      <w:r w:rsidRPr="0055449B">
        <w:rPr>
          <w:rFonts w:ascii="Times New Roman" w:eastAsia="SimSun" w:hAnsi="Times New Roman" w:cs="Times New Roman"/>
          <w:sz w:val="12"/>
          <w:szCs w:val="12"/>
          <w:lang w:eastAsia="zh-CN"/>
        </w:rPr>
        <w:t>43772  тыс.</w:t>
      </w:r>
      <w:proofErr w:type="gramEnd"/>
      <w:r w:rsidRPr="0055449B">
        <w:rPr>
          <w:rFonts w:ascii="Times New Roman" w:eastAsia="SimSun" w:hAnsi="Times New Roman" w:cs="Times New Roman"/>
          <w:sz w:val="12"/>
          <w:szCs w:val="12"/>
          <w:lang w:eastAsia="zh-CN"/>
        </w:rPr>
        <w:t xml:space="preserve"> рублей;</w:t>
      </w:r>
    </w:p>
    <w:p w:rsidR="0055449B" w:rsidRPr="0055449B" w:rsidRDefault="0055449B" w:rsidP="0055449B">
      <w:pPr>
        <w:tabs>
          <w:tab w:val="left" w:pos="426"/>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 xml:space="preserve">         В 2024 году – 2 590,</w:t>
      </w:r>
      <w:proofErr w:type="gramStart"/>
      <w:r w:rsidRPr="0055449B">
        <w:rPr>
          <w:rFonts w:ascii="Times New Roman" w:eastAsia="SimSun" w:hAnsi="Times New Roman" w:cs="Times New Roman"/>
          <w:sz w:val="12"/>
          <w:szCs w:val="12"/>
          <w:lang w:eastAsia="zh-CN"/>
        </w:rPr>
        <w:t>43772  тыс.</w:t>
      </w:r>
      <w:proofErr w:type="gramEnd"/>
      <w:r w:rsidRPr="0055449B">
        <w:rPr>
          <w:rFonts w:ascii="Times New Roman" w:eastAsia="SimSun" w:hAnsi="Times New Roman" w:cs="Times New Roman"/>
          <w:sz w:val="12"/>
          <w:szCs w:val="12"/>
          <w:lang w:eastAsia="zh-CN"/>
        </w:rPr>
        <w:t xml:space="preserve"> рублей.</w:t>
      </w:r>
    </w:p>
    <w:p w:rsidR="0055449B" w:rsidRPr="0055449B" w:rsidRDefault="0055449B" w:rsidP="0055449B">
      <w:pPr>
        <w:tabs>
          <w:tab w:val="left" w:pos="426"/>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Объем финансирования за счет средств областного или федерального бюджетов:</w:t>
      </w:r>
    </w:p>
    <w:p w:rsidR="0055449B" w:rsidRPr="0055449B" w:rsidRDefault="0055449B" w:rsidP="0055449B">
      <w:pPr>
        <w:tabs>
          <w:tab w:val="left" w:pos="426"/>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 xml:space="preserve">         В 2020 году – 0,00 тыс. рублей;</w:t>
      </w:r>
    </w:p>
    <w:p w:rsidR="0055449B" w:rsidRPr="0055449B" w:rsidRDefault="0055449B" w:rsidP="0055449B">
      <w:pPr>
        <w:tabs>
          <w:tab w:val="left" w:pos="426"/>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 xml:space="preserve">         В 2021 году – 0,</w:t>
      </w:r>
      <w:proofErr w:type="gramStart"/>
      <w:r w:rsidRPr="0055449B">
        <w:rPr>
          <w:rFonts w:ascii="Times New Roman" w:eastAsia="SimSun" w:hAnsi="Times New Roman" w:cs="Times New Roman"/>
          <w:sz w:val="12"/>
          <w:szCs w:val="12"/>
          <w:lang w:eastAsia="zh-CN"/>
        </w:rPr>
        <w:t>00  тыс.</w:t>
      </w:r>
      <w:proofErr w:type="gramEnd"/>
      <w:r w:rsidRPr="0055449B">
        <w:rPr>
          <w:rFonts w:ascii="Times New Roman" w:eastAsia="SimSun" w:hAnsi="Times New Roman" w:cs="Times New Roman"/>
          <w:sz w:val="12"/>
          <w:szCs w:val="12"/>
          <w:lang w:eastAsia="zh-CN"/>
        </w:rPr>
        <w:t xml:space="preserve"> рублей;</w:t>
      </w:r>
    </w:p>
    <w:p w:rsidR="0055449B" w:rsidRPr="0055449B" w:rsidRDefault="0055449B" w:rsidP="0055449B">
      <w:pPr>
        <w:tabs>
          <w:tab w:val="left" w:pos="426"/>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 xml:space="preserve">         В 2022 году – 0,00 тыс. рублей;</w:t>
      </w:r>
    </w:p>
    <w:p w:rsidR="0055449B" w:rsidRPr="0055449B" w:rsidRDefault="0055449B" w:rsidP="0055449B">
      <w:pPr>
        <w:tabs>
          <w:tab w:val="left" w:pos="426"/>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 xml:space="preserve"> В 2023 году – 0,</w:t>
      </w:r>
      <w:proofErr w:type="gramStart"/>
      <w:r w:rsidRPr="0055449B">
        <w:rPr>
          <w:rFonts w:ascii="Times New Roman" w:eastAsia="SimSun" w:hAnsi="Times New Roman" w:cs="Times New Roman"/>
          <w:sz w:val="12"/>
          <w:szCs w:val="12"/>
          <w:lang w:eastAsia="zh-CN"/>
        </w:rPr>
        <w:t>00  тыс.</w:t>
      </w:r>
      <w:proofErr w:type="gramEnd"/>
      <w:r w:rsidRPr="0055449B">
        <w:rPr>
          <w:rFonts w:ascii="Times New Roman" w:eastAsia="SimSun" w:hAnsi="Times New Roman" w:cs="Times New Roman"/>
          <w:sz w:val="12"/>
          <w:szCs w:val="12"/>
          <w:lang w:eastAsia="zh-CN"/>
        </w:rPr>
        <w:t xml:space="preserve"> рублей;</w:t>
      </w:r>
    </w:p>
    <w:p w:rsidR="0055449B" w:rsidRPr="0055449B" w:rsidRDefault="0055449B" w:rsidP="0055449B">
      <w:pPr>
        <w:tabs>
          <w:tab w:val="left" w:pos="426"/>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 xml:space="preserve">         В 2024 году – 0,</w:t>
      </w:r>
      <w:proofErr w:type="gramStart"/>
      <w:r w:rsidRPr="0055449B">
        <w:rPr>
          <w:rFonts w:ascii="Times New Roman" w:eastAsia="SimSun" w:hAnsi="Times New Roman" w:cs="Times New Roman"/>
          <w:sz w:val="12"/>
          <w:szCs w:val="12"/>
          <w:lang w:eastAsia="zh-CN"/>
        </w:rPr>
        <w:t>00  тыс.</w:t>
      </w:r>
      <w:proofErr w:type="gramEnd"/>
      <w:r w:rsidRPr="0055449B">
        <w:rPr>
          <w:rFonts w:ascii="Times New Roman" w:eastAsia="SimSun" w:hAnsi="Times New Roman" w:cs="Times New Roman"/>
          <w:sz w:val="12"/>
          <w:szCs w:val="12"/>
          <w:lang w:eastAsia="zh-CN"/>
        </w:rPr>
        <w:t xml:space="preserve"> рублей».</w:t>
      </w:r>
    </w:p>
    <w:p w:rsidR="0055449B" w:rsidRPr="0055449B" w:rsidRDefault="0055449B" w:rsidP="0055449B">
      <w:pPr>
        <w:tabs>
          <w:tab w:val="left" w:pos="426"/>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1.2.Абзац 2 раздела 5 «Ресурсное обеспечение программы» Программы изложить в следующей редакции:</w:t>
      </w:r>
    </w:p>
    <w:p w:rsidR="0055449B" w:rsidRPr="0055449B" w:rsidRDefault="0055449B" w:rsidP="0055449B">
      <w:pPr>
        <w:tabs>
          <w:tab w:val="left" w:pos="426"/>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 xml:space="preserve"> «Общий объем финансирования на 2020-2024 гг. составляет 13 352,18860 тыс. рублей*, в том числе по годам:</w:t>
      </w:r>
    </w:p>
    <w:p w:rsidR="0055449B" w:rsidRPr="0055449B" w:rsidRDefault="0055449B" w:rsidP="0055449B">
      <w:pPr>
        <w:tabs>
          <w:tab w:val="left" w:pos="426"/>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Планируемый объем финансирования за счет средств бюджета муниципального района Сергиевский:</w:t>
      </w:r>
    </w:p>
    <w:p w:rsidR="0055449B" w:rsidRPr="0055449B" w:rsidRDefault="0055449B" w:rsidP="0055449B">
      <w:pPr>
        <w:tabs>
          <w:tab w:val="left" w:pos="426"/>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 xml:space="preserve">         В 2020 году – 3 290,43772 тыс. рублей;</w:t>
      </w:r>
    </w:p>
    <w:p w:rsidR="0055449B" w:rsidRPr="0055449B" w:rsidRDefault="0055449B" w:rsidP="0055449B">
      <w:pPr>
        <w:tabs>
          <w:tab w:val="left" w:pos="426"/>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 xml:space="preserve">         В 2021 году – 2 290,</w:t>
      </w:r>
      <w:proofErr w:type="gramStart"/>
      <w:r w:rsidRPr="0055449B">
        <w:rPr>
          <w:rFonts w:ascii="Times New Roman" w:eastAsia="SimSun" w:hAnsi="Times New Roman" w:cs="Times New Roman"/>
          <w:sz w:val="12"/>
          <w:szCs w:val="12"/>
          <w:lang w:eastAsia="zh-CN"/>
        </w:rPr>
        <w:t>43772  тыс.</w:t>
      </w:r>
      <w:proofErr w:type="gramEnd"/>
      <w:r w:rsidRPr="0055449B">
        <w:rPr>
          <w:rFonts w:ascii="Times New Roman" w:eastAsia="SimSun" w:hAnsi="Times New Roman" w:cs="Times New Roman"/>
          <w:sz w:val="12"/>
          <w:szCs w:val="12"/>
          <w:lang w:eastAsia="zh-CN"/>
        </w:rPr>
        <w:t xml:space="preserve"> рублей;</w:t>
      </w:r>
    </w:p>
    <w:p w:rsidR="0055449B" w:rsidRPr="0055449B" w:rsidRDefault="0055449B" w:rsidP="0055449B">
      <w:pPr>
        <w:tabs>
          <w:tab w:val="left" w:pos="426"/>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 xml:space="preserve">         В 2022 году – 2 590,43772 тыс. рублей;</w:t>
      </w:r>
    </w:p>
    <w:p w:rsidR="0055449B" w:rsidRPr="0055449B" w:rsidRDefault="0055449B" w:rsidP="0055449B">
      <w:pPr>
        <w:tabs>
          <w:tab w:val="left" w:pos="426"/>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 xml:space="preserve">         В 2023 году – 2 590,</w:t>
      </w:r>
      <w:proofErr w:type="gramStart"/>
      <w:r w:rsidRPr="0055449B">
        <w:rPr>
          <w:rFonts w:ascii="Times New Roman" w:eastAsia="SimSun" w:hAnsi="Times New Roman" w:cs="Times New Roman"/>
          <w:sz w:val="12"/>
          <w:szCs w:val="12"/>
          <w:lang w:eastAsia="zh-CN"/>
        </w:rPr>
        <w:t>43772  тыс.</w:t>
      </w:r>
      <w:proofErr w:type="gramEnd"/>
      <w:r w:rsidRPr="0055449B">
        <w:rPr>
          <w:rFonts w:ascii="Times New Roman" w:eastAsia="SimSun" w:hAnsi="Times New Roman" w:cs="Times New Roman"/>
          <w:sz w:val="12"/>
          <w:szCs w:val="12"/>
          <w:lang w:eastAsia="zh-CN"/>
        </w:rPr>
        <w:t xml:space="preserve"> рублей;</w:t>
      </w:r>
    </w:p>
    <w:p w:rsidR="0055449B" w:rsidRPr="0055449B" w:rsidRDefault="0055449B" w:rsidP="0055449B">
      <w:pPr>
        <w:tabs>
          <w:tab w:val="left" w:pos="426"/>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 xml:space="preserve">         В 2024 году – 2 590,</w:t>
      </w:r>
      <w:proofErr w:type="gramStart"/>
      <w:r w:rsidRPr="0055449B">
        <w:rPr>
          <w:rFonts w:ascii="Times New Roman" w:eastAsia="SimSun" w:hAnsi="Times New Roman" w:cs="Times New Roman"/>
          <w:sz w:val="12"/>
          <w:szCs w:val="12"/>
          <w:lang w:eastAsia="zh-CN"/>
        </w:rPr>
        <w:t>43772  тыс.</w:t>
      </w:r>
      <w:proofErr w:type="gramEnd"/>
      <w:r w:rsidRPr="0055449B">
        <w:rPr>
          <w:rFonts w:ascii="Times New Roman" w:eastAsia="SimSun" w:hAnsi="Times New Roman" w:cs="Times New Roman"/>
          <w:sz w:val="12"/>
          <w:szCs w:val="12"/>
          <w:lang w:eastAsia="zh-CN"/>
        </w:rPr>
        <w:t xml:space="preserve"> рублей.</w:t>
      </w:r>
    </w:p>
    <w:p w:rsidR="0055449B" w:rsidRPr="0055449B" w:rsidRDefault="0055449B" w:rsidP="0055449B">
      <w:pPr>
        <w:tabs>
          <w:tab w:val="left" w:pos="426"/>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Объем финансирования за счет средств областного или федерального бюджетов:</w:t>
      </w:r>
    </w:p>
    <w:p w:rsidR="0055449B" w:rsidRPr="0055449B" w:rsidRDefault="0055449B" w:rsidP="0055449B">
      <w:pPr>
        <w:tabs>
          <w:tab w:val="left" w:pos="426"/>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 xml:space="preserve">         В 2020 году – 0,00 тыс. рублей;</w:t>
      </w:r>
    </w:p>
    <w:p w:rsidR="0055449B" w:rsidRPr="0055449B" w:rsidRDefault="0055449B" w:rsidP="0055449B">
      <w:pPr>
        <w:tabs>
          <w:tab w:val="left" w:pos="426"/>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 xml:space="preserve">         В 2021 году – 0,</w:t>
      </w:r>
      <w:proofErr w:type="gramStart"/>
      <w:r w:rsidRPr="0055449B">
        <w:rPr>
          <w:rFonts w:ascii="Times New Roman" w:eastAsia="SimSun" w:hAnsi="Times New Roman" w:cs="Times New Roman"/>
          <w:sz w:val="12"/>
          <w:szCs w:val="12"/>
          <w:lang w:eastAsia="zh-CN"/>
        </w:rPr>
        <w:t>00  тыс.</w:t>
      </w:r>
      <w:proofErr w:type="gramEnd"/>
      <w:r w:rsidRPr="0055449B">
        <w:rPr>
          <w:rFonts w:ascii="Times New Roman" w:eastAsia="SimSun" w:hAnsi="Times New Roman" w:cs="Times New Roman"/>
          <w:sz w:val="12"/>
          <w:szCs w:val="12"/>
          <w:lang w:eastAsia="zh-CN"/>
        </w:rPr>
        <w:t xml:space="preserve"> рублей;</w:t>
      </w:r>
    </w:p>
    <w:p w:rsidR="0055449B" w:rsidRPr="0055449B" w:rsidRDefault="0055449B" w:rsidP="0055449B">
      <w:pPr>
        <w:tabs>
          <w:tab w:val="left" w:pos="426"/>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 xml:space="preserve">         В 2022 году – 0,00 тыс. рублей;</w:t>
      </w:r>
    </w:p>
    <w:p w:rsidR="0055449B" w:rsidRPr="0055449B" w:rsidRDefault="0055449B" w:rsidP="0055449B">
      <w:pPr>
        <w:tabs>
          <w:tab w:val="left" w:pos="426"/>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 xml:space="preserve">         В 2023 году – 0,</w:t>
      </w:r>
      <w:proofErr w:type="gramStart"/>
      <w:r w:rsidRPr="0055449B">
        <w:rPr>
          <w:rFonts w:ascii="Times New Roman" w:eastAsia="SimSun" w:hAnsi="Times New Roman" w:cs="Times New Roman"/>
          <w:sz w:val="12"/>
          <w:szCs w:val="12"/>
          <w:lang w:eastAsia="zh-CN"/>
        </w:rPr>
        <w:t>00  тыс.</w:t>
      </w:r>
      <w:proofErr w:type="gramEnd"/>
      <w:r w:rsidRPr="0055449B">
        <w:rPr>
          <w:rFonts w:ascii="Times New Roman" w:eastAsia="SimSun" w:hAnsi="Times New Roman" w:cs="Times New Roman"/>
          <w:sz w:val="12"/>
          <w:szCs w:val="12"/>
          <w:lang w:eastAsia="zh-CN"/>
        </w:rPr>
        <w:t xml:space="preserve"> рублей;</w:t>
      </w:r>
    </w:p>
    <w:p w:rsidR="0055449B" w:rsidRPr="0055449B" w:rsidRDefault="0055449B" w:rsidP="0055449B">
      <w:pPr>
        <w:tabs>
          <w:tab w:val="left" w:pos="426"/>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 xml:space="preserve">         В 2024 году – 0,</w:t>
      </w:r>
      <w:proofErr w:type="gramStart"/>
      <w:r w:rsidRPr="0055449B">
        <w:rPr>
          <w:rFonts w:ascii="Times New Roman" w:eastAsia="SimSun" w:hAnsi="Times New Roman" w:cs="Times New Roman"/>
          <w:sz w:val="12"/>
          <w:szCs w:val="12"/>
          <w:lang w:eastAsia="zh-CN"/>
        </w:rPr>
        <w:t>00  тыс.</w:t>
      </w:r>
      <w:proofErr w:type="gramEnd"/>
      <w:r w:rsidRPr="0055449B">
        <w:rPr>
          <w:rFonts w:ascii="Times New Roman" w:eastAsia="SimSun" w:hAnsi="Times New Roman" w:cs="Times New Roman"/>
          <w:sz w:val="12"/>
          <w:szCs w:val="12"/>
          <w:lang w:eastAsia="zh-CN"/>
        </w:rPr>
        <w:t xml:space="preserve"> рублей».</w:t>
      </w:r>
    </w:p>
    <w:p w:rsidR="0055449B" w:rsidRPr="0055449B" w:rsidRDefault="0055449B" w:rsidP="0055449B">
      <w:pPr>
        <w:tabs>
          <w:tab w:val="left" w:pos="426"/>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1.3.</w:t>
      </w:r>
      <w:r w:rsidRPr="0055449B">
        <w:rPr>
          <w:rFonts w:ascii="Times New Roman" w:eastAsia="SimSun" w:hAnsi="Times New Roman" w:cs="Times New Roman"/>
          <w:sz w:val="12"/>
          <w:szCs w:val="12"/>
          <w:lang w:eastAsia="zh-CN"/>
        </w:rPr>
        <w:tab/>
        <w:t>Приложение № 1 к Программе изложить в редакции согласно приложению № 1 к настоящему постановлению.</w:t>
      </w:r>
    </w:p>
    <w:p w:rsidR="0055449B" w:rsidRPr="0055449B" w:rsidRDefault="0055449B" w:rsidP="0055449B">
      <w:pPr>
        <w:tabs>
          <w:tab w:val="left" w:pos="426"/>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2.</w:t>
      </w:r>
      <w:r w:rsidRPr="0055449B">
        <w:rPr>
          <w:rFonts w:ascii="Times New Roman" w:eastAsia="SimSun" w:hAnsi="Times New Roman" w:cs="Times New Roman"/>
          <w:sz w:val="12"/>
          <w:szCs w:val="12"/>
          <w:lang w:eastAsia="zh-CN"/>
        </w:rPr>
        <w:tab/>
        <w:t>Опубликовать настоящее постановление в газете «Сергиевский вестник».</w:t>
      </w:r>
    </w:p>
    <w:p w:rsidR="0055449B" w:rsidRPr="0055449B" w:rsidRDefault="0055449B" w:rsidP="0055449B">
      <w:pPr>
        <w:tabs>
          <w:tab w:val="left" w:pos="426"/>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3.</w:t>
      </w:r>
      <w:r w:rsidRPr="0055449B">
        <w:rPr>
          <w:rFonts w:ascii="Times New Roman" w:eastAsia="SimSun" w:hAnsi="Times New Roman" w:cs="Times New Roman"/>
          <w:sz w:val="12"/>
          <w:szCs w:val="12"/>
          <w:lang w:eastAsia="zh-CN"/>
        </w:rPr>
        <w:tab/>
        <w:t>Настоящее постановление вступает в силу с 01.01.2020 г.</w:t>
      </w:r>
    </w:p>
    <w:p w:rsidR="0055449B" w:rsidRPr="0055449B" w:rsidRDefault="0055449B" w:rsidP="0055449B">
      <w:pPr>
        <w:tabs>
          <w:tab w:val="left" w:pos="426"/>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4.</w:t>
      </w:r>
      <w:r w:rsidRPr="0055449B">
        <w:rPr>
          <w:rFonts w:ascii="Times New Roman" w:eastAsia="SimSun" w:hAnsi="Times New Roman" w:cs="Times New Roman"/>
          <w:sz w:val="12"/>
          <w:szCs w:val="12"/>
          <w:lang w:eastAsia="zh-CN"/>
        </w:rPr>
        <w:tab/>
        <w:t xml:space="preserve">Контроль за выполнением настоящего постановления возложить на заместителя Главы муниципального района Сергиевский </w:t>
      </w:r>
      <w:proofErr w:type="spellStart"/>
      <w:r w:rsidRPr="0055449B">
        <w:rPr>
          <w:rFonts w:ascii="Times New Roman" w:eastAsia="SimSun" w:hAnsi="Times New Roman" w:cs="Times New Roman"/>
          <w:sz w:val="12"/>
          <w:szCs w:val="12"/>
          <w:lang w:eastAsia="zh-CN"/>
        </w:rPr>
        <w:t>С.Н.Зеленину</w:t>
      </w:r>
      <w:proofErr w:type="spellEnd"/>
      <w:r w:rsidRPr="0055449B">
        <w:rPr>
          <w:rFonts w:ascii="Times New Roman" w:eastAsia="SimSun" w:hAnsi="Times New Roman" w:cs="Times New Roman"/>
          <w:sz w:val="12"/>
          <w:szCs w:val="12"/>
          <w:lang w:eastAsia="zh-CN"/>
        </w:rPr>
        <w:t>.</w:t>
      </w:r>
    </w:p>
    <w:p w:rsidR="0055449B" w:rsidRPr="0055449B" w:rsidRDefault="0055449B" w:rsidP="0055449B">
      <w:pPr>
        <w:tabs>
          <w:tab w:val="left" w:pos="426"/>
        </w:tabs>
        <w:autoSpaceDE w:val="0"/>
        <w:autoSpaceDN w:val="0"/>
        <w:adjustRightInd w:val="0"/>
        <w:spacing w:after="0" w:line="240" w:lineRule="auto"/>
        <w:ind w:firstLine="284"/>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Глава муниципального района Сергиевский</w:t>
      </w:r>
    </w:p>
    <w:p w:rsidR="0055449B" w:rsidRPr="0055449B" w:rsidRDefault="0055449B" w:rsidP="0055449B">
      <w:pPr>
        <w:tabs>
          <w:tab w:val="left" w:pos="426"/>
        </w:tabs>
        <w:autoSpaceDE w:val="0"/>
        <w:autoSpaceDN w:val="0"/>
        <w:adjustRightInd w:val="0"/>
        <w:spacing w:after="0" w:line="240" w:lineRule="auto"/>
        <w:ind w:firstLine="284"/>
        <w:jc w:val="right"/>
        <w:outlineLvl w:val="1"/>
        <w:rPr>
          <w:rFonts w:ascii="Times New Roman" w:eastAsia="SimSun" w:hAnsi="Times New Roman" w:cs="Times New Roman"/>
          <w:sz w:val="12"/>
          <w:szCs w:val="12"/>
          <w:lang w:eastAsia="zh-CN"/>
        </w:rPr>
      </w:pPr>
      <w:proofErr w:type="spellStart"/>
      <w:r w:rsidRPr="0055449B">
        <w:rPr>
          <w:rFonts w:ascii="Times New Roman" w:eastAsia="SimSun" w:hAnsi="Times New Roman" w:cs="Times New Roman"/>
          <w:sz w:val="12"/>
          <w:szCs w:val="12"/>
          <w:lang w:eastAsia="zh-CN"/>
        </w:rPr>
        <w:t>А.А.Веселов</w:t>
      </w:r>
      <w:proofErr w:type="spellEnd"/>
    </w:p>
    <w:p w:rsidR="0055449B" w:rsidRPr="0055449B" w:rsidRDefault="0055449B" w:rsidP="0055449B">
      <w:pPr>
        <w:tabs>
          <w:tab w:val="left" w:pos="426"/>
        </w:tabs>
        <w:autoSpaceDE w:val="0"/>
        <w:autoSpaceDN w:val="0"/>
        <w:adjustRightInd w:val="0"/>
        <w:spacing w:after="0" w:line="240" w:lineRule="auto"/>
        <w:ind w:firstLine="284"/>
        <w:jc w:val="right"/>
        <w:outlineLvl w:val="1"/>
        <w:rPr>
          <w:rFonts w:ascii="Times New Roman" w:eastAsia="SimSun" w:hAnsi="Times New Roman" w:cs="Times New Roman"/>
          <w:i/>
          <w:sz w:val="12"/>
          <w:szCs w:val="12"/>
          <w:lang w:eastAsia="zh-CN"/>
        </w:rPr>
      </w:pPr>
      <w:r w:rsidRPr="0055449B">
        <w:rPr>
          <w:rFonts w:ascii="Times New Roman" w:eastAsia="SimSun" w:hAnsi="Times New Roman" w:cs="Times New Roman"/>
          <w:i/>
          <w:sz w:val="12"/>
          <w:szCs w:val="12"/>
          <w:lang w:eastAsia="zh-CN"/>
        </w:rPr>
        <w:t xml:space="preserve">Приложение №1 </w:t>
      </w:r>
    </w:p>
    <w:p w:rsidR="0055449B" w:rsidRPr="0055449B" w:rsidRDefault="0055449B" w:rsidP="0055449B">
      <w:pPr>
        <w:tabs>
          <w:tab w:val="left" w:pos="426"/>
        </w:tabs>
        <w:autoSpaceDE w:val="0"/>
        <w:autoSpaceDN w:val="0"/>
        <w:adjustRightInd w:val="0"/>
        <w:spacing w:after="0" w:line="240" w:lineRule="auto"/>
        <w:ind w:firstLine="284"/>
        <w:jc w:val="right"/>
        <w:outlineLvl w:val="1"/>
        <w:rPr>
          <w:rFonts w:ascii="Times New Roman" w:eastAsia="SimSun" w:hAnsi="Times New Roman" w:cs="Times New Roman"/>
          <w:i/>
          <w:sz w:val="12"/>
          <w:szCs w:val="12"/>
          <w:lang w:eastAsia="zh-CN"/>
        </w:rPr>
      </w:pPr>
      <w:r w:rsidRPr="0055449B">
        <w:rPr>
          <w:rFonts w:ascii="Times New Roman" w:eastAsia="SimSun" w:hAnsi="Times New Roman" w:cs="Times New Roman"/>
          <w:i/>
          <w:sz w:val="12"/>
          <w:szCs w:val="12"/>
          <w:lang w:eastAsia="zh-CN"/>
        </w:rPr>
        <w:t>к Постановлению администрации</w:t>
      </w:r>
      <w:r>
        <w:rPr>
          <w:rFonts w:ascii="Times New Roman" w:eastAsia="SimSun" w:hAnsi="Times New Roman" w:cs="Times New Roman"/>
          <w:i/>
          <w:sz w:val="12"/>
          <w:szCs w:val="12"/>
          <w:lang w:eastAsia="zh-CN"/>
        </w:rPr>
        <w:t xml:space="preserve"> </w:t>
      </w:r>
      <w:r w:rsidRPr="0055449B">
        <w:rPr>
          <w:rFonts w:ascii="Times New Roman" w:eastAsia="SimSun" w:hAnsi="Times New Roman" w:cs="Times New Roman"/>
          <w:i/>
          <w:sz w:val="12"/>
          <w:szCs w:val="12"/>
          <w:lang w:eastAsia="zh-CN"/>
        </w:rPr>
        <w:t xml:space="preserve">муниципального района Сергиевский </w:t>
      </w:r>
    </w:p>
    <w:p w:rsidR="00F12CAF" w:rsidRDefault="0055449B" w:rsidP="0055449B">
      <w:pPr>
        <w:tabs>
          <w:tab w:val="left" w:pos="426"/>
        </w:tabs>
        <w:autoSpaceDE w:val="0"/>
        <w:autoSpaceDN w:val="0"/>
        <w:adjustRightInd w:val="0"/>
        <w:spacing w:after="0" w:line="240" w:lineRule="auto"/>
        <w:ind w:firstLine="284"/>
        <w:jc w:val="right"/>
        <w:outlineLvl w:val="1"/>
        <w:rPr>
          <w:rFonts w:ascii="Times New Roman" w:eastAsia="SimSun" w:hAnsi="Times New Roman" w:cs="Times New Roman"/>
          <w:i/>
          <w:sz w:val="12"/>
          <w:szCs w:val="12"/>
          <w:lang w:eastAsia="zh-CN"/>
        </w:rPr>
      </w:pPr>
      <w:r w:rsidRPr="0055449B">
        <w:rPr>
          <w:rFonts w:ascii="Times New Roman" w:eastAsia="SimSun" w:hAnsi="Times New Roman" w:cs="Times New Roman"/>
          <w:i/>
          <w:sz w:val="12"/>
          <w:szCs w:val="12"/>
          <w:lang w:eastAsia="zh-CN"/>
        </w:rPr>
        <w:t>№</w:t>
      </w:r>
      <w:r>
        <w:rPr>
          <w:rFonts w:ascii="Times New Roman" w:eastAsia="SimSun" w:hAnsi="Times New Roman" w:cs="Times New Roman"/>
          <w:i/>
          <w:sz w:val="12"/>
          <w:szCs w:val="12"/>
          <w:lang w:eastAsia="zh-CN"/>
        </w:rPr>
        <w:t>1631</w:t>
      </w:r>
      <w:r w:rsidRPr="0055449B">
        <w:rPr>
          <w:rFonts w:ascii="Times New Roman" w:eastAsia="SimSun" w:hAnsi="Times New Roman" w:cs="Times New Roman"/>
          <w:i/>
          <w:sz w:val="12"/>
          <w:szCs w:val="12"/>
          <w:lang w:eastAsia="zh-CN"/>
        </w:rPr>
        <w:t xml:space="preserve"> от </w:t>
      </w:r>
      <w:r>
        <w:rPr>
          <w:rFonts w:ascii="Times New Roman" w:eastAsia="SimSun" w:hAnsi="Times New Roman" w:cs="Times New Roman"/>
          <w:i/>
          <w:sz w:val="12"/>
          <w:szCs w:val="12"/>
          <w:lang w:eastAsia="zh-CN"/>
        </w:rPr>
        <w:t>09.12.</w:t>
      </w:r>
      <w:r w:rsidRPr="0055449B">
        <w:rPr>
          <w:rFonts w:ascii="Times New Roman" w:eastAsia="SimSun" w:hAnsi="Times New Roman" w:cs="Times New Roman"/>
          <w:i/>
          <w:sz w:val="12"/>
          <w:szCs w:val="12"/>
          <w:lang w:eastAsia="zh-CN"/>
        </w:rPr>
        <w:t xml:space="preserve"> 2019г.</w:t>
      </w:r>
    </w:p>
    <w:p w:rsidR="0055449B" w:rsidRDefault="0055449B" w:rsidP="0055449B">
      <w:pPr>
        <w:tabs>
          <w:tab w:val="left" w:pos="426"/>
        </w:tabs>
        <w:autoSpaceDE w:val="0"/>
        <w:autoSpaceDN w:val="0"/>
        <w:adjustRightInd w:val="0"/>
        <w:spacing w:after="0" w:line="240" w:lineRule="auto"/>
        <w:ind w:firstLine="284"/>
        <w:jc w:val="center"/>
        <w:outlineLvl w:val="1"/>
        <w:rPr>
          <w:rFonts w:ascii="Times New Roman" w:eastAsia="SimSun" w:hAnsi="Times New Roman" w:cs="Times New Roman"/>
          <w:b/>
          <w:sz w:val="12"/>
          <w:szCs w:val="12"/>
          <w:lang w:eastAsia="zh-CN"/>
        </w:rPr>
      </w:pPr>
      <w:r w:rsidRPr="0055449B">
        <w:rPr>
          <w:rFonts w:ascii="Times New Roman" w:eastAsia="SimSun" w:hAnsi="Times New Roman" w:cs="Times New Roman"/>
          <w:b/>
          <w:sz w:val="12"/>
          <w:szCs w:val="12"/>
          <w:lang w:eastAsia="zh-CN"/>
        </w:rPr>
        <w:t>Программа мероприятий по реализации муниципальной программы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2020-2024 годы"</w:t>
      </w:r>
    </w:p>
    <w:tbl>
      <w:tblPr>
        <w:tblStyle w:val="af9"/>
        <w:tblW w:w="7539" w:type="dxa"/>
        <w:tblLayout w:type="fixed"/>
        <w:tblLook w:val="04A0" w:firstRow="1" w:lastRow="0" w:firstColumn="1" w:lastColumn="0" w:noHBand="0" w:noVBand="1"/>
      </w:tblPr>
      <w:tblGrid>
        <w:gridCol w:w="396"/>
        <w:gridCol w:w="1839"/>
        <w:gridCol w:w="633"/>
        <w:gridCol w:w="1493"/>
        <w:gridCol w:w="567"/>
        <w:gridCol w:w="426"/>
        <w:gridCol w:w="425"/>
        <w:gridCol w:w="425"/>
        <w:gridCol w:w="425"/>
        <w:gridCol w:w="426"/>
        <w:gridCol w:w="484"/>
      </w:tblGrid>
      <w:tr w:rsidR="0055449B" w:rsidRPr="0055449B" w:rsidTr="007D0CEB">
        <w:trPr>
          <w:trHeight w:val="289"/>
        </w:trPr>
        <w:tc>
          <w:tcPr>
            <w:tcW w:w="396" w:type="dxa"/>
            <w:vMerge w:val="restart"/>
            <w:hideMark/>
          </w:tcPr>
          <w:p w:rsidR="0055449B" w:rsidRPr="0055449B" w:rsidRDefault="0055449B" w:rsidP="007D0CEB">
            <w:pPr>
              <w:tabs>
                <w:tab w:val="left" w:pos="426"/>
              </w:tabs>
              <w:autoSpaceDE w:val="0"/>
              <w:autoSpaceDN w:val="0"/>
              <w:adjustRightInd w:val="0"/>
              <w:jc w:val="center"/>
              <w:outlineLvl w:val="1"/>
              <w:rPr>
                <w:rFonts w:ascii="Times New Roman" w:eastAsia="SimSun" w:hAnsi="Times New Roman" w:cs="Times New Roman"/>
                <w:b/>
                <w:bCs/>
                <w:sz w:val="12"/>
                <w:szCs w:val="12"/>
                <w:lang w:eastAsia="zh-CN"/>
              </w:rPr>
            </w:pPr>
            <w:r w:rsidRPr="0055449B">
              <w:rPr>
                <w:rFonts w:ascii="Times New Roman" w:eastAsia="SimSun" w:hAnsi="Times New Roman" w:cs="Times New Roman"/>
                <w:b/>
                <w:bCs/>
                <w:sz w:val="12"/>
                <w:szCs w:val="12"/>
                <w:lang w:eastAsia="zh-CN"/>
              </w:rPr>
              <w:t>№</w:t>
            </w:r>
            <w:r w:rsidRPr="0055449B">
              <w:rPr>
                <w:rFonts w:ascii="Times New Roman" w:eastAsia="SimSun" w:hAnsi="Times New Roman" w:cs="Times New Roman"/>
                <w:b/>
                <w:bCs/>
                <w:sz w:val="12"/>
                <w:szCs w:val="12"/>
                <w:lang w:eastAsia="zh-CN"/>
              </w:rPr>
              <w:br/>
              <w:t>п/п</w:t>
            </w:r>
          </w:p>
        </w:tc>
        <w:tc>
          <w:tcPr>
            <w:tcW w:w="1839" w:type="dxa"/>
            <w:vMerge w:val="restart"/>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Наименование мероприятия</w:t>
            </w:r>
          </w:p>
        </w:tc>
        <w:tc>
          <w:tcPr>
            <w:tcW w:w="633" w:type="dxa"/>
            <w:vMerge w:val="restart"/>
            <w:hideMark/>
          </w:tcPr>
          <w:p w:rsidR="0055449B" w:rsidRPr="0055449B" w:rsidRDefault="0055449B" w:rsidP="007D0CEB">
            <w:pPr>
              <w:tabs>
                <w:tab w:val="left" w:pos="426"/>
              </w:tabs>
              <w:autoSpaceDE w:val="0"/>
              <w:autoSpaceDN w:val="0"/>
              <w:adjustRightInd w:val="0"/>
              <w:jc w:val="center"/>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Сроки исполнения</w:t>
            </w:r>
          </w:p>
        </w:tc>
        <w:tc>
          <w:tcPr>
            <w:tcW w:w="1493" w:type="dxa"/>
            <w:vMerge w:val="restart"/>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Исполнитель</w:t>
            </w:r>
          </w:p>
        </w:tc>
        <w:tc>
          <w:tcPr>
            <w:tcW w:w="3178" w:type="dxa"/>
            <w:gridSpan w:val="7"/>
            <w:vMerge w:val="restart"/>
            <w:hideMark/>
          </w:tcPr>
          <w:p w:rsidR="0055449B" w:rsidRPr="0055449B" w:rsidRDefault="0055449B" w:rsidP="0055449B">
            <w:pPr>
              <w:tabs>
                <w:tab w:val="left" w:pos="426"/>
              </w:tabs>
              <w:autoSpaceDE w:val="0"/>
              <w:autoSpaceDN w:val="0"/>
              <w:adjustRightInd w:val="0"/>
              <w:ind w:firstLine="284"/>
              <w:jc w:val="center"/>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 xml:space="preserve">Планируемый объем финансирования по годам (тыс. </w:t>
            </w:r>
            <w:proofErr w:type="gramStart"/>
            <w:r w:rsidRPr="0055449B">
              <w:rPr>
                <w:rFonts w:ascii="Times New Roman" w:eastAsia="SimSun" w:hAnsi="Times New Roman" w:cs="Times New Roman"/>
                <w:bCs/>
                <w:sz w:val="12"/>
                <w:szCs w:val="12"/>
                <w:lang w:eastAsia="zh-CN"/>
              </w:rPr>
              <w:t>руб.)*</w:t>
            </w:r>
            <w:proofErr w:type="gramEnd"/>
          </w:p>
        </w:tc>
      </w:tr>
      <w:tr w:rsidR="0055449B" w:rsidRPr="0055449B" w:rsidTr="007D0CEB">
        <w:trPr>
          <w:trHeight w:val="138"/>
        </w:trPr>
        <w:tc>
          <w:tcPr>
            <w:tcW w:w="396" w:type="dxa"/>
            <w:vMerge/>
            <w:hideMark/>
          </w:tcPr>
          <w:p w:rsidR="0055449B" w:rsidRPr="0055449B" w:rsidRDefault="0055449B" w:rsidP="0055449B">
            <w:pPr>
              <w:tabs>
                <w:tab w:val="left" w:pos="426"/>
              </w:tabs>
              <w:autoSpaceDE w:val="0"/>
              <w:autoSpaceDN w:val="0"/>
              <w:adjustRightInd w:val="0"/>
              <w:ind w:firstLine="284"/>
              <w:jc w:val="center"/>
              <w:outlineLvl w:val="1"/>
              <w:rPr>
                <w:rFonts w:ascii="Times New Roman" w:eastAsia="SimSun" w:hAnsi="Times New Roman" w:cs="Times New Roman"/>
                <w:b/>
                <w:bCs/>
                <w:sz w:val="12"/>
                <w:szCs w:val="12"/>
                <w:lang w:eastAsia="zh-CN"/>
              </w:rPr>
            </w:pPr>
          </w:p>
        </w:tc>
        <w:tc>
          <w:tcPr>
            <w:tcW w:w="1839" w:type="dxa"/>
            <w:vMerge/>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bCs/>
                <w:sz w:val="12"/>
                <w:szCs w:val="12"/>
                <w:lang w:eastAsia="zh-CN"/>
              </w:rPr>
            </w:pPr>
          </w:p>
        </w:tc>
        <w:tc>
          <w:tcPr>
            <w:tcW w:w="633" w:type="dxa"/>
            <w:vMerge/>
            <w:hideMark/>
          </w:tcPr>
          <w:p w:rsidR="0055449B" w:rsidRPr="0055449B" w:rsidRDefault="0055449B" w:rsidP="0055449B">
            <w:pPr>
              <w:tabs>
                <w:tab w:val="left" w:pos="426"/>
              </w:tabs>
              <w:autoSpaceDE w:val="0"/>
              <w:autoSpaceDN w:val="0"/>
              <w:adjustRightInd w:val="0"/>
              <w:ind w:firstLine="284"/>
              <w:jc w:val="center"/>
              <w:outlineLvl w:val="1"/>
              <w:rPr>
                <w:rFonts w:ascii="Times New Roman" w:eastAsia="SimSun" w:hAnsi="Times New Roman" w:cs="Times New Roman"/>
                <w:bCs/>
                <w:sz w:val="12"/>
                <w:szCs w:val="12"/>
                <w:lang w:eastAsia="zh-CN"/>
              </w:rPr>
            </w:pPr>
          </w:p>
        </w:tc>
        <w:tc>
          <w:tcPr>
            <w:tcW w:w="1493" w:type="dxa"/>
            <w:vMerge/>
            <w:hideMark/>
          </w:tcPr>
          <w:p w:rsidR="0055449B" w:rsidRPr="0055449B" w:rsidRDefault="0055449B" w:rsidP="0055449B">
            <w:pPr>
              <w:tabs>
                <w:tab w:val="left" w:pos="426"/>
              </w:tabs>
              <w:autoSpaceDE w:val="0"/>
              <w:autoSpaceDN w:val="0"/>
              <w:adjustRightInd w:val="0"/>
              <w:ind w:firstLine="284"/>
              <w:jc w:val="center"/>
              <w:outlineLvl w:val="1"/>
              <w:rPr>
                <w:rFonts w:ascii="Times New Roman" w:eastAsia="SimSun" w:hAnsi="Times New Roman" w:cs="Times New Roman"/>
                <w:bCs/>
                <w:sz w:val="12"/>
                <w:szCs w:val="12"/>
                <w:lang w:eastAsia="zh-CN"/>
              </w:rPr>
            </w:pPr>
          </w:p>
        </w:tc>
        <w:tc>
          <w:tcPr>
            <w:tcW w:w="3178" w:type="dxa"/>
            <w:gridSpan w:val="7"/>
            <w:vMerge/>
            <w:hideMark/>
          </w:tcPr>
          <w:p w:rsidR="0055449B" w:rsidRPr="0055449B" w:rsidRDefault="0055449B" w:rsidP="0055449B">
            <w:pPr>
              <w:tabs>
                <w:tab w:val="left" w:pos="426"/>
              </w:tabs>
              <w:autoSpaceDE w:val="0"/>
              <w:autoSpaceDN w:val="0"/>
              <w:adjustRightInd w:val="0"/>
              <w:ind w:firstLine="284"/>
              <w:jc w:val="center"/>
              <w:outlineLvl w:val="1"/>
              <w:rPr>
                <w:rFonts w:ascii="Times New Roman" w:eastAsia="SimSun" w:hAnsi="Times New Roman" w:cs="Times New Roman"/>
                <w:bCs/>
                <w:sz w:val="12"/>
                <w:szCs w:val="12"/>
                <w:lang w:eastAsia="zh-CN"/>
              </w:rPr>
            </w:pPr>
          </w:p>
        </w:tc>
      </w:tr>
      <w:tr w:rsidR="0055449B" w:rsidRPr="0055449B" w:rsidTr="007D0CEB">
        <w:trPr>
          <w:cantSplit/>
          <w:trHeight w:val="693"/>
        </w:trPr>
        <w:tc>
          <w:tcPr>
            <w:tcW w:w="396" w:type="dxa"/>
            <w:vMerge/>
            <w:hideMark/>
          </w:tcPr>
          <w:p w:rsidR="0055449B" w:rsidRPr="0055449B" w:rsidRDefault="0055449B" w:rsidP="0055449B">
            <w:pPr>
              <w:tabs>
                <w:tab w:val="left" w:pos="426"/>
              </w:tabs>
              <w:autoSpaceDE w:val="0"/>
              <w:autoSpaceDN w:val="0"/>
              <w:adjustRightInd w:val="0"/>
              <w:ind w:firstLine="284"/>
              <w:jc w:val="center"/>
              <w:outlineLvl w:val="1"/>
              <w:rPr>
                <w:rFonts w:ascii="Times New Roman" w:eastAsia="SimSun" w:hAnsi="Times New Roman" w:cs="Times New Roman"/>
                <w:b/>
                <w:bCs/>
                <w:sz w:val="12"/>
                <w:szCs w:val="12"/>
                <w:lang w:eastAsia="zh-CN"/>
              </w:rPr>
            </w:pPr>
          </w:p>
        </w:tc>
        <w:tc>
          <w:tcPr>
            <w:tcW w:w="1839" w:type="dxa"/>
            <w:vMerge/>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bCs/>
                <w:sz w:val="12"/>
                <w:szCs w:val="12"/>
                <w:lang w:eastAsia="zh-CN"/>
              </w:rPr>
            </w:pPr>
          </w:p>
        </w:tc>
        <w:tc>
          <w:tcPr>
            <w:tcW w:w="633" w:type="dxa"/>
            <w:vMerge/>
            <w:hideMark/>
          </w:tcPr>
          <w:p w:rsidR="0055449B" w:rsidRPr="0055449B" w:rsidRDefault="0055449B" w:rsidP="0055449B">
            <w:pPr>
              <w:tabs>
                <w:tab w:val="left" w:pos="426"/>
              </w:tabs>
              <w:autoSpaceDE w:val="0"/>
              <w:autoSpaceDN w:val="0"/>
              <w:adjustRightInd w:val="0"/>
              <w:ind w:firstLine="284"/>
              <w:jc w:val="center"/>
              <w:outlineLvl w:val="1"/>
              <w:rPr>
                <w:rFonts w:ascii="Times New Roman" w:eastAsia="SimSun" w:hAnsi="Times New Roman" w:cs="Times New Roman"/>
                <w:bCs/>
                <w:sz w:val="12"/>
                <w:szCs w:val="12"/>
                <w:lang w:eastAsia="zh-CN"/>
              </w:rPr>
            </w:pPr>
          </w:p>
        </w:tc>
        <w:tc>
          <w:tcPr>
            <w:tcW w:w="1493" w:type="dxa"/>
            <w:vMerge/>
            <w:hideMark/>
          </w:tcPr>
          <w:p w:rsidR="0055449B" w:rsidRPr="0055449B" w:rsidRDefault="0055449B" w:rsidP="0055449B">
            <w:pPr>
              <w:tabs>
                <w:tab w:val="left" w:pos="426"/>
              </w:tabs>
              <w:autoSpaceDE w:val="0"/>
              <w:autoSpaceDN w:val="0"/>
              <w:adjustRightInd w:val="0"/>
              <w:ind w:firstLine="284"/>
              <w:jc w:val="center"/>
              <w:outlineLvl w:val="1"/>
              <w:rPr>
                <w:rFonts w:ascii="Times New Roman" w:eastAsia="SimSun" w:hAnsi="Times New Roman" w:cs="Times New Roman"/>
                <w:bCs/>
                <w:sz w:val="12"/>
                <w:szCs w:val="12"/>
                <w:lang w:eastAsia="zh-CN"/>
              </w:rPr>
            </w:pPr>
          </w:p>
        </w:tc>
        <w:tc>
          <w:tcPr>
            <w:tcW w:w="567"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Общий объем финансирования</w:t>
            </w:r>
          </w:p>
        </w:tc>
        <w:tc>
          <w:tcPr>
            <w:tcW w:w="426"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2020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2021</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2022</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2023</w:t>
            </w:r>
          </w:p>
        </w:tc>
        <w:tc>
          <w:tcPr>
            <w:tcW w:w="426"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2024</w:t>
            </w:r>
          </w:p>
        </w:tc>
        <w:tc>
          <w:tcPr>
            <w:tcW w:w="484"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2020-2024</w:t>
            </w:r>
          </w:p>
        </w:tc>
      </w:tr>
      <w:tr w:rsidR="0055449B" w:rsidRPr="0055449B" w:rsidTr="007D0CEB">
        <w:trPr>
          <w:trHeight w:val="192"/>
        </w:trPr>
        <w:tc>
          <w:tcPr>
            <w:tcW w:w="7539" w:type="dxa"/>
            <w:gridSpan w:val="11"/>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Задача 1. Создание условий способствующих патриотическому и духовно-</w:t>
            </w:r>
            <w:proofErr w:type="gramStart"/>
            <w:r w:rsidRPr="0055449B">
              <w:rPr>
                <w:rFonts w:ascii="Times New Roman" w:eastAsia="SimSun" w:hAnsi="Times New Roman" w:cs="Times New Roman"/>
                <w:bCs/>
                <w:sz w:val="12"/>
                <w:szCs w:val="12"/>
                <w:lang w:eastAsia="zh-CN"/>
              </w:rPr>
              <w:t>нравственному  воспитанию</w:t>
            </w:r>
            <w:proofErr w:type="gramEnd"/>
            <w:r w:rsidRPr="0055449B">
              <w:rPr>
                <w:rFonts w:ascii="Times New Roman" w:eastAsia="SimSun" w:hAnsi="Times New Roman" w:cs="Times New Roman"/>
                <w:bCs/>
                <w:sz w:val="12"/>
                <w:szCs w:val="12"/>
                <w:lang w:eastAsia="zh-CN"/>
              </w:rPr>
              <w:t xml:space="preserve"> населения муниципального района Сергиевский.</w:t>
            </w:r>
          </w:p>
        </w:tc>
      </w:tr>
      <w:tr w:rsidR="0055449B" w:rsidRPr="0055449B" w:rsidTr="007D0CEB">
        <w:trPr>
          <w:cantSplit/>
          <w:trHeight w:val="781"/>
        </w:trPr>
        <w:tc>
          <w:tcPr>
            <w:tcW w:w="396" w:type="dxa"/>
            <w:hideMark/>
          </w:tcPr>
          <w:p w:rsidR="0055449B" w:rsidRPr="0055449B" w:rsidRDefault="0055449B" w:rsidP="007D0CEB">
            <w:pPr>
              <w:tabs>
                <w:tab w:val="left" w:pos="426"/>
              </w:tabs>
              <w:autoSpaceDE w:val="0"/>
              <w:autoSpaceDN w:val="0"/>
              <w:adjustRightInd w:val="0"/>
              <w:jc w:val="center"/>
              <w:outlineLvl w:val="1"/>
              <w:rPr>
                <w:rFonts w:ascii="Times New Roman" w:eastAsia="SimSun" w:hAnsi="Times New Roman" w:cs="Times New Roman"/>
                <w:b/>
                <w:sz w:val="12"/>
                <w:szCs w:val="12"/>
                <w:lang w:eastAsia="zh-CN"/>
              </w:rPr>
            </w:pPr>
            <w:r w:rsidRPr="0055449B">
              <w:rPr>
                <w:rFonts w:ascii="Times New Roman" w:eastAsia="SimSun" w:hAnsi="Times New Roman" w:cs="Times New Roman"/>
                <w:b/>
                <w:sz w:val="12"/>
                <w:szCs w:val="12"/>
                <w:lang w:eastAsia="zh-CN"/>
              </w:rPr>
              <w:t>1.1.</w:t>
            </w:r>
          </w:p>
        </w:tc>
        <w:tc>
          <w:tcPr>
            <w:tcW w:w="1839"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proofErr w:type="gramStart"/>
            <w:r w:rsidRPr="0055449B">
              <w:rPr>
                <w:rFonts w:ascii="Times New Roman" w:eastAsia="SimSun" w:hAnsi="Times New Roman" w:cs="Times New Roman"/>
                <w:sz w:val="12"/>
                <w:szCs w:val="12"/>
                <w:lang w:eastAsia="zh-CN"/>
              </w:rPr>
              <w:t>•  Районный</w:t>
            </w:r>
            <w:proofErr w:type="gramEnd"/>
            <w:r w:rsidRPr="0055449B">
              <w:rPr>
                <w:rFonts w:ascii="Times New Roman" w:eastAsia="SimSun" w:hAnsi="Times New Roman" w:cs="Times New Roman"/>
                <w:sz w:val="12"/>
                <w:szCs w:val="12"/>
                <w:lang w:eastAsia="zh-CN"/>
              </w:rPr>
              <w:t xml:space="preserve"> конкурс среди учащихся общеобразовательных учреждений "Мое Отечество";</w:t>
            </w:r>
          </w:p>
        </w:tc>
        <w:tc>
          <w:tcPr>
            <w:tcW w:w="633"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2020-2024</w:t>
            </w:r>
          </w:p>
        </w:tc>
        <w:tc>
          <w:tcPr>
            <w:tcW w:w="1493"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55449B">
              <w:rPr>
                <w:rFonts w:ascii="Times New Roman" w:eastAsia="SimSun" w:hAnsi="Times New Roman" w:cs="Times New Roman"/>
                <w:sz w:val="12"/>
                <w:szCs w:val="12"/>
                <w:lang w:eastAsia="zh-CN"/>
              </w:rPr>
              <w:t>политики»</w:t>
            </w:r>
            <w:r w:rsidRPr="0055449B">
              <w:rPr>
                <w:rFonts w:ascii="Times New Roman" w:eastAsia="SimSun" w:hAnsi="Times New Roman" w:cs="Times New Roman"/>
                <w:sz w:val="12"/>
                <w:szCs w:val="12"/>
                <w:lang w:eastAsia="zh-CN"/>
              </w:rPr>
              <w:br/>
              <w:t>(</w:t>
            </w:r>
            <w:proofErr w:type="gramEnd"/>
            <w:r w:rsidRPr="0055449B">
              <w:rPr>
                <w:rFonts w:ascii="Times New Roman" w:eastAsia="SimSun" w:hAnsi="Times New Roman" w:cs="Times New Roman"/>
                <w:sz w:val="12"/>
                <w:szCs w:val="12"/>
                <w:lang w:eastAsia="zh-CN"/>
              </w:rPr>
              <w:t>МАУК «МКДЦ»)</w:t>
            </w:r>
          </w:p>
        </w:tc>
        <w:tc>
          <w:tcPr>
            <w:tcW w:w="567" w:type="dxa"/>
            <w:textDirection w:val="btLr"/>
            <w:vAlign w:val="cente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средства местного бюджета</w:t>
            </w:r>
          </w:p>
        </w:tc>
        <w:tc>
          <w:tcPr>
            <w:tcW w:w="426"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250,00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250,00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250,00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250,00</w:t>
            </w:r>
          </w:p>
        </w:tc>
        <w:tc>
          <w:tcPr>
            <w:tcW w:w="426"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250,00</w:t>
            </w:r>
          </w:p>
        </w:tc>
        <w:tc>
          <w:tcPr>
            <w:tcW w:w="484"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1 250,00</w:t>
            </w:r>
          </w:p>
        </w:tc>
      </w:tr>
      <w:tr w:rsidR="0055449B" w:rsidRPr="0055449B" w:rsidTr="007D0CEB">
        <w:trPr>
          <w:cantSplit/>
          <w:trHeight w:val="835"/>
        </w:trPr>
        <w:tc>
          <w:tcPr>
            <w:tcW w:w="396" w:type="dxa"/>
            <w:hideMark/>
          </w:tcPr>
          <w:p w:rsidR="0055449B" w:rsidRPr="0055449B" w:rsidRDefault="0055449B" w:rsidP="007D0CEB">
            <w:pPr>
              <w:tabs>
                <w:tab w:val="left" w:pos="426"/>
              </w:tabs>
              <w:autoSpaceDE w:val="0"/>
              <w:autoSpaceDN w:val="0"/>
              <w:adjustRightInd w:val="0"/>
              <w:jc w:val="center"/>
              <w:outlineLvl w:val="1"/>
              <w:rPr>
                <w:rFonts w:ascii="Times New Roman" w:eastAsia="SimSun" w:hAnsi="Times New Roman" w:cs="Times New Roman"/>
                <w:b/>
                <w:sz w:val="12"/>
                <w:szCs w:val="12"/>
                <w:lang w:eastAsia="zh-CN"/>
              </w:rPr>
            </w:pPr>
            <w:r w:rsidRPr="0055449B">
              <w:rPr>
                <w:rFonts w:ascii="Times New Roman" w:eastAsia="SimSun" w:hAnsi="Times New Roman" w:cs="Times New Roman"/>
                <w:b/>
                <w:sz w:val="12"/>
                <w:szCs w:val="12"/>
                <w:lang w:eastAsia="zh-CN"/>
              </w:rPr>
              <w:t>1.2.</w:t>
            </w:r>
          </w:p>
        </w:tc>
        <w:tc>
          <w:tcPr>
            <w:tcW w:w="1839"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 День призывника (2 призыва);</w:t>
            </w:r>
          </w:p>
        </w:tc>
        <w:tc>
          <w:tcPr>
            <w:tcW w:w="633"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2020-2024</w:t>
            </w:r>
          </w:p>
        </w:tc>
        <w:tc>
          <w:tcPr>
            <w:tcW w:w="1493"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МБУ "ДМО"</w:t>
            </w:r>
          </w:p>
        </w:tc>
        <w:tc>
          <w:tcPr>
            <w:tcW w:w="567" w:type="dxa"/>
            <w:textDirection w:val="btLr"/>
            <w:vAlign w:val="cente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средства местного бюджета</w:t>
            </w:r>
          </w:p>
        </w:tc>
        <w:tc>
          <w:tcPr>
            <w:tcW w:w="426"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20,00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20,00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20,00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20,00</w:t>
            </w:r>
          </w:p>
        </w:tc>
        <w:tc>
          <w:tcPr>
            <w:tcW w:w="426"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20,00</w:t>
            </w:r>
          </w:p>
        </w:tc>
        <w:tc>
          <w:tcPr>
            <w:tcW w:w="484"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100,00</w:t>
            </w:r>
          </w:p>
        </w:tc>
      </w:tr>
      <w:tr w:rsidR="0055449B" w:rsidRPr="0055449B" w:rsidTr="007D0CEB">
        <w:trPr>
          <w:cantSplit/>
          <w:trHeight w:val="705"/>
        </w:trPr>
        <w:tc>
          <w:tcPr>
            <w:tcW w:w="396" w:type="dxa"/>
            <w:hideMark/>
          </w:tcPr>
          <w:p w:rsidR="0055449B" w:rsidRPr="0055449B" w:rsidRDefault="0055449B" w:rsidP="007D0CEB">
            <w:pPr>
              <w:tabs>
                <w:tab w:val="left" w:pos="426"/>
              </w:tabs>
              <w:autoSpaceDE w:val="0"/>
              <w:autoSpaceDN w:val="0"/>
              <w:adjustRightInd w:val="0"/>
              <w:jc w:val="center"/>
              <w:outlineLvl w:val="1"/>
              <w:rPr>
                <w:rFonts w:ascii="Times New Roman" w:eastAsia="SimSun" w:hAnsi="Times New Roman" w:cs="Times New Roman"/>
                <w:b/>
                <w:sz w:val="12"/>
                <w:szCs w:val="12"/>
                <w:lang w:eastAsia="zh-CN"/>
              </w:rPr>
            </w:pPr>
            <w:r w:rsidRPr="0055449B">
              <w:rPr>
                <w:rFonts w:ascii="Times New Roman" w:eastAsia="SimSun" w:hAnsi="Times New Roman" w:cs="Times New Roman"/>
                <w:b/>
                <w:sz w:val="12"/>
                <w:szCs w:val="12"/>
                <w:lang w:eastAsia="zh-CN"/>
              </w:rPr>
              <w:t>1.3.</w:t>
            </w:r>
          </w:p>
        </w:tc>
        <w:tc>
          <w:tcPr>
            <w:tcW w:w="1839"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 xml:space="preserve">Межрайонный фестиваль </w:t>
            </w:r>
            <w:proofErr w:type="spellStart"/>
            <w:r w:rsidRPr="0055449B">
              <w:rPr>
                <w:rFonts w:ascii="Times New Roman" w:eastAsia="SimSun" w:hAnsi="Times New Roman" w:cs="Times New Roman"/>
                <w:sz w:val="12"/>
                <w:szCs w:val="12"/>
                <w:lang w:eastAsia="zh-CN"/>
              </w:rPr>
              <w:t>казачей</w:t>
            </w:r>
            <w:proofErr w:type="spellEnd"/>
            <w:r w:rsidRPr="0055449B">
              <w:rPr>
                <w:rFonts w:ascii="Times New Roman" w:eastAsia="SimSun" w:hAnsi="Times New Roman" w:cs="Times New Roman"/>
                <w:sz w:val="12"/>
                <w:szCs w:val="12"/>
                <w:lang w:eastAsia="zh-CN"/>
              </w:rPr>
              <w:t xml:space="preserve"> культуры "Казачий холм"</w:t>
            </w:r>
          </w:p>
        </w:tc>
        <w:tc>
          <w:tcPr>
            <w:tcW w:w="633"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2020-2024</w:t>
            </w:r>
          </w:p>
        </w:tc>
        <w:tc>
          <w:tcPr>
            <w:tcW w:w="1493"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55449B">
              <w:rPr>
                <w:rFonts w:ascii="Times New Roman" w:eastAsia="SimSun" w:hAnsi="Times New Roman" w:cs="Times New Roman"/>
                <w:sz w:val="12"/>
                <w:szCs w:val="12"/>
                <w:lang w:eastAsia="zh-CN"/>
              </w:rPr>
              <w:t>политики»</w:t>
            </w:r>
            <w:r w:rsidRPr="0055449B">
              <w:rPr>
                <w:rFonts w:ascii="Times New Roman" w:eastAsia="SimSun" w:hAnsi="Times New Roman" w:cs="Times New Roman"/>
                <w:sz w:val="12"/>
                <w:szCs w:val="12"/>
                <w:lang w:eastAsia="zh-CN"/>
              </w:rPr>
              <w:br/>
              <w:t>(</w:t>
            </w:r>
            <w:proofErr w:type="gramEnd"/>
            <w:r w:rsidRPr="0055449B">
              <w:rPr>
                <w:rFonts w:ascii="Times New Roman" w:eastAsia="SimSun" w:hAnsi="Times New Roman" w:cs="Times New Roman"/>
                <w:sz w:val="12"/>
                <w:szCs w:val="12"/>
                <w:lang w:eastAsia="zh-CN"/>
              </w:rPr>
              <w:t>МАУК «МКДЦ»)</w:t>
            </w:r>
          </w:p>
        </w:tc>
        <w:tc>
          <w:tcPr>
            <w:tcW w:w="567" w:type="dxa"/>
            <w:textDirection w:val="btLr"/>
            <w:vAlign w:val="cente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средства местного бюджета</w:t>
            </w:r>
          </w:p>
        </w:tc>
        <w:tc>
          <w:tcPr>
            <w:tcW w:w="426"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135,00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100,00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100,00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100,00</w:t>
            </w:r>
          </w:p>
        </w:tc>
        <w:tc>
          <w:tcPr>
            <w:tcW w:w="426"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100,00</w:t>
            </w:r>
          </w:p>
        </w:tc>
        <w:tc>
          <w:tcPr>
            <w:tcW w:w="484"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535,00</w:t>
            </w:r>
          </w:p>
        </w:tc>
      </w:tr>
      <w:tr w:rsidR="0055449B" w:rsidRPr="0055449B" w:rsidTr="007D0CEB">
        <w:trPr>
          <w:cantSplit/>
          <w:trHeight w:val="828"/>
        </w:trPr>
        <w:tc>
          <w:tcPr>
            <w:tcW w:w="396" w:type="dxa"/>
            <w:hideMark/>
          </w:tcPr>
          <w:p w:rsidR="0055449B" w:rsidRPr="0055449B" w:rsidRDefault="0055449B" w:rsidP="007D0CEB">
            <w:pPr>
              <w:tabs>
                <w:tab w:val="left" w:pos="426"/>
              </w:tabs>
              <w:autoSpaceDE w:val="0"/>
              <w:autoSpaceDN w:val="0"/>
              <w:adjustRightInd w:val="0"/>
              <w:jc w:val="center"/>
              <w:outlineLvl w:val="1"/>
              <w:rPr>
                <w:rFonts w:ascii="Times New Roman" w:eastAsia="SimSun" w:hAnsi="Times New Roman" w:cs="Times New Roman"/>
                <w:b/>
                <w:sz w:val="12"/>
                <w:szCs w:val="12"/>
                <w:lang w:eastAsia="zh-CN"/>
              </w:rPr>
            </w:pPr>
            <w:r w:rsidRPr="0055449B">
              <w:rPr>
                <w:rFonts w:ascii="Times New Roman" w:eastAsia="SimSun" w:hAnsi="Times New Roman" w:cs="Times New Roman"/>
                <w:b/>
                <w:sz w:val="12"/>
                <w:szCs w:val="12"/>
                <w:lang w:eastAsia="zh-CN"/>
              </w:rPr>
              <w:t>1.4.</w:t>
            </w:r>
          </w:p>
        </w:tc>
        <w:tc>
          <w:tcPr>
            <w:tcW w:w="1839"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 xml:space="preserve">Всероссийский фестиваль исторической </w:t>
            </w:r>
            <w:proofErr w:type="gramStart"/>
            <w:r w:rsidRPr="0055449B">
              <w:rPr>
                <w:rFonts w:ascii="Times New Roman" w:eastAsia="SimSun" w:hAnsi="Times New Roman" w:cs="Times New Roman"/>
                <w:sz w:val="12"/>
                <w:szCs w:val="12"/>
                <w:lang w:eastAsia="zh-CN"/>
              </w:rPr>
              <w:t>реконструкции  "</w:t>
            </w:r>
            <w:proofErr w:type="spellStart"/>
            <w:proofErr w:type="gramEnd"/>
            <w:r w:rsidRPr="0055449B">
              <w:rPr>
                <w:rFonts w:ascii="Times New Roman" w:eastAsia="SimSun" w:hAnsi="Times New Roman" w:cs="Times New Roman"/>
                <w:sz w:val="12"/>
                <w:szCs w:val="12"/>
                <w:lang w:eastAsia="zh-CN"/>
              </w:rPr>
              <w:t>Энколпион</w:t>
            </w:r>
            <w:proofErr w:type="spellEnd"/>
            <w:r w:rsidRPr="0055449B">
              <w:rPr>
                <w:rFonts w:ascii="Times New Roman" w:eastAsia="SimSun" w:hAnsi="Times New Roman" w:cs="Times New Roman"/>
                <w:sz w:val="12"/>
                <w:szCs w:val="12"/>
                <w:lang w:eastAsia="zh-CN"/>
              </w:rPr>
              <w:t>"</w:t>
            </w:r>
          </w:p>
        </w:tc>
        <w:tc>
          <w:tcPr>
            <w:tcW w:w="633"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2020-2024</w:t>
            </w:r>
          </w:p>
        </w:tc>
        <w:tc>
          <w:tcPr>
            <w:tcW w:w="1493"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МБУ "ДМО"</w:t>
            </w:r>
          </w:p>
        </w:tc>
        <w:tc>
          <w:tcPr>
            <w:tcW w:w="567" w:type="dxa"/>
            <w:textDirection w:val="btLr"/>
            <w:vAlign w:val="cente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средства местного бюджета</w:t>
            </w:r>
          </w:p>
        </w:tc>
        <w:tc>
          <w:tcPr>
            <w:tcW w:w="426"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85,00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100,00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100,00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100,00</w:t>
            </w:r>
          </w:p>
        </w:tc>
        <w:tc>
          <w:tcPr>
            <w:tcW w:w="426"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100,00</w:t>
            </w:r>
          </w:p>
        </w:tc>
        <w:tc>
          <w:tcPr>
            <w:tcW w:w="484"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485,00</w:t>
            </w:r>
          </w:p>
        </w:tc>
      </w:tr>
      <w:tr w:rsidR="0055449B" w:rsidRPr="0055449B" w:rsidTr="007D0CEB">
        <w:trPr>
          <w:cantSplit/>
          <w:trHeight w:val="699"/>
        </w:trPr>
        <w:tc>
          <w:tcPr>
            <w:tcW w:w="396" w:type="dxa"/>
            <w:hideMark/>
          </w:tcPr>
          <w:p w:rsidR="0055449B" w:rsidRPr="0055449B" w:rsidRDefault="0055449B" w:rsidP="007D0CEB">
            <w:pPr>
              <w:tabs>
                <w:tab w:val="left" w:pos="426"/>
              </w:tabs>
              <w:autoSpaceDE w:val="0"/>
              <w:autoSpaceDN w:val="0"/>
              <w:adjustRightInd w:val="0"/>
              <w:jc w:val="center"/>
              <w:outlineLvl w:val="1"/>
              <w:rPr>
                <w:rFonts w:ascii="Times New Roman" w:eastAsia="SimSun" w:hAnsi="Times New Roman" w:cs="Times New Roman"/>
                <w:b/>
                <w:sz w:val="12"/>
                <w:szCs w:val="12"/>
                <w:lang w:eastAsia="zh-CN"/>
              </w:rPr>
            </w:pPr>
            <w:r w:rsidRPr="0055449B">
              <w:rPr>
                <w:rFonts w:ascii="Times New Roman" w:eastAsia="SimSun" w:hAnsi="Times New Roman" w:cs="Times New Roman"/>
                <w:b/>
                <w:sz w:val="12"/>
                <w:szCs w:val="12"/>
                <w:lang w:eastAsia="zh-CN"/>
              </w:rPr>
              <w:t>1.5.</w:t>
            </w:r>
          </w:p>
        </w:tc>
        <w:tc>
          <w:tcPr>
            <w:tcW w:w="1839"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 Районные Малышевские чтения</w:t>
            </w:r>
          </w:p>
        </w:tc>
        <w:tc>
          <w:tcPr>
            <w:tcW w:w="633"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2020-2024</w:t>
            </w:r>
          </w:p>
        </w:tc>
        <w:tc>
          <w:tcPr>
            <w:tcW w:w="1493"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55449B">
              <w:rPr>
                <w:rFonts w:ascii="Times New Roman" w:eastAsia="SimSun" w:hAnsi="Times New Roman" w:cs="Times New Roman"/>
                <w:sz w:val="12"/>
                <w:szCs w:val="12"/>
                <w:lang w:eastAsia="zh-CN"/>
              </w:rPr>
              <w:t>политики»</w:t>
            </w:r>
            <w:r w:rsidRPr="0055449B">
              <w:rPr>
                <w:rFonts w:ascii="Times New Roman" w:eastAsia="SimSun" w:hAnsi="Times New Roman" w:cs="Times New Roman"/>
                <w:sz w:val="12"/>
                <w:szCs w:val="12"/>
                <w:lang w:eastAsia="zh-CN"/>
              </w:rPr>
              <w:br/>
              <w:t>(</w:t>
            </w:r>
            <w:proofErr w:type="gramEnd"/>
            <w:r w:rsidRPr="0055449B">
              <w:rPr>
                <w:rFonts w:ascii="Times New Roman" w:eastAsia="SimSun" w:hAnsi="Times New Roman" w:cs="Times New Roman"/>
                <w:sz w:val="12"/>
                <w:szCs w:val="12"/>
                <w:lang w:eastAsia="zh-CN"/>
              </w:rPr>
              <w:t>МАУК «МКДЦ»)</w:t>
            </w:r>
          </w:p>
        </w:tc>
        <w:tc>
          <w:tcPr>
            <w:tcW w:w="567" w:type="dxa"/>
            <w:textDirection w:val="btLr"/>
            <w:vAlign w:val="cente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средства местного бюджета</w:t>
            </w:r>
          </w:p>
        </w:tc>
        <w:tc>
          <w:tcPr>
            <w:tcW w:w="426"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40,00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40,00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40,00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40,00</w:t>
            </w:r>
          </w:p>
        </w:tc>
        <w:tc>
          <w:tcPr>
            <w:tcW w:w="426"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40,00</w:t>
            </w:r>
          </w:p>
        </w:tc>
        <w:tc>
          <w:tcPr>
            <w:tcW w:w="484"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200,00</w:t>
            </w:r>
          </w:p>
        </w:tc>
      </w:tr>
      <w:tr w:rsidR="0055449B" w:rsidRPr="0055449B" w:rsidTr="007D0CEB">
        <w:trPr>
          <w:cantSplit/>
          <w:trHeight w:val="709"/>
        </w:trPr>
        <w:tc>
          <w:tcPr>
            <w:tcW w:w="396" w:type="dxa"/>
            <w:hideMark/>
          </w:tcPr>
          <w:p w:rsidR="0055449B" w:rsidRPr="0055449B" w:rsidRDefault="0055449B" w:rsidP="007D0CEB">
            <w:pPr>
              <w:tabs>
                <w:tab w:val="left" w:pos="426"/>
              </w:tabs>
              <w:autoSpaceDE w:val="0"/>
              <w:autoSpaceDN w:val="0"/>
              <w:adjustRightInd w:val="0"/>
              <w:jc w:val="center"/>
              <w:outlineLvl w:val="1"/>
              <w:rPr>
                <w:rFonts w:ascii="Times New Roman" w:eastAsia="SimSun" w:hAnsi="Times New Roman" w:cs="Times New Roman"/>
                <w:b/>
                <w:sz w:val="12"/>
                <w:szCs w:val="12"/>
                <w:lang w:eastAsia="zh-CN"/>
              </w:rPr>
            </w:pPr>
            <w:r w:rsidRPr="0055449B">
              <w:rPr>
                <w:rFonts w:ascii="Times New Roman" w:eastAsia="SimSun" w:hAnsi="Times New Roman" w:cs="Times New Roman"/>
                <w:b/>
                <w:sz w:val="12"/>
                <w:szCs w:val="12"/>
                <w:lang w:eastAsia="zh-CN"/>
              </w:rPr>
              <w:t>1.6.</w:t>
            </w:r>
          </w:p>
        </w:tc>
        <w:tc>
          <w:tcPr>
            <w:tcW w:w="1839"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 Межмуниципальный конкурс "Аксаковские чтения"</w:t>
            </w:r>
          </w:p>
        </w:tc>
        <w:tc>
          <w:tcPr>
            <w:tcW w:w="633"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2020-2024</w:t>
            </w:r>
          </w:p>
        </w:tc>
        <w:tc>
          <w:tcPr>
            <w:tcW w:w="1493"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55449B">
              <w:rPr>
                <w:rFonts w:ascii="Times New Roman" w:eastAsia="SimSun" w:hAnsi="Times New Roman" w:cs="Times New Roman"/>
                <w:sz w:val="12"/>
                <w:szCs w:val="12"/>
                <w:lang w:eastAsia="zh-CN"/>
              </w:rPr>
              <w:t>политики»</w:t>
            </w:r>
            <w:r w:rsidRPr="0055449B">
              <w:rPr>
                <w:rFonts w:ascii="Times New Roman" w:eastAsia="SimSun" w:hAnsi="Times New Roman" w:cs="Times New Roman"/>
                <w:sz w:val="12"/>
                <w:szCs w:val="12"/>
                <w:lang w:eastAsia="zh-CN"/>
              </w:rPr>
              <w:br w:type="page"/>
              <w:t>(</w:t>
            </w:r>
            <w:proofErr w:type="gramEnd"/>
            <w:r w:rsidRPr="0055449B">
              <w:rPr>
                <w:rFonts w:ascii="Times New Roman" w:eastAsia="SimSun" w:hAnsi="Times New Roman" w:cs="Times New Roman"/>
                <w:sz w:val="12"/>
                <w:szCs w:val="12"/>
                <w:lang w:eastAsia="zh-CN"/>
              </w:rPr>
              <w:t>МАУК «МКДЦ»)</w:t>
            </w:r>
            <w:r w:rsidRPr="0055449B">
              <w:rPr>
                <w:rFonts w:ascii="Times New Roman" w:eastAsia="SimSun" w:hAnsi="Times New Roman" w:cs="Times New Roman"/>
                <w:sz w:val="12"/>
                <w:szCs w:val="12"/>
                <w:lang w:eastAsia="zh-CN"/>
              </w:rPr>
              <w:br w:type="page"/>
            </w:r>
          </w:p>
        </w:tc>
        <w:tc>
          <w:tcPr>
            <w:tcW w:w="567" w:type="dxa"/>
            <w:textDirection w:val="btLr"/>
            <w:vAlign w:val="cente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средства местного бюджета</w:t>
            </w:r>
          </w:p>
        </w:tc>
        <w:tc>
          <w:tcPr>
            <w:tcW w:w="426"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30,00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20,00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20,00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20,00</w:t>
            </w:r>
          </w:p>
        </w:tc>
        <w:tc>
          <w:tcPr>
            <w:tcW w:w="426"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20,00</w:t>
            </w:r>
          </w:p>
        </w:tc>
        <w:tc>
          <w:tcPr>
            <w:tcW w:w="484"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110,00</w:t>
            </w:r>
          </w:p>
        </w:tc>
      </w:tr>
      <w:tr w:rsidR="0055449B" w:rsidRPr="0055449B" w:rsidTr="007D0CEB">
        <w:trPr>
          <w:cantSplit/>
          <w:trHeight w:val="832"/>
        </w:trPr>
        <w:tc>
          <w:tcPr>
            <w:tcW w:w="396" w:type="dxa"/>
            <w:hideMark/>
          </w:tcPr>
          <w:p w:rsidR="0055449B" w:rsidRPr="0055449B" w:rsidRDefault="0055449B" w:rsidP="007D0CEB">
            <w:pPr>
              <w:tabs>
                <w:tab w:val="left" w:pos="426"/>
              </w:tabs>
              <w:autoSpaceDE w:val="0"/>
              <w:autoSpaceDN w:val="0"/>
              <w:adjustRightInd w:val="0"/>
              <w:jc w:val="center"/>
              <w:outlineLvl w:val="1"/>
              <w:rPr>
                <w:rFonts w:ascii="Times New Roman" w:eastAsia="SimSun" w:hAnsi="Times New Roman" w:cs="Times New Roman"/>
                <w:b/>
                <w:sz w:val="12"/>
                <w:szCs w:val="12"/>
                <w:lang w:eastAsia="zh-CN"/>
              </w:rPr>
            </w:pPr>
            <w:r w:rsidRPr="0055449B">
              <w:rPr>
                <w:rFonts w:ascii="Times New Roman" w:eastAsia="SimSun" w:hAnsi="Times New Roman" w:cs="Times New Roman"/>
                <w:b/>
                <w:sz w:val="12"/>
                <w:szCs w:val="12"/>
                <w:lang w:eastAsia="zh-CN"/>
              </w:rPr>
              <w:t>1.7.</w:t>
            </w:r>
          </w:p>
        </w:tc>
        <w:tc>
          <w:tcPr>
            <w:tcW w:w="1839"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Организация и проведение мероприятий по профилактике негативных явлений в молодежной среде, проведение акций</w:t>
            </w:r>
          </w:p>
        </w:tc>
        <w:tc>
          <w:tcPr>
            <w:tcW w:w="633"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2020-2024</w:t>
            </w:r>
          </w:p>
        </w:tc>
        <w:tc>
          <w:tcPr>
            <w:tcW w:w="1493"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МБУ "ДМО"</w:t>
            </w:r>
          </w:p>
        </w:tc>
        <w:tc>
          <w:tcPr>
            <w:tcW w:w="567" w:type="dxa"/>
            <w:textDirection w:val="btLr"/>
            <w:vAlign w:val="cente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средства местного бюджета</w:t>
            </w:r>
          </w:p>
        </w:tc>
        <w:tc>
          <w:tcPr>
            <w:tcW w:w="426"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50,00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50,00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50,00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50,00</w:t>
            </w:r>
          </w:p>
        </w:tc>
        <w:tc>
          <w:tcPr>
            <w:tcW w:w="426"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50,00</w:t>
            </w:r>
          </w:p>
        </w:tc>
        <w:tc>
          <w:tcPr>
            <w:tcW w:w="484"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250,00</w:t>
            </w:r>
          </w:p>
        </w:tc>
      </w:tr>
      <w:tr w:rsidR="0055449B" w:rsidRPr="0055449B" w:rsidTr="007D0CEB">
        <w:trPr>
          <w:cantSplit/>
          <w:trHeight w:val="985"/>
        </w:trPr>
        <w:tc>
          <w:tcPr>
            <w:tcW w:w="396" w:type="dxa"/>
            <w:hideMark/>
          </w:tcPr>
          <w:p w:rsidR="0055449B" w:rsidRPr="0055449B" w:rsidRDefault="0055449B" w:rsidP="007D0CEB">
            <w:pPr>
              <w:tabs>
                <w:tab w:val="left" w:pos="426"/>
              </w:tabs>
              <w:autoSpaceDE w:val="0"/>
              <w:autoSpaceDN w:val="0"/>
              <w:adjustRightInd w:val="0"/>
              <w:jc w:val="center"/>
              <w:outlineLvl w:val="1"/>
              <w:rPr>
                <w:rFonts w:ascii="Times New Roman" w:eastAsia="SimSun" w:hAnsi="Times New Roman" w:cs="Times New Roman"/>
                <w:b/>
                <w:sz w:val="12"/>
                <w:szCs w:val="12"/>
                <w:lang w:eastAsia="zh-CN"/>
              </w:rPr>
            </w:pPr>
            <w:r w:rsidRPr="0055449B">
              <w:rPr>
                <w:rFonts w:ascii="Times New Roman" w:eastAsia="SimSun" w:hAnsi="Times New Roman" w:cs="Times New Roman"/>
                <w:b/>
                <w:sz w:val="12"/>
                <w:szCs w:val="12"/>
                <w:lang w:eastAsia="zh-CN"/>
              </w:rPr>
              <w:t>1.8.</w:t>
            </w:r>
          </w:p>
        </w:tc>
        <w:tc>
          <w:tcPr>
            <w:tcW w:w="1839"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 xml:space="preserve">Организация и проведение </w:t>
            </w:r>
            <w:proofErr w:type="spellStart"/>
            <w:r w:rsidRPr="0055449B">
              <w:rPr>
                <w:rFonts w:ascii="Times New Roman" w:eastAsia="SimSun" w:hAnsi="Times New Roman" w:cs="Times New Roman"/>
                <w:sz w:val="12"/>
                <w:szCs w:val="12"/>
                <w:lang w:eastAsia="zh-CN"/>
              </w:rPr>
              <w:t>общерайонных</w:t>
            </w:r>
            <w:proofErr w:type="spellEnd"/>
            <w:r w:rsidRPr="0055449B">
              <w:rPr>
                <w:rFonts w:ascii="Times New Roman" w:eastAsia="SimSun" w:hAnsi="Times New Roman" w:cs="Times New Roman"/>
                <w:sz w:val="12"/>
                <w:szCs w:val="12"/>
                <w:lang w:eastAsia="zh-CN"/>
              </w:rPr>
              <w:t xml:space="preserve"> акций по патриотическому воспитанию подростков и молодежи: "Весенняя и осенняя недели добра" в муниципальном районе Сергиевский</w:t>
            </w:r>
          </w:p>
        </w:tc>
        <w:tc>
          <w:tcPr>
            <w:tcW w:w="633"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2020-2024</w:t>
            </w:r>
          </w:p>
        </w:tc>
        <w:tc>
          <w:tcPr>
            <w:tcW w:w="1493"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МБУ "ДМО"</w:t>
            </w:r>
          </w:p>
        </w:tc>
        <w:tc>
          <w:tcPr>
            <w:tcW w:w="567" w:type="dxa"/>
            <w:textDirection w:val="btLr"/>
            <w:vAlign w:val="cente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средства местного бюджета</w:t>
            </w:r>
          </w:p>
        </w:tc>
        <w:tc>
          <w:tcPr>
            <w:tcW w:w="426"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10,00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10,00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10,00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10,00</w:t>
            </w:r>
          </w:p>
        </w:tc>
        <w:tc>
          <w:tcPr>
            <w:tcW w:w="426"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10,00</w:t>
            </w:r>
          </w:p>
        </w:tc>
        <w:tc>
          <w:tcPr>
            <w:tcW w:w="484"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50,00</w:t>
            </w:r>
          </w:p>
        </w:tc>
      </w:tr>
      <w:tr w:rsidR="0055449B" w:rsidRPr="0055449B" w:rsidTr="007D0CEB">
        <w:trPr>
          <w:cantSplit/>
          <w:trHeight w:val="842"/>
        </w:trPr>
        <w:tc>
          <w:tcPr>
            <w:tcW w:w="396" w:type="dxa"/>
            <w:hideMark/>
          </w:tcPr>
          <w:p w:rsidR="0055449B" w:rsidRPr="0055449B" w:rsidRDefault="0055449B" w:rsidP="007D0CEB">
            <w:pPr>
              <w:tabs>
                <w:tab w:val="left" w:pos="426"/>
              </w:tabs>
              <w:autoSpaceDE w:val="0"/>
              <w:autoSpaceDN w:val="0"/>
              <w:adjustRightInd w:val="0"/>
              <w:jc w:val="center"/>
              <w:outlineLvl w:val="1"/>
              <w:rPr>
                <w:rFonts w:ascii="Times New Roman" w:eastAsia="SimSun" w:hAnsi="Times New Roman" w:cs="Times New Roman"/>
                <w:b/>
                <w:sz w:val="12"/>
                <w:szCs w:val="12"/>
                <w:lang w:eastAsia="zh-CN"/>
              </w:rPr>
            </w:pPr>
            <w:r w:rsidRPr="0055449B">
              <w:rPr>
                <w:rFonts w:ascii="Times New Roman" w:eastAsia="SimSun" w:hAnsi="Times New Roman" w:cs="Times New Roman"/>
                <w:b/>
                <w:sz w:val="12"/>
                <w:szCs w:val="12"/>
                <w:lang w:eastAsia="zh-CN"/>
              </w:rPr>
              <w:t>1.9.</w:t>
            </w:r>
          </w:p>
        </w:tc>
        <w:tc>
          <w:tcPr>
            <w:tcW w:w="1839"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 xml:space="preserve">Проведение социальных опросов, </w:t>
            </w:r>
            <w:proofErr w:type="gramStart"/>
            <w:r w:rsidRPr="0055449B">
              <w:rPr>
                <w:rFonts w:ascii="Times New Roman" w:eastAsia="SimSun" w:hAnsi="Times New Roman" w:cs="Times New Roman"/>
                <w:sz w:val="12"/>
                <w:szCs w:val="12"/>
                <w:lang w:eastAsia="zh-CN"/>
              </w:rPr>
              <w:t>мониторингов  по</w:t>
            </w:r>
            <w:proofErr w:type="gramEnd"/>
            <w:r w:rsidRPr="0055449B">
              <w:rPr>
                <w:rFonts w:ascii="Times New Roman" w:eastAsia="SimSun" w:hAnsi="Times New Roman" w:cs="Times New Roman"/>
                <w:sz w:val="12"/>
                <w:szCs w:val="12"/>
                <w:lang w:eastAsia="zh-CN"/>
              </w:rPr>
              <w:t xml:space="preserve"> проблемам патриотического, духовно-нравственного состояния общества</w:t>
            </w:r>
          </w:p>
        </w:tc>
        <w:tc>
          <w:tcPr>
            <w:tcW w:w="633"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2020-2024</w:t>
            </w:r>
          </w:p>
        </w:tc>
        <w:tc>
          <w:tcPr>
            <w:tcW w:w="1493"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Координационный совет</w:t>
            </w:r>
          </w:p>
        </w:tc>
        <w:tc>
          <w:tcPr>
            <w:tcW w:w="567" w:type="dxa"/>
            <w:textDirection w:val="btLr"/>
            <w:vAlign w:val="cente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средства местного бюджета</w:t>
            </w:r>
          </w:p>
        </w:tc>
        <w:tc>
          <w:tcPr>
            <w:tcW w:w="426" w:type="dxa"/>
            <w:textDirection w:val="btLr"/>
            <w:vAlign w:val="cente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0,00</w:t>
            </w:r>
          </w:p>
        </w:tc>
        <w:tc>
          <w:tcPr>
            <w:tcW w:w="425" w:type="dxa"/>
            <w:textDirection w:val="btLr"/>
            <w:vAlign w:val="cente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0,00</w:t>
            </w:r>
          </w:p>
        </w:tc>
        <w:tc>
          <w:tcPr>
            <w:tcW w:w="425" w:type="dxa"/>
            <w:textDirection w:val="btLr"/>
            <w:vAlign w:val="cente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0,00</w:t>
            </w:r>
          </w:p>
        </w:tc>
        <w:tc>
          <w:tcPr>
            <w:tcW w:w="425" w:type="dxa"/>
            <w:textDirection w:val="btLr"/>
            <w:vAlign w:val="cente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0,00</w:t>
            </w:r>
          </w:p>
        </w:tc>
        <w:tc>
          <w:tcPr>
            <w:tcW w:w="426" w:type="dxa"/>
            <w:textDirection w:val="btLr"/>
            <w:vAlign w:val="cente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0,00</w:t>
            </w:r>
          </w:p>
        </w:tc>
        <w:tc>
          <w:tcPr>
            <w:tcW w:w="484" w:type="dxa"/>
            <w:textDirection w:val="btLr"/>
            <w:vAlign w:val="cente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финансирование не требуется</w:t>
            </w:r>
          </w:p>
        </w:tc>
      </w:tr>
      <w:tr w:rsidR="0055449B" w:rsidRPr="0055449B" w:rsidTr="007D0CEB">
        <w:trPr>
          <w:cantSplit/>
          <w:trHeight w:val="70"/>
        </w:trPr>
        <w:tc>
          <w:tcPr>
            <w:tcW w:w="7539" w:type="dxa"/>
            <w:gridSpan w:val="11"/>
            <w:vAlign w:val="center"/>
            <w:hideMark/>
          </w:tcPr>
          <w:p w:rsidR="0055449B" w:rsidRPr="007D0CEB" w:rsidRDefault="0055449B" w:rsidP="007D0CEB">
            <w:pPr>
              <w:tabs>
                <w:tab w:val="left" w:pos="426"/>
              </w:tabs>
              <w:autoSpaceDE w:val="0"/>
              <w:autoSpaceDN w:val="0"/>
              <w:adjustRightInd w:val="0"/>
              <w:jc w:val="center"/>
              <w:outlineLvl w:val="1"/>
              <w:rPr>
                <w:rFonts w:ascii="Times New Roman" w:eastAsia="SimSun" w:hAnsi="Times New Roman" w:cs="Times New Roman"/>
                <w:b/>
                <w:bCs/>
                <w:sz w:val="12"/>
                <w:szCs w:val="12"/>
                <w:lang w:eastAsia="zh-CN"/>
              </w:rPr>
            </w:pPr>
            <w:r w:rsidRPr="007D0CEB">
              <w:rPr>
                <w:rFonts w:ascii="Times New Roman" w:eastAsia="SimSun" w:hAnsi="Times New Roman" w:cs="Times New Roman"/>
                <w:b/>
                <w:bCs/>
                <w:sz w:val="12"/>
                <w:szCs w:val="12"/>
                <w:lang w:eastAsia="zh-CN"/>
              </w:rPr>
              <w:t>Задача 2. Повышение интереса граждан к военной истории Отечества и памятным датам.</w:t>
            </w:r>
          </w:p>
        </w:tc>
      </w:tr>
      <w:tr w:rsidR="0055449B" w:rsidRPr="0055449B" w:rsidTr="007D0CEB">
        <w:trPr>
          <w:cantSplit/>
          <w:trHeight w:val="830"/>
        </w:trPr>
        <w:tc>
          <w:tcPr>
            <w:tcW w:w="396" w:type="dxa"/>
            <w:hideMark/>
          </w:tcPr>
          <w:p w:rsidR="0055449B" w:rsidRPr="0055449B" w:rsidRDefault="0055449B" w:rsidP="007D0CEB">
            <w:pPr>
              <w:tabs>
                <w:tab w:val="left" w:pos="426"/>
              </w:tabs>
              <w:autoSpaceDE w:val="0"/>
              <w:autoSpaceDN w:val="0"/>
              <w:adjustRightInd w:val="0"/>
              <w:jc w:val="center"/>
              <w:outlineLvl w:val="1"/>
              <w:rPr>
                <w:rFonts w:ascii="Times New Roman" w:eastAsia="SimSun" w:hAnsi="Times New Roman" w:cs="Times New Roman"/>
                <w:b/>
                <w:sz w:val="12"/>
                <w:szCs w:val="12"/>
                <w:lang w:eastAsia="zh-CN"/>
              </w:rPr>
            </w:pPr>
            <w:r w:rsidRPr="0055449B">
              <w:rPr>
                <w:rFonts w:ascii="Times New Roman" w:eastAsia="SimSun" w:hAnsi="Times New Roman" w:cs="Times New Roman"/>
                <w:b/>
                <w:sz w:val="12"/>
                <w:szCs w:val="12"/>
                <w:lang w:eastAsia="zh-CN"/>
              </w:rPr>
              <w:lastRenderedPageBreak/>
              <w:t>2.1.</w:t>
            </w:r>
          </w:p>
        </w:tc>
        <w:tc>
          <w:tcPr>
            <w:tcW w:w="1839"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•Межрайонный фестиваль-конкурс солдатской песни "Необъявленная война", "Афганистан";</w:t>
            </w:r>
          </w:p>
        </w:tc>
        <w:tc>
          <w:tcPr>
            <w:tcW w:w="633"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2020-2024</w:t>
            </w:r>
          </w:p>
        </w:tc>
        <w:tc>
          <w:tcPr>
            <w:tcW w:w="1493"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55449B">
              <w:rPr>
                <w:rFonts w:ascii="Times New Roman" w:eastAsia="SimSun" w:hAnsi="Times New Roman" w:cs="Times New Roman"/>
                <w:sz w:val="12"/>
                <w:szCs w:val="12"/>
                <w:lang w:eastAsia="zh-CN"/>
              </w:rPr>
              <w:t>политики»</w:t>
            </w:r>
            <w:r w:rsidRPr="0055449B">
              <w:rPr>
                <w:rFonts w:ascii="Times New Roman" w:eastAsia="SimSun" w:hAnsi="Times New Roman" w:cs="Times New Roman"/>
                <w:sz w:val="12"/>
                <w:szCs w:val="12"/>
                <w:lang w:eastAsia="zh-CN"/>
              </w:rPr>
              <w:br/>
              <w:t>(</w:t>
            </w:r>
            <w:proofErr w:type="gramEnd"/>
            <w:r w:rsidRPr="0055449B">
              <w:rPr>
                <w:rFonts w:ascii="Times New Roman" w:eastAsia="SimSun" w:hAnsi="Times New Roman" w:cs="Times New Roman"/>
                <w:sz w:val="12"/>
                <w:szCs w:val="12"/>
                <w:lang w:eastAsia="zh-CN"/>
              </w:rPr>
              <w:t>МАУК «МКДЦ»)</w:t>
            </w:r>
          </w:p>
        </w:tc>
        <w:tc>
          <w:tcPr>
            <w:tcW w:w="567" w:type="dxa"/>
            <w:textDirection w:val="btLr"/>
            <w:vAlign w:val="cente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средства местного бюджета</w:t>
            </w:r>
          </w:p>
        </w:tc>
        <w:tc>
          <w:tcPr>
            <w:tcW w:w="426"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10,00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5,00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5,00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5,00</w:t>
            </w:r>
          </w:p>
        </w:tc>
        <w:tc>
          <w:tcPr>
            <w:tcW w:w="426"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5,00</w:t>
            </w:r>
          </w:p>
        </w:tc>
        <w:tc>
          <w:tcPr>
            <w:tcW w:w="484"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30,00</w:t>
            </w:r>
          </w:p>
        </w:tc>
      </w:tr>
      <w:tr w:rsidR="0055449B" w:rsidRPr="0055449B" w:rsidTr="007D0CEB">
        <w:trPr>
          <w:cantSplit/>
          <w:trHeight w:val="701"/>
        </w:trPr>
        <w:tc>
          <w:tcPr>
            <w:tcW w:w="396" w:type="dxa"/>
            <w:hideMark/>
          </w:tcPr>
          <w:p w:rsidR="0055449B" w:rsidRPr="0055449B" w:rsidRDefault="0055449B" w:rsidP="007D0CEB">
            <w:pPr>
              <w:tabs>
                <w:tab w:val="left" w:pos="426"/>
              </w:tabs>
              <w:autoSpaceDE w:val="0"/>
              <w:autoSpaceDN w:val="0"/>
              <w:adjustRightInd w:val="0"/>
              <w:jc w:val="center"/>
              <w:outlineLvl w:val="1"/>
              <w:rPr>
                <w:rFonts w:ascii="Times New Roman" w:eastAsia="SimSun" w:hAnsi="Times New Roman" w:cs="Times New Roman"/>
                <w:b/>
                <w:sz w:val="12"/>
                <w:szCs w:val="12"/>
                <w:lang w:eastAsia="zh-CN"/>
              </w:rPr>
            </w:pPr>
            <w:r w:rsidRPr="0055449B">
              <w:rPr>
                <w:rFonts w:ascii="Times New Roman" w:eastAsia="SimSun" w:hAnsi="Times New Roman" w:cs="Times New Roman"/>
                <w:b/>
                <w:sz w:val="12"/>
                <w:szCs w:val="12"/>
                <w:lang w:eastAsia="zh-CN"/>
              </w:rPr>
              <w:t>2.2.</w:t>
            </w:r>
          </w:p>
        </w:tc>
        <w:tc>
          <w:tcPr>
            <w:tcW w:w="1839"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 xml:space="preserve">• Театрализованный праздник "Бал Победы", Губернский </w:t>
            </w:r>
            <w:proofErr w:type="gramStart"/>
            <w:r w:rsidRPr="0055449B">
              <w:rPr>
                <w:rFonts w:ascii="Times New Roman" w:eastAsia="SimSun" w:hAnsi="Times New Roman" w:cs="Times New Roman"/>
                <w:sz w:val="12"/>
                <w:szCs w:val="12"/>
                <w:lang w:eastAsia="zh-CN"/>
              </w:rPr>
              <w:t>фестиваль  "</w:t>
            </w:r>
            <w:proofErr w:type="gramEnd"/>
            <w:r w:rsidRPr="0055449B">
              <w:rPr>
                <w:rFonts w:ascii="Times New Roman" w:eastAsia="SimSun" w:hAnsi="Times New Roman" w:cs="Times New Roman"/>
                <w:sz w:val="12"/>
                <w:szCs w:val="12"/>
                <w:lang w:eastAsia="zh-CN"/>
              </w:rPr>
              <w:t>Рожденные в сердце России"</w:t>
            </w:r>
          </w:p>
        </w:tc>
        <w:tc>
          <w:tcPr>
            <w:tcW w:w="633"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2020-2024</w:t>
            </w:r>
          </w:p>
        </w:tc>
        <w:tc>
          <w:tcPr>
            <w:tcW w:w="1493"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55449B">
              <w:rPr>
                <w:rFonts w:ascii="Times New Roman" w:eastAsia="SimSun" w:hAnsi="Times New Roman" w:cs="Times New Roman"/>
                <w:sz w:val="12"/>
                <w:szCs w:val="12"/>
                <w:lang w:eastAsia="zh-CN"/>
              </w:rPr>
              <w:t>политики»</w:t>
            </w:r>
            <w:r w:rsidRPr="0055449B">
              <w:rPr>
                <w:rFonts w:ascii="Times New Roman" w:eastAsia="SimSun" w:hAnsi="Times New Roman" w:cs="Times New Roman"/>
                <w:sz w:val="12"/>
                <w:szCs w:val="12"/>
                <w:lang w:eastAsia="zh-CN"/>
              </w:rPr>
              <w:br/>
              <w:t>(</w:t>
            </w:r>
            <w:proofErr w:type="gramEnd"/>
            <w:r w:rsidRPr="0055449B">
              <w:rPr>
                <w:rFonts w:ascii="Times New Roman" w:eastAsia="SimSun" w:hAnsi="Times New Roman" w:cs="Times New Roman"/>
                <w:sz w:val="12"/>
                <w:szCs w:val="12"/>
                <w:lang w:eastAsia="zh-CN"/>
              </w:rPr>
              <w:t>МАУК «МКДЦ»)</w:t>
            </w:r>
          </w:p>
        </w:tc>
        <w:tc>
          <w:tcPr>
            <w:tcW w:w="567" w:type="dxa"/>
            <w:textDirection w:val="btLr"/>
            <w:vAlign w:val="cente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средства местного бюджета</w:t>
            </w:r>
          </w:p>
        </w:tc>
        <w:tc>
          <w:tcPr>
            <w:tcW w:w="426"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400,00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100,00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100,00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100,00</w:t>
            </w:r>
          </w:p>
        </w:tc>
        <w:tc>
          <w:tcPr>
            <w:tcW w:w="426"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100,00</w:t>
            </w:r>
          </w:p>
        </w:tc>
        <w:tc>
          <w:tcPr>
            <w:tcW w:w="484"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800,00</w:t>
            </w:r>
          </w:p>
        </w:tc>
      </w:tr>
      <w:tr w:rsidR="0055449B" w:rsidRPr="0055449B" w:rsidTr="007D0CEB">
        <w:trPr>
          <w:cantSplit/>
          <w:trHeight w:val="699"/>
        </w:trPr>
        <w:tc>
          <w:tcPr>
            <w:tcW w:w="396" w:type="dxa"/>
            <w:hideMark/>
          </w:tcPr>
          <w:p w:rsidR="0055449B" w:rsidRPr="0055449B" w:rsidRDefault="0055449B" w:rsidP="007D0CEB">
            <w:pPr>
              <w:tabs>
                <w:tab w:val="left" w:pos="426"/>
              </w:tabs>
              <w:autoSpaceDE w:val="0"/>
              <w:autoSpaceDN w:val="0"/>
              <w:adjustRightInd w:val="0"/>
              <w:jc w:val="center"/>
              <w:outlineLvl w:val="1"/>
              <w:rPr>
                <w:rFonts w:ascii="Times New Roman" w:eastAsia="SimSun" w:hAnsi="Times New Roman" w:cs="Times New Roman"/>
                <w:b/>
                <w:sz w:val="12"/>
                <w:szCs w:val="12"/>
                <w:lang w:eastAsia="zh-CN"/>
              </w:rPr>
            </w:pPr>
            <w:r w:rsidRPr="0055449B">
              <w:rPr>
                <w:rFonts w:ascii="Times New Roman" w:eastAsia="SimSun" w:hAnsi="Times New Roman" w:cs="Times New Roman"/>
                <w:b/>
                <w:sz w:val="12"/>
                <w:szCs w:val="12"/>
                <w:lang w:eastAsia="zh-CN"/>
              </w:rPr>
              <w:t>2.3.</w:t>
            </w:r>
          </w:p>
        </w:tc>
        <w:tc>
          <w:tcPr>
            <w:tcW w:w="1839"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 xml:space="preserve"> Военно-спортивная игра «Эстафета Победы»;</w:t>
            </w:r>
          </w:p>
        </w:tc>
        <w:tc>
          <w:tcPr>
            <w:tcW w:w="633"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2020-2024</w:t>
            </w:r>
          </w:p>
        </w:tc>
        <w:tc>
          <w:tcPr>
            <w:tcW w:w="1493"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МБУ "ДМО"</w:t>
            </w:r>
          </w:p>
        </w:tc>
        <w:tc>
          <w:tcPr>
            <w:tcW w:w="567" w:type="dxa"/>
            <w:textDirection w:val="btLr"/>
            <w:vAlign w:val="cente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средства местного бюджета</w:t>
            </w:r>
          </w:p>
        </w:tc>
        <w:tc>
          <w:tcPr>
            <w:tcW w:w="426"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10,00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10,00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10,00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10,000</w:t>
            </w:r>
          </w:p>
        </w:tc>
        <w:tc>
          <w:tcPr>
            <w:tcW w:w="426"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10,000</w:t>
            </w:r>
          </w:p>
        </w:tc>
        <w:tc>
          <w:tcPr>
            <w:tcW w:w="484"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50,000</w:t>
            </w:r>
          </w:p>
        </w:tc>
      </w:tr>
      <w:tr w:rsidR="0055449B" w:rsidRPr="0055449B" w:rsidTr="007D0CEB">
        <w:trPr>
          <w:cantSplit/>
          <w:trHeight w:val="781"/>
        </w:trPr>
        <w:tc>
          <w:tcPr>
            <w:tcW w:w="396" w:type="dxa"/>
            <w:hideMark/>
          </w:tcPr>
          <w:p w:rsidR="0055449B" w:rsidRPr="0055449B" w:rsidRDefault="0055449B" w:rsidP="007D0CEB">
            <w:pPr>
              <w:tabs>
                <w:tab w:val="left" w:pos="426"/>
              </w:tabs>
              <w:autoSpaceDE w:val="0"/>
              <w:autoSpaceDN w:val="0"/>
              <w:adjustRightInd w:val="0"/>
              <w:jc w:val="center"/>
              <w:outlineLvl w:val="1"/>
              <w:rPr>
                <w:rFonts w:ascii="Times New Roman" w:eastAsia="SimSun" w:hAnsi="Times New Roman" w:cs="Times New Roman"/>
                <w:b/>
                <w:sz w:val="12"/>
                <w:szCs w:val="12"/>
                <w:lang w:eastAsia="zh-CN"/>
              </w:rPr>
            </w:pPr>
            <w:r w:rsidRPr="0055449B">
              <w:rPr>
                <w:rFonts w:ascii="Times New Roman" w:eastAsia="SimSun" w:hAnsi="Times New Roman" w:cs="Times New Roman"/>
                <w:b/>
                <w:sz w:val="12"/>
                <w:szCs w:val="12"/>
                <w:lang w:eastAsia="zh-CN"/>
              </w:rPr>
              <w:t>2.4.</w:t>
            </w:r>
          </w:p>
        </w:tc>
        <w:tc>
          <w:tcPr>
            <w:tcW w:w="1839"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Организация и проведение торжественного смотра строя и песни (на пл. с. Сергиевск) среди учащихся общеобразовательных учреждений района;</w:t>
            </w:r>
          </w:p>
        </w:tc>
        <w:tc>
          <w:tcPr>
            <w:tcW w:w="633"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2020-2024</w:t>
            </w:r>
          </w:p>
        </w:tc>
        <w:tc>
          <w:tcPr>
            <w:tcW w:w="1493"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МБУ "ДМО"</w:t>
            </w:r>
          </w:p>
        </w:tc>
        <w:tc>
          <w:tcPr>
            <w:tcW w:w="567" w:type="dxa"/>
            <w:textDirection w:val="btLr"/>
            <w:vAlign w:val="cente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средства местного бюджета</w:t>
            </w:r>
          </w:p>
        </w:tc>
        <w:tc>
          <w:tcPr>
            <w:tcW w:w="426"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15,00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15,00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15,00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15,00</w:t>
            </w:r>
          </w:p>
        </w:tc>
        <w:tc>
          <w:tcPr>
            <w:tcW w:w="426"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15,00</w:t>
            </w:r>
          </w:p>
        </w:tc>
        <w:tc>
          <w:tcPr>
            <w:tcW w:w="484"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75,00</w:t>
            </w:r>
          </w:p>
        </w:tc>
      </w:tr>
      <w:tr w:rsidR="0055449B" w:rsidRPr="0055449B" w:rsidTr="007D0CEB">
        <w:trPr>
          <w:cantSplit/>
          <w:trHeight w:val="84"/>
        </w:trPr>
        <w:tc>
          <w:tcPr>
            <w:tcW w:w="7539" w:type="dxa"/>
            <w:gridSpan w:val="11"/>
            <w:vAlign w:val="center"/>
            <w:hideMark/>
          </w:tcPr>
          <w:p w:rsidR="0055449B" w:rsidRPr="0055449B" w:rsidRDefault="0055449B" w:rsidP="007D0CEB">
            <w:pPr>
              <w:tabs>
                <w:tab w:val="left" w:pos="426"/>
              </w:tabs>
              <w:autoSpaceDE w:val="0"/>
              <w:autoSpaceDN w:val="0"/>
              <w:adjustRightInd w:val="0"/>
              <w:jc w:val="center"/>
              <w:outlineLvl w:val="1"/>
              <w:rPr>
                <w:rFonts w:ascii="Times New Roman" w:eastAsia="SimSun" w:hAnsi="Times New Roman" w:cs="Times New Roman"/>
                <w:bCs/>
                <w:sz w:val="12"/>
                <w:szCs w:val="12"/>
                <w:lang w:eastAsia="zh-CN"/>
              </w:rPr>
            </w:pPr>
            <w:r w:rsidRPr="007D0CEB">
              <w:rPr>
                <w:rFonts w:ascii="Times New Roman" w:eastAsia="SimSun" w:hAnsi="Times New Roman" w:cs="Times New Roman"/>
                <w:b/>
                <w:bCs/>
                <w:sz w:val="12"/>
                <w:szCs w:val="12"/>
                <w:lang w:eastAsia="zh-CN"/>
              </w:rPr>
              <w:t>Задача 3.Расширение участия общественных и некоммерческих организаций в патриотическом воспитании</w:t>
            </w:r>
            <w:r w:rsidRPr="0055449B">
              <w:rPr>
                <w:rFonts w:ascii="Times New Roman" w:eastAsia="SimSun" w:hAnsi="Times New Roman" w:cs="Times New Roman"/>
                <w:bCs/>
                <w:sz w:val="12"/>
                <w:szCs w:val="12"/>
                <w:lang w:eastAsia="zh-CN"/>
              </w:rPr>
              <w:t xml:space="preserve"> граждан.</w:t>
            </w:r>
          </w:p>
        </w:tc>
      </w:tr>
      <w:tr w:rsidR="0055449B" w:rsidRPr="0055449B" w:rsidTr="007D0CEB">
        <w:trPr>
          <w:cantSplit/>
          <w:trHeight w:val="922"/>
        </w:trPr>
        <w:tc>
          <w:tcPr>
            <w:tcW w:w="396" w:type="dxa"/>
            <w:hideMark/>
          </w:tcPr>
          <w:p w:rsidR="0055449B" w:rsidRPr="0055449B" w:rsidRDefault="0055449B" w:rsidP="007D0CEB">
            <w:pPr>
              <w:tabs>
                <w:tab w:val="left" w:pos="426"/>
              </w:tabs>
              <w:autoSpaceDE w:val="0"/>
              <w:autoSpaceDN w:val="0"/>
              <w:adjustRightInd w:val="0"/>
              <w:jc w:val="center"/>
              <w:outlineLvl w:val="1"/>
              <w:rPr>
                <w:rFonts w:ascii="Times New Roman" w:eastAsia="SimSun" w:hAnsi="Times New Roman" w:cs="Times New Roman"/>
                <w:b/>
                <w:sz w:val="12"/>
                <w:szCs w:val="12"/>
                <w:lang w:eastAsia="zh-CN"/>
              </w:rPr>
            </w:pPr>
            <w:r w:rsidRPr="0055449B">
              <w:rPr>
                <w:rFonts w:ascii="Times New Roman" w:eastAsia="SimSun" w:hAnsi="Times New Roman" w:cs="Times New Roman"/>
                <w:b/>
                <w:sz w:val="12"/>
                <w:szCs w:val="12"/>
                <w:lang w:eastAsia="zh-CN"/>
              </w:rPr>
              <w:t>3.1.</w:t>
            </w:r>
          </w:p>
        </w:tc>
        <w:tc>
          <w:tcPr>
            <w:tcW w:w="1839"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Гранты социокультурных проектов</w:t>
            </w:r>
          </w:p>
        </w:tc>
        <w:tc>
          <w:tcPr>
            <w:tcW w:w="633"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2020-2024</w:t>
            </w:r>
          </w:p>
        </w:tc>
        <w:tc>
          <w:tcPr>
            <w:tcW w:w="1493"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МКУ «Управление культуры, туризма и молодежной политики»</w:t>
            </w:r>
          </w:p>
        </w:tc>
        <w:tc>
          <w:tcPr>
            <w:tcW w:w="567" w:type="dxa"/>
            <w:textDirection w:val="btLr"/>
            <w:vAlign w:val="cente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областной или федеральный бюджет</w:t>
            </w:r>
          </w:p>
        </w:tc>
        <w:tc>
          <w:tcPr>
            <w:tcW w:w="426"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0,00000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0,00000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0,00000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0,00000</w:t>
            </w:r>
          </w:p>
        </w:tc>
        <w:tc>
          <w:tcPr>
            <w:tcW w:w="426"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0,00000</w:t>
            </w:r>
          </w:p>
        </w:tc>
        <w:tc>
          <w:tcPr>
            <w:tcW w:w="484"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0,00000</w:t>
            </w:r>
          </w:p>
        </w:tc>
      </w:tr>
      <w:tr w:rsidR="0055449B" w:rsidRPr="0055449B" w:rsidTr="007D0CEB">
        <w:trPr>
          <w:cantSplit/>
          <w:trHeight w:val="272"/>
        </w:trPr>
        <w:tc>
          <w:tcPr>
            <w:tcW w:w="7539" w:type="dxa"/>
            <w:gridSpan w:val="11"/>
            <w:vAlign w:val="center"/>
            <w:hideMark/>
          </w:tcPr>
          <w:p w:rsidR="0055449B" w:rsidRPr="0055449B" w:rsidRDefault="0055449B" w:rsidP="007D0CEB">
            <w:pPr>
              <w:tabs>
                <w:tab w:val="left" w:pos="426"/>
              </w:tabs>
              <w:autoSpaceDE w:val="0"/>
              <w:autoSpaceDN w:val="0"/>
              <w:adjustRightInd w:val="0"/>
              <w:jc w:val="center"/>
              <w:outlineLvl w:val="1"/>
              <w:rPr>
                <w:rFonts w:ascii="Times New Roman" w:eastAsia="SimSun" w:hAnsi="Times New Roman" w:cs="Times New Roman"/>
                <w:bCs/>
                <w:sz w:val="12"/>
                <w:szCs w:val="12"/>
                <w:lang w:eastAsia="zh-CN"/>
              </w:rPr>
            </w:pPr>
            <w:r w:rsidRPr="007D0CEB">
              <w:rPr>
                <w:rFonts w:ascii="Times New Roman" w:eastAsia="SimSun" w:hAnsi="Times New Roman" w:cs="Times New Roman"/>
                <w:b/>
                <w:bCs/>
                <w:sz w:val="12"/>
                <w:szCs w:val="12"/>
                <w:lang w:eastAsia="zh-CN"/>
              </w:rPr>
              <w:t>Задача 4.Создание условий для развития системы объединений, клубов, организаций, в деятельности которых есть гражданское, духовно-нравственное, патриотическое, военно-спортивное направление</w:t>
            </w:r>
            <w:r w:rsidRPr="0055449B">
              <w:rPr>
                <w:rFonts w:ascii="Times New Roman" w:eastAsia="SimSun" w:hAnsi="Times New Roman" w:cs="Times New Roman"/>
                <w:bCs/>
                <w:sz w:val="12"/>
                <w:szCs w:val="12"/>
                <w:lang w:eastAsia="zh-CN"/>
              </w:rPr>
              <w:t>.</w:t>
            </w:r>
          </w:p>
        </w:tc>
      </w:tr>
      <w:tr w:rsidR="0055449B" w:rsidRPr="0055449B" w:rsidTr="007D0CEB">
        <w:trPr>
          <w:cantSplit/>
          <w:trHeight w:val="828"/>
        </w:trPr>
        <w:tc>
          <w:tcPr>
            <w:tcW w:w="396" w:type="dxa"/>
            <w:hideMark/>
          </w:tcPr>
          <w:p w:rsidR="0055449B" w:rsidRPr="0055449B" w:rsidRDefault="0055449B" w:rsidP="007D0CEB">
            <w:pPr>
              <w:tabs>
                <w:tab w:val="left" w:pos="426"/>
              </w:tabs>
              <w:autoSpaceDE w:val="0"/>
              <w:autoSpaceDN w:val="0"/>
              <w:adjustRightInd w:val="0"/>
              <w:jc w:val="center"/>
              <w:outlineLvl w:val="1"/>
              <w:rPr>
                <w:rFonts w:ascii="Times New Roman" w:eastAsia="SimSun" w:hAnsi="Times New Roman" w:cs="Times New Roman"/>
                <w:b/>
                <w:sz w:val="12"/>
                <w:szCs w:val="12"/>
                <w:lang w:eastAsia="zh-CN"/>
              </w:rPr>
            </w:pPr>
            <w:r w:rsidRPr="0055449B">
              <w:rPr>
                <w:rFonts w:ascii="Times New Roman" w:eastAsia="SimSun" w:hAnsi="Times New Roman" w:cs="Times New Roman"/>
                <w:b/>
                <w:sz w:val="12"/>
                <w:szCs w:val="12"/>
                <w:lang w:eastAsia="zh-CN"/>
              </w:rPr>
              <w:t>4.1.</w:t>
            </w:r>
          </w:p>
        </w:tc>
        <w:tc>
          <w:tcPr>
            <w:tcW w:w="1839"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Создание условий и поддержка деятельности молодежных и общественных организаций объединений молодежных инициатив</w:t>
            </w:r>
          </w:p>
        </w:tc>
        <w:tc>
          <w:tcPr>
            <w:tcW w:w="633"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2020-2024</w:t>
            </w:r>
          </w:p>
        </w:tc>
        <w:tc>
          <w:tcPr>
            <w:tcW w:w="1493"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МБУ "ДМО"</w:t>
            </w:r>
          </w:p>
        </w:tc>
        <w:tc>
          <w:tcPr>
            <w:tcW w:w="567" w:type="dxa"/>
            <w:textDirection w:val="btLr"/>
            <w:vAlign w:val="cente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средства местного бюджета</w:t>
            </w:r>
          </w:p>
        </w:tc>
        <w:tc>
          <w:tcPr>
            <w:tcW w:w="426"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60,00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60,00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60,00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60,00</w:t>
            </w:r>
          </w:p>
        </w:tc>
        <w:tc>
          <w:tcPr>
            <w:tcW w:w="426"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60,00</w:t>
            </w:r>
          </w:p>
        </w:tc>
        <w:tc>
          <w:tcPr>
            <w:tcW w:w="484"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300,00</w:t>
            </w:r>
          </w:p>
        </w:tc>
      </w:tr>
      <w:tr w:rsidR="0055449B" w:rsidRPr="0055449B" w:rsidTr="007D0CEB">
        <w:trPr>
          <w:cantSplit/>
          <w:trHeight w:val="983"/>
        </w:trPr>
        <w:tc>
          <w:tcPr>
            <w:tcW w:w="396" w:type="dxa"/>
            <w:hideMark/>
          </w:tcPr>
          <w:p w:rsidR="0055449B" w:rsidRPr="0055449B" w:rsidRDefault="0055449B" w:rsidP="007D0CEB">
            <w:pPr>
              <w:tabs>
                <w:tab w:val="left" w:pos="426"/>
              </w:tabs>
              <w:autoSpaceDE w:val="0"/>
              <w:autoSpaceDN w:val="0"/>
              <w:adjustRightInd w:val="0"/>
              <w:jc w:val="center"/>
              <w:outlineLvl w:val="1"/>
              <w:rPr>
                <w:rFonts w:ascii="Times New Roman" w:eastAsia="SimSun" w:hAnsi="Times New Roman" w:cs="Times New Roman"/>
                <w:b/>
                <w:sz w:val="12"/>
                <w:szCs w:val="12"/>
                <w:lang w:eastAsia="zh-CN"/>
              </w:rPr>
            </w:pPr>
            <w:r w:rsidRPr="0055449B">
              <w:rPr>
                <w:rFonts w:ascii="Times New Roman" w:eastAsia="SimSun" w:hAnsi="Times New Roman" w:cs="Times New Roman"/>
                <w:b/>
                <w:sz w:val="12"/>
                <w:szCs w:val="12"/>
                <w:lang w:eastAsia="zh-CN"/>
              </w:rPr>
              <w:t>4.2.</w:t>
            </w:r>
          </w:p>
        </w:tc>
        <w:tc>
          <w:tcPr>
            <w:tcW w:w="1839"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Поддержка военно-патриотических клубов. Участие военно-патриотических клубов в соревнованиях различного уровня</w:t>
            </w:r>
          </w:p>
        </w:tc>
        <w:tc>
          <w:tcPr>
            <w:tcW w:w="633"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2020-2024</w:t>
            </w:r>
          </w:p>
        </w:tc>
        <w:tc>
          <w:tcPr>
            <w:tcW w:w="1493"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МБУ "ДМО"</w:t>
            </w:r>
          </w:p>
        </w:tc>
        <w:tc>
          <w:tcPr>
            <w:tcW w:w="567" w:type="dxa"/>
            <w:textDirection w:val="btLr"/>
            <w:vAlign w:val="cente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средства местного бюджета</w:t>
            </w:r>
          </w:p>
        </w:tc>
        <w:tc>
          <w:tcPr>
            <w:tcW w:w="426"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10,00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10,00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10,00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10,00</w:t>
            </w:r>
          </w:p>
        </w:tc>
        <w:tc>
          <w:tcPr>
            <w:tcW w:w="426"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10,00</w:t>
            </w:r>
          </w:p>
        </w:tc>
        <w:tc>
          <w:tcPr>
            <w:tcW w:w="484"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50,00</w:t>
            </w:r>
          </w:p>
        </w:tc>
      </w:tr>
      <w:tr w:rsidR="0055449B" w:rsidRPr="0055449B" w:rsidTr="007D0CEB">
        <w:trPr>
          <w:cantSplit/>
          <w:trHeight w:val="273"/>
        </w:trPr>
        <w:tc>
          <w:tcPr>
            <w:tcW w:w="7539" w:type="dxa"/>
            <w:gridSpan w:val="11"/>
            <w:vAlign w:val="center"/>
            <w:hideMark/>
          </w:tcPr>
          <w:p w:rsidR="0055449B" w:rsidRPr="007D0CEB" w:rsidRDefault="0055449B" w:rsidP="007D0CEB">
            <w:pPr>
              <w:tabs>
                <w:tab w:val="left" w:pos="426"/>
              </w:tabs>
              <w:autoSpaceDE w:val="0"/>
              <w:autoSpaceDN w:val="0"/>
              <w:adjustRightInd w:val="0"/>
              <w:jc w:val="center"/>
              <w:outlineLvl w:val="1"/>
              <w:rPr>
                <w:rFonts w:ascii="Times New Roman" w:eastAsia="SimSun" w:hAnsi="Times New Roman" w:cs="Times New Roman"/>
                <w:b/>
                <w:bCs/>
                <w:sz w:val="12"/>
                <w:szCs w:val="12"/>
                <w:lang w:eastAsia="zh-CN"/>
              </w:rPr>
            </w:pPr>
            <w:r w:rsidRPr="007D0CEB">
              <w:rPr>
                <w:rFonts w:ascii="Times New Roman" w:eastAsia="SimSun" w:hAnsi="Times New Roman" w:cs="Times New Roman"/>
                <w:b/>
                <w:bCs/>
                <w:sz w:val="12"/>
                <w:szCs w:val="12"/>
                <w:lang w:eastAsia="zh-CN"/>
              </w:rPr>
              <w:t>Задача 5. Создание условий для повышения активности ветеранских организаций в работе с молодежью, использование их опыта, нравственного и духовного потенциала для укрепления и развития преемственности поколений.</w:t>
            </w:r>
          </w:p>
        </w:tc>
      </w:tr>
      <w:tr w:rsidR="0055449B" w:rsidRPr="0055449B" w:rsidTr="007D0CEB">
        <w:trPr>
          <w:cantSplit/>
          <w:trHeight w:val="1128"/>
        </w:trPr>
        <w:tc>
          <w:tcPr>
            <w:tcW w:w="396" w:type="dxa"/>
            <w:hideMark/>
          </w:tcPr>
          <w:p w:rsidR="0055449B" w:rsidRPr="0055449B" w:rsidRDefault="0055449B" w:rsidP="007D0CEB">
            <w:pPr>
              <w:tabs>
                <w:tab w:val="left" w:pos="426"/>
              </w:tabs>
              <w:autoSpaceDE w:val="0"/>
              <w:autoSpaceDN w:val="0"/>
              <w:adjustRightInd w:val="0"/>
              <w:jc w:val="center"/>
              <w:outlineLvl w:val="1"/>
              <w:rPr>
                <w:rFonts w:ascii="Times New Roman" w:eastAsia="SimSun" w:hAnsi="Times New Roman" w:cs="Times New Roman"/>
                <w:b/>
                <w:sz w:val="12"/>
                <w:szCs w:val="12"/>
                <w:lang w:eastAsia="zh-CN"/>
              </w:rPr>
            </w:pPr>
            <w:r w:rsidRPr="0055449B">
              <w:rPr>
                <w:rFonts w:ascii="Times New Roman" w:eastAsia="SimSun" w:hAnsi="Times New Roman" w:cs="Times New Roman"/>
                <w:b/>
                <w:sz w:val="12"/>
                <w:szCs w:val="12"/>
                <w:lang w:eastAsia="zh-CN"/>
              </w:rPr>
              <w:t>5.1.</w:t>
            </w:r>
          </w:p>
        </w:tc>
        <w:tc>
          <w:tcPr>
            <w:tcW w:w="1839"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proofErr w:type="gramStart"/>
            <w:r w:rsidRPr="0055449B">
              <w:rPr>
                <w:rFonts w:ascii="Times New Roman" w:eastAsia="SimSun" w:hAnsi="Times New Roman" w:cs="Times New Roman"/>
                <w:sz w:val="12"/>
                <w:szCs w:val="12"/>
                <w:lang w:eastAsia="zh-CN"/>
              </w:rPr>
              <w:t>Деятельность  Совета</w:t>
            </w:r>
            <w:proofErr w:type="gramEnd"/>
            <w:r w:rsidRPr="0055449B">
              <w:rPr>
                <w:rFonts w:ascii="Times New Roman" w:eastAsia="SimSun" w:hAnsi="Times New Roman" w:cs="Times New Roman"/>
                <w:sz w:val="12"/>
                <w:szCs w:val="12"/>
                <w:lang w:eastAsia="zh-CN"/>
              </w:rPr>
              <w:t xml:space="preserve"> ветеранов войны и труда по воспитанию подрастающего поколения:</w:t>
            </w:r>
            <w:r w:rsidRPr="0055449B">
              <w:rPr>
                <w:rFonts w:ascii="Times New Roman" w:eastAsia="SimSun" w:hAnsi="Times New Roman" w:cs="Times New Roman"/>
                <w:sz w:val="12"/>
                <w:szCs w:val="12"/>
                <w:lang w:eastAsia="zh-CN"/>
              </w:rPr>
              <w:br w:type="page"/>
              <w:t>• организация постоянной работы с ветеранами войны и труда на базе предприятий и организаций, учебных заведений</w:t>
            </w:r>
            <w:r w:rsidRPr="0055449B">
              <w:rPr>
                <w:rFonts w:ascii="Times New Roman" w:eastAsia="SimSun" w:hAnsi="Times New Roman" w:cs="Times New Roman"/>
                <w:sz w:val="12"/>
                <w:szCs w:val="12"/>
                <w:lang w:eastAsia="zh-CN"/>
              </w:rPr>
              <w:br w:type="page"/>
            </w:r>
          </w:p>
        </w:tc>
        <w:tc>
          <w:tcPr>
            <w:tcW w:w="633"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2020-2024</w:t>
            </w:r>
          </w:p>
        </w:tc>
        <w:tc>
          <w:tcPr>
            <w:tcW w:w="1493"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55449B">
              <w:rPr>
                <w:rFonts w:ascii="Times New Roman" w:eastAsia="SimSun" w:hAnsi="Times New Roman" w:cs="Times New Roman"/>
                <w:sz w:val="12"/>
                <w:szCs w:val="12"/>
                <w:lang w:eastAsia="zh-CN"/>
              </w:rPr>
              <w:t>политики»</w:t>
            </w:r>
            <w:r w:rsidRPr="0055449B">
              <w:rPr>
                <w:rFonts w:ascii="Times New Roman" w:eastAsia="SimSun" w:hAnsi="Times New Roman" w:cs="Times New Roman"/>
                <w:sz w:val="12"/>
                <w:szCs w:val="12"/>
                <w:lang w:eastAsia="zh-CN"/>
              </w:rPr>
              <w:br w:type="page"/>
              <w:t>(</w:t>
            </w:r>
            <w:proofErr w:type="gramEnd"/>
            <w:r w:rsidRPr="0055449B">
              <w:rPr>
                <w:rFonts w:ascii="Times New Roman" w:eastAsia="SimSun" w:hAnsi="Times New Roman" w:cs="Times New Roman"/>
                <w:sz w:val="12"/>
                <w:szCs w:val="12"/>
                <w:lang w:eastAsia="zh-CN"/>
              </w:rPr>
              <w:t>МАУК «МКДЦ»)</w:t>
            </w:r>
            <w:r w:rsidRPr="0055449B">
              <w:rPr>
                <w:rFonts w:ascii="Times New Roman" w:eastAsia="SimSun" w:hAnsi="Times New Roman" w:cs="Times New Roman"/>
                <w:sz w:val="12"/>
                <w:szCs w:val="12"/>
                <w:lang w:eastAsia="zh-CN"/>
              </w:rPr>
              <w:br w:type="page"/>
            </w:r>
          </w:p>
        </w:tc>
        <w:tc>
          <w:tcPr>
            <w:tcW w:w="567" w:type="dxa"/>
            <w:textDirection w:val="btLr"/>
            <w:vAlign w:val="cente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средства местного бюджета</w:t>
            </w:r>
          </w:p>
        </w:tc>
        <w:tc>
          <w:tcPr>
            <w:tcW w:w="426"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350,00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0,00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0,00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0,00</w:t>
            </w:r>
          </w:p>
        </w:tc>
        <w:tc>
          <w:tcPr>
            <w:tcW w:w="426"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0,00</w:t>
            </w:r>
          </w:p>
        </w:tc>
        <w:tc>
          <w:tcPr>
            <w:tcW w:w="484"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350,000</w:t>
            </w:r>
          </w:p>
        </w:tc>
      </w:tr>
      <w:tr w:rsidR="0055449B" w:rsidRPr="0055449B" w:rsidTr="007D0CEB">
        <w:trPr>
          <w:cantSplit/>
          <w:trHeight w:val="167"/>
        </w:trPr>
        <w:tc>
          <w:tcPr>
            <w:tcW w:w="7539" w:type="dxa"/>
            <w:gridSpan w:val="11"/>
            <w:vAlign w:val="center"/>
            <w:hideMark/>
          </w:tcPr>
          <w:p w:rsidR="0055449B" w:rsidRPr="0055449B" w:rsidRDefault="0055449B" w:rsidP="007D0CEB">
            <w:pPr>
              <w:tabs>
                <w:tab w:val="left" w:pos="426"/>
              </w:tabs>
              <w:autoSpaceDE w:val="0"/>
              <w:autoSpaceDN w:val="0"/>
              <w:adjustRightInd w:val="0"/>
              <w:jc w:val="center"/>
              <w:outlineLvl w:val="1"/>
              <w:rPr>
                <w:rFonts w:ascii="Times New Roman" w:eastAsia="SimSun" w:hAnsi="Times New Roman" w:cs="Times New Roman"/>
                <w:bCs/>
                <w:sz w:val="12"/>
                <w:szCs w:val="12"/>
                <w:lang w:eastAsia="zh-CN"/>
              </w:rPr>
            </w:pPr>
            <w:r w:rsidRPr="007D0CEB">
              <w:rPr>
                <w:rFonts w:ascii="Times New Roman" w:eastAsia="SimSun" w:hAnsi="Times New Roman" w:cs="Times New Roman"/>
                <w:b/>
                <w:bCs/>
                <w:sz w:val="12"/>
                <w:szCs w:val="12"/>
                <w:lang w:eastAsia="zh-CN"/>
              </w:rPr>
              <w:t>Задача 6. Вовлечение граждан в процесс реализации Программы, в активное участие в мероприятиях Программы</w:t>
            </w:r>
            <w:r w:rsidRPr="0055449B">
              <w:rPr>
                <w:rFonts w:ascii="Times New Roman" w:eastAsia="SimSun" w:hAnsi="Times New Roman" w:cs="Times New Roman"/>
                <w:bCs/>
                <w:sz w:val="12"/>
                <w:szCs w:val="12"/>
                <w:lang w:eastAsia="zh-CN"/>
              </w:rPr>
              <w:t>.</w:t>
            </w:r>
          </w:p>
        </w:tc>
      </w:tr>
      <w:tr w:rsidR="0055449B" w:rsidRPr="0055449B" w:rsidTr="007D0CEB">
        <w:trPr>
          <w:cantSplit/>
          <w:trHeight w:val="837"/>
        </w:trPr>
        <w:tc>
          <w:tcPr>
            <w:tcW w:w="396" w:type="dxa"/>
            <w:hideMark/>
          </w:tcPr>
          <w:p w:rsidR="0055449B" w:rsidRPr="0055449B" w:rsidRDefault="0055449B" w:rsidP="007D0CEB">
            <w:pPr>
              <w:tabs>
                <w:tab w:val="left" w:pos="426"/>
              </w:tabs>
              <w:autoSpaceDE w:val="0"/>
              <w:autoSpaceDN w:val="0"/>
              <w:adjustRightInd w:val="0"/>
              <w:jc w:val="center"/>
              <w:outlineLvl w:val="1"/>
              <w:rPr>
                <w:rFonts w:ascii="Times New Roman" w:eastAsia="SimSun" w:hAnsi="Times New Roman" w:cs="Times New Roman"/>
                <w:b/>
                <w:sz w:val="12"/>
                <w:szCs w:val="12"/>
                <w:lang w:eastAsia="zh-CN"/>
              </w:rPr>
            </w:pPr>
            <w:r w:rsidRPr="0055449B">
              <w:rPr>
                <w:rFonts w:ascii="Times New Roman" w:eastAsia="SimSun" w:hAnsi="Times New Roman" w:cs="Times New Roman"/>
                <w:b/>
                <w:sz w:val="12"/>
                <w:szCs w:val="12"/>
                <w:lang w:eastAsia="zh-CN"/>
              </w:rPr>
              <w:t>6.1.</w:t>
            </w:r>
          </w:p>
        </w:tc>
        <w:tc>
          <w:tcPr>
            <w:tcW w:w="1839"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Районный День молодежи</w:t>
            </w:r>
          </w:p>
        </w:tc>
        <w:tc>
          <w:tcPr>
            <w:tcW w:w="633"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2020-2024</w:t>
            </w:r>
          </w:p>
        </w:tc>
        <w:tc>
          <w:tcPr>
            <w:tcW w:w="1493"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МБУ "ДМО"</w:t>
            </w:r>
          </w:p>
        </w:tc>
        <w:tc>
          <w:tcPr>
            <w:tcW w:w="567" w:type="dxa"/>
            <w:textDirection w:val="btLr"/>
            <w:vAlign w:val="cente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средства местного бюджета</w:t>
            </w:r>
          </w:p>
        </w:tc>
        <w:tc>
          <w:tcPr>
            <w:tcW w:w="426"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110,00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135,00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135,00</w:t>
            </w:r>
          </w:p>
        </w:tc>
        <w:tc>
          <w:tcPr>
            <w:tcW w:w="425" w:type="dxa"/>
            <w:textDirection w:val="btLr"/>
            <w:hideMark/>
          </w:tcPr>
          <w:p w:rsidR="0055449B" w:rsidRPr="0055449B" w:rsidRDefault="0055449B" w:rsidP="007D0CEB">
            <w:pPr>
              <w:tabs>
                <w:tab w:val="left" w:pos="426"/>
              </w:tabs>
              <w:autoSpaceDE w:val="0"/>
              <w:autoSpaceDN w:val="0"/>
              <w:adjustRightInd w:val="0"/>
              <w:ind w:right="113" w:firstLine="284"/>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135,00</w:t>
            </w:r>
          </w:p>
        </w:tc>
        <w:tc>
          <w:tcPr>
            <w:tcW w:w="426" w:type="dxa"/>
            <w:textDirection w:val="btLr"/>
            <w:hideMark/>
          </w:tcPr>
          <w:p w:rsidR="0055449B" w:rsidRPr="0055449B" w:rsidRDefault="0055449B" w:rsidP="007D0CEB">
            <w:pPr>
              <w:tabs>
                <w:tab w:val="left" w:pos="426"/>
              </w:tabs>
              <w:autoSpaceDE w:val="0"/>
              <w:autoSpaceDN w:val="0"/>
              <w:adjustRightInd w:val="0"/>
              <w:ind w:right="113" w:firstLine="284"/>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135,00</w:t>
            </w:r>
          </w:p>
        </w:tc>
        <w:tc>
          <w:tcPr>
            <w:tcW w:w="484" w:type="dxa"/>
            <w:textDirection w:val="btLr"/>
            <w:hideMark/>
          </w:tcPr>
          <w:p w:rsidR="0055449B" w:rsidRPr="0055449B" w:rsidRDefault="0055449B" w:rsidP="007D0CEB">
            <w:pPr>
              <w:tabs>
                <w:tab w:val="left" w:pos="426"/>
              </w:tabs>
              <w:autoSpaceDE w:val="0"/>
              <w:autoSpaceDN w:val="0"/>
              <w:adjustRightInd w:val="0"/>
              <w:ind w:right="113" w:firstLine="284"/>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650,00</w:t>
            </w:r>
          </w:p>
        </w:tc>
      </w:tr>
      <w:tr w:rsidR="0055449B" w:rsidRPr="0055449B" w:rsidTr="007D0CEB">
        <w:trPr>
          <w:cantSplit/>
          <w:trHeight w:val="835"/>
        </w:trPr>
        <w:tc>
          <w:tcPr>
            <w:tcW w:w="396" w:type="dxa"/>
            <w:hideMark/>
          </w:tcPr>
          <w:p w:rsidR="0055449B" w:rsidRPr="0055449B" w:rsidRDefault="0055449B" w:rsidP="007D0CEB">
            <w:pPr>
              <w:tabs>
                <w:tab w:val="left" w:pos="426"/>
              </w:tabs>
              <w:autoSpaceDE w:val="0"/>
              <w:autoSpaceDN w:val="0"/>
              <w:adjustRightInd w:val="0"/>
              <w:jc w:val="center"/>
              <w:outlineLvl w:val="1"/>
              <w:rPr>
                <w:rFonts w:ascii="Times New Roman" w:eastAsia="SimSun" w:hAnsi="Times New Roman" w:cs="Times New Roman"/>
                <w:b/>
                <w:sz w:val="12"/>
                <w:szCs w:val="12"/>
                <w:lang w:eastAsia="zh-CN"/>
              </w:rPr>
            </w:pPr>
            <w:r w:rsidRPr="0055449B">
              <w:rPr>
                <w:rFonts w:ascii="Times New Roman" w:eastAsia="SimSun" w:hAnsi="Times New Roman" w:cs="Times New Roman"/>
                <w:b/>
                <w:sz w:val="12"/>
                <w:szCs w:val="12"/>
                <w:lang w:eastAsia="zh-CN"/>
              </w:rPr>
              <w:t>6.2.</w:t>
            </w:r>
          </w:p>
        </w:tc>
        <w:tc>
          <w:tcPr>
            <w:tcW w:w="1839"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 xml:space="preserve">Межмуниципальный фестиваль народной культуры и творчества "Яблочный </w:t>
            </w:r>
            <w:proofErr w:type="spellStart"/>
            <w:r w:rsidRPr="0055449B">
              <w:rPr>
                <w:rFonts w:ascii="Times New Roman" w:eastAsia="SimSun" w:hAnsi="Times New Roman" w:cs="Times New Roman"/>
                <w:sz w:val="12"/>
                <w:szCs w:val="12"/>
                <w:lang w:eastAsia="zh-CN"/>
              </w:rPr>
              <w:t>фест</w:t>
            </w:r>
            <w:proofErr w:type="spellEnd"/>
            <w:r w:rsidRPr="0055449B">
              <w:rPr>
                <w:rFonts w:ascii="Times New Roman" w:eastAsia="SimSun" w:hAnsi="Times New Roman" w:cs="Times New Roman"/>
                <w:sz w:val="12"/>
                <w:szCs w:val="12"/>
                <w:lang w:eastAsia="zh-CN"/>
              </w:rPr>
              <w:t>"</w:t>
            </w:r>
          </w:p>
        </w:tc>
        <w:tc>
          <w:tcPr>
            <w:tcW w:w="633"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2020-2024</w:t>
            </w:r>
          </w:p>
        </w:tc>
        <w:tc>
          <w:tcPr>
            <w:tcW w:w="1493"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55449B">
              <w:rPr>
                <w:rFonts w:ascii="Times New Roman" w:eastAsia="SimSun" w:hAnsi="Times New Roman" w:cs="Times New Roman"/>
                <w:sz w:val="12"/>
                <w:szCs w:val="12"/>
                <w:lang w:eastAsia="zh-CN"/>
              </w:rPr>
              <w:t>политики»</w:t>
            </w:r>
            <w:r w:rsidRPr="0055449B">
              <w:rPr>
                <w:rFonts w:ascii="Times New Roman" w:eastAsia="SimSun" w:hAnsi="Times New Roman" w:cs="Times New Roman"/>
                <w:sz w:val="12"/>
                <w:szCs w:val="12"/>
                <w:lang w:eastAsia="zh-CN"/>
              </w:rPr>
              <w:br/>
              <w:t>(</w:t>
            </w:r>
            <w:proofErr w:type="gramEnd"/>
            <w:r w:rsidRPr="0055449B">
              <w:rPr>
                <w:rFonts w:ascii="Times New Roman" w:eastAsia="SimSun" w:hAnsi="Times New Roman" w:cs="Times New Roman"/>
                <w:sz w:val="12"/>
                <w:szCs w:val="12"/>
                <w:lang w:eastAsia="zh-CN"/>
              </w:rPr>
              <w:t>МАУК «МКДЦ»)</w:t>
            </w:r>
          </w:p>
        </w:tc>
        <w:tc>
          <w:tcPr>
            <w:tcW w:w="567" w:type="dxa"/>
            <w:textDirection w:val="btLr"/>
            <w:vAlign w:val="cente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средства местного бюджета</w:t>
            </w:r>
          </w:p>
        </w:tc>
        <w:tc>
          <w:tcPr>
            <w:tcW w:w="426"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100,00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60,00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60,00</w:t>
            </w:r>
          </w:p>
        </w:tc>
        <w:tc>
          <w:tcPr>
            <w:tcW w:w="425" w:type="dxa"/>
            <w:textDirection w:val="btLr"/>
            <w:hideMark/>
          </w:tcPr>
          <w:p w:rsidR="0055449B" w:rsidRPr="0055449B" w:rsidRDefault="0055449B" w:rsidP="007D0CEB">
            <w:pPr>
              <w:tabs>
                <w:tab w:val="left" w:pos="426"/>
              </w:tabs>
              <w:autoSpaceDE w:val="0"/>
              <w:autoSpaceDN w:val="0"/>
              <w:adjustRightInd w:val="0"/>
              <w:ind w:right="113" w:firstLine="284"/>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60,00</w:t>
            </w:r>
          </w:p>
        </w:tc>
        <w:tc>
          <w:tcPr>
            <w:tcW w:w="426" w:type="dxa"/>
            <w:textDirection w:val="btLr"/>
            <w:hideMark/>
          </w:tcPr>
          <w:p w:rsidR="0055449B" w:rsidRPr="0055449B" w:rsidRDefault="0055449B" w:rsidP="007D0CEB">
            <w:pPr>
              <w:tabs>
                <w:tab w:val="left" w:pos="426"/>
              </w:tabs>
              <w:autoSpaceDE w:val="0"/>
              <w:autoSpaceDN w:val="0"/>
              <w:adjustRightInd w:val="0"/>
              <w:ind w:right="113" w:firstLine="284"/>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60,00</w:t>
            </w:r>
          </w:p>
        </w:tc>
        <w:tc>
          <w:tcPr>
            <w:tcW w:w="484" w:type="dxa"/>
            <w:textDirection w:val="btLr"/>
            <w:hideMark/>
          </w:tcPr>
          <w:p w:rsidR="0055449B" w:rsidRPr="0055449B" w:rsidRDefault="0055449B" w:rsidP="007D0CEB">
            <w:pPr>
              <w:tabs>
                <w:tab w:val="left" w:pos="426"/>
              </w:tabs>
              <w:autoSpaceDE w:val="0"/>
              <w:autoSpaceDN w:val="0"/>
              <w:adjustRightInd w:val="0"/>
              <w:ind w:right="113" w:firstLine="284"/>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340,00</w:t>
            </w:r>
          </w:p>
        </w:tc>
      </w:tr>
      <w:tr w:rsidR="0055449B" w:rsidRPr="0055449B" w:rsidTr="007D0CEB">
        <w:trPr>
          <w:cantSplit/>
          <w:trHeight w:val="847"/>
        </w:trPr>
        <w:tc>
          <w:tcPr>
            <w:tcW w:w="396" w:type="dxa"/>
            <w:hideMark/>
          </w:tcPr>
          <w:p w:rsidR="0055449B" w:rsidRPr="0055449B" w:rsidRDefault="0055449B" w:rsidP="007D0CEB">
            <w:pPr>
              <w:tabs>
                <w:tab w:val="left" w:pos="426"/>
              </w:tabs>
              <w:autoSpaceDE w:val="0"/>
              <w:autoSpaceDN w:val="0"/>
              <w:adjustRightInd w:val="0"/>
              <w:jc w:val="center"/>
              <w:outlineLvl w:val="1"/>
              <w:rPr>
                <w:rFonts w:ascii="Times New Roman" w:eastAsia="SimSun" w:hAnsi="Times New Roman" w:cs="Times New Roman"/>
                <w:b/>
                <w:sz w:val="12"/>
                <w:szCs w:val="12"/>
                <w:lang w:eastAsia="zh-CN"/>
              </w:rPr>
            </w:pPr>
            <w:r w:rsidRPr="0055449B">
              <w:rPr>
                <w:rFonts w:ascii="Times New Roman" w:eastAsia="SimSun" w:hAnsi="Times New Roman" w:cs="Times New Roman"/>
                <w:b/>
                <w:sz w:val="12"/>
                <w:szCs w:val="12"/>
                <w:lang w:eastAsia="zh-CN"/>
              </w:rPr>
              <w:t>6.3.</w:t>
            </w:r>
          </w:p>
        </w:tc>
        <w:tc>
          <w:tcPr>
            <w:tcW w:w="1839"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Участие в областных акциях: "Мужчина года", "Женщина года"</w:t>
            </w:r>
          </w:p>
        </w:tc>
        <w:tc>
          <w:tcPr>
            <w:tcW w:w="633"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2020-2024</w:t>
            </w:r>
          </w:p>
        </w:tc>
        <w:tc>
          <w:tcPr>
            <w:tcW w:w="1493"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55449B">
              <w:rPr>
                <w:rFonts w:ascii="Times New Roman" w:eastAsia="SimSun" w:hAnsi="Times New Roman" w:cs="Times New Roman"/>
                <w:sz w:val="12"/>
                <w:szCs w:val="12"/>
                <w:lang w:eastAsia="zh-CN"/>
              </w:rPr>
              <w:t>политики»</w:t>
            </w:r>
            <w:r w:rsidRPr="0055449B">
              <w:rPr>
                <w:rFonts w:ascii="Times New Roman" w:eastAsia="SimSun" w:hAnsi="Times New Roman" w:cs="Times New Roman"/>
                <w:sz w:val="12"/>
                <w:szCs w:val="12"/>
                <w:lang w:eastAsia="zh-CN"/>
              </w:rPr>
              <w:br/>
              <w:t>(</w:t>
            </w:r>
            <w:proofErr w:type="gramEnd"/>
            <w:r w:rsidRPr="0055449B">
              <w:rPr>
                <w:rFonts w:ascii="Times New Roman" w:eastAsia="SimSun" w:hAnsi="Times New Roman" w:cs="Times New Roman"/>
                <w:sz w:val="12"/>
                <w:szCs w:val="12"/>
                <w:lang w:eastAsia="zh-CN"/>
              </w:rPr>
              <w:t>МАУК «МКДЦ»)</w:t>
            </w:r>
          </w:p>
        </w:tc>
        <w:tc>
          <w:tcPr>
            <w:tcW w:w="567" w:type="dxa"/>
            <w:textDirection w:val="btLr"/>
            <w:vAlign w:val="cente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средства местного бюджета</w:t>
            </w:r>
          </w:p>
        </w:tc>
        <w:tc>
          <w:tcPr>
            <w:tcW w:w="426"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20,00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20,00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20,00</w:t>
            </w:r>
          </w:p>
        </w:tc>
        <w:tc>
          <w:tcPr>
            <w:tcW w:w="425" w:type="dxa"/>
            <w:textDirection w:val="btLr"/>
            <w:hideMark/>
          </w:tcPr>
          <w:p w:rsidR="0055449B" w:rsidRPr="0055449B" w:rsidRDefault="0055449B" w:rsidP="007D0CEB">
            <w:pPr>
              <w:tabs>
                <w:tab w:val="left" w:pos="426"/>
              </w:tabs>
              <w:autoSpaceDE w:val="0"/>
              <w:autoSpaceDN w:val="0"/>
              <w:adjustRightInd w:val="0"/>
              <w:ind w:right="113" w:firstLine="284"/>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20,00</w:t>
            </w:r>
          </w:p>
        </w:tc>
        <w:tc>
          <w:tcPr>
            <w:tcW w:w="426" w:type="dxa"/>
            <w:textDirection w:val="btLr"/>
            <w:hideMark/>
          </w:tcPr>
          <w:p w:rsidR="0055449B" w:rsidRPr="0055449B" w:rsidRDefault="0055449B" w:rsidP="007D0CEB">
            <w:pPr>
              <w:tabs>
                <w:tab w:val="left" w:pos="426"/>
              </w:tabs>
              <w:autoSpaceDE w:val="0"/>
              <w:autoSpaceDN w:val="0"/>
              <w:adjustRightInd w:val="0"/>
              <w:ind w:right="113" w:firstLine="284"/>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20,00</w:t>
            </w:r>
          </w:p>
        </w:tc>
        <w:tc>
          <w:tcPr>
            <w:tcW w:w="484" w:type="dxa"/>
            <w:textDirection w:val="btLr"/>
            <w:hideMark/>
          </w:tcPr>
          <w:p w:rsidR="0055449B" w:rsidRPr="0055449B" w:rsidRDefault="0055449B" w:rsidP="007D0CEB">
            <w:pPr>
              <w:tabs>
                <w:tab w:val="left" w:pos="426"/>
              </w:tabs>
              <w:autoSpaceDE w:val="0"/>
              <w:autoSpaceDN w:val="0"/>
              <w:adjustRightInd w:val="0"/>
              <w:ind w:right="113" w:firstLine="284"/>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100,00</w:t>
            </w:r>
          </w:p>
        </w:tc>
      </w:tr>
      <w:tr w:rsidR="0055449B" w:rsidRPr="0055449B" w:rsidTr="007D0CEB">
        <w:trPr>
          <w:cantSplit/>
          <w:trHeight w:val="1134"/>
        </w:trPr>
        <w:tc>
          <w:tcPr>
            <w:tcW w:w="396" w:type="dxa"/>
            <w:vMerge w:val="restart"/>
            <w:hideMark/>
          </w:tcPr>
          <w:p w:rsidR="0055449B" w:rsidRPr="0055449B" w:rsidRDefault="0055449B" w:rsidP="007D0CEB">
            <w:pPr>
              <w:tabs>
                <w:tab w:val="left" w:pos="426"/>
              </w:tabs>
              <w:autoSpaceDE w:val="0"/>
              <w:autoSpaceDN w:val="0"/>
              <w:adjustRightInd w:val="0"/>
              <w:jc w:val="center"/>
              <w:outlineLvl w:val="1"/>
              <w:rPr>
                <w:rFonts w:ascii="Times New Roman" w:eastAsia="SimSun" w:hAnsi="Times New Roman" w:cs="Times New Roman"/>
                <w:b/>
                <w:sz w:val="12"/>
                <w:szCs w:val="12"/>
                <w:lang w:eastAsia="zh-CN"/>
              </w:rPr>
            </w:pPr>
            <w:r w:rsidRPr="0055449B">
              <w:rPr>
                <w:rFonts w:ascii="Times New Roman" w:eastAsia="SimSun" w:hAnsi="Times New Roman" w:cs="Times New Roman"/>
                <w:b/>
                <w:sz w:val="12"/>
                <w:szCs w:val="12"/>
                <w:lang w:eastAsia="zh-CN"/>
              </w:rPr>
              <w:t>6.4.</w:t>
            </w:r>
          </w:p>
        </w:tc>
        <w:tc>
          <w:tcPr>
            <w:tcW w:w="1839" w:type="dxa"/>
            <w:vMerge w:val="restart"/>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 xml:space="preserve">Создание условий для социальной адаптации и самореализации молодежи </w:t>
            </w:r>
          </w:p>
        </w:tc>
        <w:tc>
          <w:tcPr>
            <w:tcW w:w="633" w:type="dxa"/>
            <w:vMerge w:val="restart"/>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2020-2024</w:t>
            </w:r>
          </w:p>
        </w:tc>
        <w:tc>
          <w:tcPr>
            <w:tcW w:w="1493" w:type="dxa"/>
            <w:vMerge w:val="restart"/>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МБУ "ДМО"</w:t>
            </w:r>
          </w:p>
        </w:tc>
        <w:tc>
          <w:tcPr>
            <w:tcW w:w="567" w:type="dxa"/>
            <w:textDirection w:val="btLr"/>
            <w:vAlign w:val="cente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средства местного бюджета</w:t>
            </w:r>
          </w:p>
        </w:tc>
        <w:tc>
          <w:tcPr>
            <w:tcW w:w="426"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1 525,43772</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1 225,43772</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1 525,43772</w:t>
            </w:r>
          </w:p>
        </w:tc>
        <w:tc>
          <w:tcPr>
            <w:tcW w:w="425" w:type="dxa"/>
            <w:textDirection w:val="btLr"/>
            <w:hideMark/>
          </w:tcPr>
          <w:p w:rsidR="0055449B" w:rsidRPr="0055449B" w:rsidRDefault="0055449B" w:rsidP="007D0CEB">
            <w:pPr>
              <w:tabs>
                <w:tab w:val="left" w:pos="426"/>
              </w:tabs>
              <w:autoSpaceDE w:val="0"/>
              <w:autoSpaceDN w:val="0"/>
              <w:adjustRightInd w:val="0"/>
              <w:ind w:right="113" w:firstLine="284"/>
              <w:jc w:val="right"/>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1 525,43772</w:t>
            </w:r>
          </w:p>
        </w:tc>
        <w:tc>
          <w:tcPr>
            <w:tcW w:w="426" w:type="dxa"/>
            <w:textDirection w:val="btLr"/>
            <w:hideMark/>
          </w:tcPr>
          <w:p w:rsidR="0055449B" w:rsidRPr="0055449B" w:rsidRDefault="0055449B" w:rsidP="007D0CEB">
            <w:pPr>
              <w:tabs>
                <w:tab w:val="left" w:pos="426"/>
              </w:tabs>
              <w:autoSpaceDE w:val="0"/>
              <w:autoSpaceDN w:val="0"/>
              <w:adjustRightInd w:val="0"/>
              <w:ind w:right="113" w:firstLine="284"/>
              <w:jc w:val="right"/>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1 525,43772</w:t>
            </w:r>
          </w:p>
        </w:tc>
        <w:tc>
          <w:tcPr>
            <w:tcW w:w="484" w:type="dxa"/>
            <w:textDirection w:val="btLr"/>
            <w:hideMark/>
          </w:tcPr>
          <w:p w:rsidR="0055449B" w:rsidRPr="0055449B" w:rsidRDefault="0055449B" w:rsidP="007D0CEB">
            <w:pPr>
              <w:tabs>
                <w:tab w:val="left" w:pos="426"/>
              </w:tabs>
              <w:autoSpaceDE w:val="0"/>
              <w:autoSpaceDN w:val="0"/>
              <w:adjustRightInd w:val="0"/>
              <w:ind w:right="113" w:firstLine="284"/>
              <w:jc w:val="right"/>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7 327,188600</w:t>
            </w:r>
          </w:p>
        </w:tc>
      </w:tr>
      <w:tr w:rsidR="0055449B" w:rsidRPr="0055449B" w:rsidTr="007D0CEB">
        <w:trPr>
          <w:cantSplit/>
          <w:trHeight w:val="817"/>
        </w:trPr>
        <w:tc>
          <w:tcPr>
            <w:tcW w:w="396" w:type="dxa"/>
            <w:vMerge/>
            <w:hideMark/>
          </w:tcPr>
          <w:p w:rsidR="0055449B" w:rsidRPr="0055449B" w:rsidRDefault="0055449B" w:rsidP="007D0CEB">
            <w:pPr>
              <w:tabs>
                <w:tab w:val="left" w:pos="426"/>
              </w:tabs>
              <w:autoSpaceDE w:val="0"/>
              <w:autoSpaceDN w:val="0"/>
              <w:adjustRightInd w:val="0"/>
              <w:jc w:val="center"/>
              <w:outlineLvl w:val="1"/>
              <w:rPr>
                <w:rFonts w:ascii="Times New Roman" w:eastAsia="SimSun" w:hAnsi="Times New Roman" w:cs="Times New Roman"/>
                <w:b/>
                <w:sz w:val="12"/>
                <w:szCs w:val="12"/>
                <w:lang w:eastAsia="zh-CN"/>
              </w:rPr>
            </w:pPr>
          </w:p>
        </w:tc>
        <w:tc>
          <w:tcPr>
            <w:tcW w:w="1839" w:type="dxa"/>
            <w:vMerge/>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p>
        </w:tc>
        <w:tc>
          <w:tcPr>
            <w:tcW w:w="633" w:type="dxa"/>
            <w:vMerge/>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p>
        </w:tc>
        <w:tc>
          <w:tcPr>
            <w:tcW w:w="1493" w:type="dxa"/>
            <w:vMerge/>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p>
        </w:tc>
        <w:tc>
          <w:tcPr>
            <w:tcW w:w="567" w:type="dxa"/>
            <w:textDirection w:val="btLr"/>
            <w:vAlign w:val="cente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областной или федеральный бюджет</w:t>
            </w:r>
          </w:p>
        </w:tc>
        <w:tc>
          <w:tcPr>
            <w:tcW w:w="426"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0,00000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0,00000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0,00000</w:t>
            </w:r>
          </w:p>
        </w:tc>
        <w:tc>
          <w:tcPr>
            <w:tcW w:w="425" w:type="dxa"/>
            <w:textDirection w:val="btLr"/>
            <w:hideMark/>
          </w:tcPr>
          <w:p w:rsidR="0055449B" w:rsidRPr="0055449B" w:rsidRDefault="0055449B" w:rsidP="007D0CEB">
            <w:pPr>
              <w:tabs>
                <w:tab w:val="left" w:pos="426"/>
              </w:tabs>
              <w:autoSpaceDE w:val="0"/>
              <w:autoSpaceDN w:val="0"/>
              <w:adjustRightInd w:val="0"/>
              <w:ind w:right="113" w:firstLine="284"/>
              <w:jc w:val="right"/>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0,00000</w:t>
            </w:r>
          </w:p>
        </w:tc>
        <w:tc>
          <w:tcPr>
            <w:tcW w:w="426" w:type="dxa"/>
            <w:textDirection w:val="btLr"/>
            <w:hideMark/>
          </w:tcPr>
          <w:p w:rsidR="0055449B" w:rsidRPr="0055449B" w:rsidRDefault="0055449B" w:rsidP="007D0CEB">
            <w:pPr>
              <w:tabs>
                <w:tab w:val="left" w:pos="426"/>
              </w:tabs>
              <w:autoSpaceDE w:val="0"/>
              <w:autoSpaceDN w:val="0"/>
              <w:adjustRightInd w:val="0"/>
              <w:ind w:right="113" w:firstLine="284"/>
              <w:jc w:val="right"/>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0,00000</w:t>
            </w:r>
          </w:p>
        </w:tc>
        <w:tc>
          <w:tcPr>
            <w:tcW w:w="484" w:type="dxa"/>
            <w:textDirection w:val="btLr"/>
            <w:hideMark/>
          </w:tcPr>
          <w:p w:rsidR="0055449B" w:rsidRPr="0055449B" w:rsidRDefault="0055449B" w:rsidP="007D0CEB">
            <w:pPr>
              <w:tabs>
                <w:tab w:val="left" w:pos="426"/>
              </w:tabs>
              <w:autoSpaceDE w:val="0"/>
              <w:autoSpaceDN w:val="0"/>
              <w:adjustRightInd w:val="0"/>
              <w:ind w:right="113" w:firstLine="284"/>
              <w:jc w:val="right"/>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0,00000</w:t>
            </w:r>
          </w:p>
        </w:tc>
      </w:tr>
      <w:tr w:rsidR="0055449B" w:rsidRPr="0055449B" w:rsidTr="007D0CEB">
        <w:trPr>
          <w:cantSplit/>
          <w:trHeight w:val="781"/>
        </w:trPr>
        <w:tc>
          <w:tcPr>
            <w:tcW w:w="396" w:type="dxa"/>
            <w:hideMark/>
          </w:tcPr>
          <w:p w:rsidR="0055449B" w:rsidRPr="0055449B" w:rsidRDefault="0055449B" w:rsidP="007D0CEB">
            <w:pPr>
              <w:tabs>
                <w:tab w:val="left" w:pos="426"/>
              </w:tabs>
              <w:autoSpaceDE w:val="0"/>
              <w:autoSpaceDN w:val="0"/>
              <w:adjustRightInd w:val="0"/>
              <w:jc w:val="center"/>
              <w:outlineLvl w:val="1"/>
              <w:rPr>
                <w:rFonts w:ascii="Times New Roman" w:eastAsia="SimSun" w:hAnsi="Times New Roman" w:cs="Times New Roman"/>
                <w:b/>
                <w:sz w:val="12"/>
                <w:szCs w:val="12"/>
                <w:lang w:eastAsia="zh-CN"/>
              </w:rPr>
            </w:pPr>
            <w:r w:rsidRPr="0055449B">
              <w:rPr>
                <w:rFonts w:ascii="Times New Roman" w:eastAsia="SimSun" w:hAnsi="Times New Roman" w:cs="Times New Roman"/>
                <w:b/>
                <w:sz w:val="12"/>
                <w:szCs w:val="12"/>
                <w:lang w:eastAsia="zh-CN"/>
              </w:rPr>
              <w:t>6.5.</w:t>
            </w:r>
          </w:p>
        </w:tc>
        <w:tc>
          <w:tcPr>
            <w:tcW w:w="1839"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 Поддержка интеллектуального и творческого развития молодежи;</w:t>
            </w:r>
          </w:p>
        </w:tc>
        <w:tc>
          <w:tcPr>
            <w:tcW w:w="633"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2020-2024</w:t>
            </w:r>
          </w:p>
        </w:tc>
        <w:tc>
          <w:tcPr>
            <w:tcW w:w="1493" w:type="dxa"/>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МБУ "ДМО"</w:t>
            </w:r>
          </w:p>
        </w:tc>
        <w:tc>
          <w:tcPr>
            <w:tcW w:w="567" w:type="dxa"/>
            <w:textDirection w:val="btLr"/>
            <w:vAlign w:val="cente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средства местного бюджета</w:t>
            </w:r>
          </w:p>
        </w:tc>
        <w:tc>
          <w:tcPr>
            <w:tcW w:w="426"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60,00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60,00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60,00</w:t>
            </w:r>
          </w:p>
        </w:tc>
        <w:tc>
          <w:tcPr>
            <w:tcW w:w="425" w:type="dxa"/>
            <w:textDirection w:val="btLr"/>
            <w:hideMark/>
          </w:tcPr>
          <w:p w:rsidR="0055449B" w:rsidRPr="0055449B" w:rsidRDefault="0055449B" w:rsidP="007D0CEB">
            <w:pPr>
              <w:tabs>
                <w:tab w:val="left" w:pos="426"/>
              </w:tabs>
              <w:autoSpaceDE w:val="0"/>
              <w:autoSpaceDN w:val="0"/>
              <w:adjustRightInd w:val="0"/>
              <w:ind w:right="113" w:firstLine="284"/>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60,00</w:t>
            </w:r>
          </w:p>
        </w:tc>
        <w:tc>
          <w:tcPr>
            <w:tcW w:w="426" w:type="dxa"/>
            <w:textDirection w:val="btLr"/>
            <w:hideMark/>
          </w:tcPr>
          <w:p w:rsidR="0055449B" w:rsidRPr="0055449B" w:rsidRDefault="0055449B" w:rsidP="007D0CEB">
            <w:pPr>
              <w:tabs>
                <w:tab w:val="left" w:pos="426"/>
              </w:tabs>
              <w:autoSpaceDE w:val="0"/>
              <w:autoSpaceDN w:val="0"/>
              <w:adjustRightInd w:val="0"/>
              <w:ind w:right="113" w:firstLine="284"/>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60,00</w:t>
            </w:r>
          </w:p>
        </w:tc>
        <w:tc>
          <w:tcPr>
            <w:tcW w:w="484" w:type="dxa"/>
            <w:textDirection w:val="btLr"/>
            <w:hideMark/>
          </w:tcPr>
          <w:p w:rsidR="0055449B" w:rsidRPr="0055449B" w:rsidRDefault="0055449B" w:rsidP="007D0CEB">
            <w:pPr>
              <w:tabs>
                <w:tab w:val="left" w:pos="426"/>
              </w:tabs>
              <w:autoSpaceDE w:val="0"/>
              <w:autoSpaceDN w:val="0"/>
              <w:adjustRightInd w:val="0"/>
              <w:ind w:right="113" w:firstLine="284"/>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300,00</w:t>
            </w:r>
          </w:p>
        </w:tc>
      </w:tr>
      <w:tr w:rsidR="0055449B" w:rsidRPr="0055449B" w:rsidTr="007D0CEB">
        <w:trPr>
          <w:cantSplit/>
          <w:trHeight w:val="1134"/>
        </w:trPr>
        <w:tc>
          <w:tcPr>
            <w:tcW w:w="4361" w:type="dxa"/>
            <w:gridSpan w:val="4"/>
            <w:vMerge w:val="restart"/>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 </w:t>
            </w:r>
          </w:p>
        </w:tc>
        <w:tc>
          <w:tcPr>
            <w:tcW w:w="567" w:type="dxa"/>
            <w:vAlign w:val="center"/>
            <w:hideMark/>
          </w:tcPr>
          <w:p w:rsidR="0055449B" w:rsidRPr="0055449B" w:rsidRDefault="0055449B" w:rsidP="007D0CEB">
            <w:pPr>
              <w:tabs>
                <w:tab w:val="left" w:pos="426"/>
              </w:tabs>
              <w:autoSpaceDE w:val="0"/>
              <w:autoSpaceDN w:val="0"/>
              <w:adjustRightInd w:val="0"/>
              <w:jc w:val="center"/>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Всего:</w:t>
            </w:r>
          </w:p>
        </w:tc>
        <w:tc>
          <w:tcPr>
            <w:tcW w:w="426"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3290,43772</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2290,43772</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2590,43772</w:t>
            </w:r>
          </w:p>
        </w:tc>
        <w:tc>
          <w:tcPr>
            <w:tcW w:w="425" w:type="dxa"/>
            <w:textDirection w:val="btLr"/>
            <w:hideMark/>
          </w:tcPr>
          <w:p w:rsidR="0055449B" w:rsidRPr="0055449B" w:rsidRDefault="0055449B" w:rsidP="007D0CEB">
            <w:pPr>
              <w:tabs>
                <w:tab w:val="left" w:pos="426"/>
              </w:tabs>
              <w:autoSpaceDE w:val="0"/>
              <w:autoSpaceDN w:val="0"/>
              <w:adjustRightInd w:val="0"/>
              <w:ind w:right="113" w:firstLine="284"/>
              <w:jc w:val="right"/>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2590,43772</w:t>
            </w:r>
          </w:p>
        </w:tc>
        <w:tc>
          <w:tcPr>
            <w:tcW w:w="426" w:type="dxa"/>
            <w:textDirection w:val="btLr"/>
            <w:hideMark/>
          </w:tcPr>
          <w:p w:rsidR="0055449B" w:rsidRPr="0055449B" w:rsidRDefault="0055449B" w:rsidP="007D0CEB">
            <w:pPr>
              <w:tabs>
                <w:tab w:val="left" w:pos="426"/>
              </w:tabs>
              <w:autoSpaceDE w:val="0"/>
              <w:autoSpaceDN w:val="0"/>
              <w:adjustRightInd w:val="0"/>
              <w:ind w:right="113" w:firstLine="284"/>
              <w:jc w:val="right"/>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2590,43772</w:t>
            </w:r>
          </w:p>
        </w:tc>
        <w:tc>
          <w:tcPr>
            <w:tcW w:w="484" w:type="dxa"/>
            <w:textDirection w:val="btLr"/>
            <w:hideMark/>
          </w:tcPr>
          <w:p w:rsidR="0055449B" w:rsidRPr="0055449B" w:rsidRDefault="0055449B" w:rsidP="007D0CEB">
            <w:pPr>
              <w:tabs>
                <w:tab w:val="left" w:pos="426"/>
              </w:tabs>
              <w:autoSpaceDE w:val="0"/>
              <w:autoSpaceDN w:val="0"/>
              <w:adjustRightInd w:val="0"/>
              <w:ind w:right="113" w:firstLine="284"/>
              <w:jc w:val="right"/>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13352,18860</w:t>
            </w:r>
          </w:p>
        </w:tc>
      </w:tr>
      <w:tr w:rsidR="0055449B" w:rsidRPr="0055449B" w:rsidTr="007D0CEB">
        <w:trPr>
          <w:cantSplit/>
          <w:trHeight w:val="256"/>
        </w:trPr>
        <w:tc>
          <w:tcPr>
            <w:tcW w:w="4361" w:type="dxa"/>
            <w:gridSpan w:val="4"/>
            <w:vMerge/>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bCs/>
                <w:sz w:val="12"/>
                <w:szCs w:val="12"/>
                <w:lang w:eastAsia="zh-CN"/>
              </w:rPr>
            </w:pPr>
          </w:p>
        </w:tc>
        <w:tc>
          <w:tcPr>
            <w:tcW w:w="567" w:type="dxa"/>
            <w:vAlign w:val="center"/>
            <w:hideMark/>
          </w:tcPr>
          <w:p w:rsidR="0055449B" w:rsidRPr="0055449B" w:rsidRDefault="0055449B" w:rsidP="007D0CEB">
            <w:pPr>
              <w:tabs>
                <w:tab w:val="left" w:pos="426"/>
              </w:tabs>
              <w:autoSpaceDE w:val="0"/>
              <w:autoSpaceDN w:val="0"/>
              <w:adjustRightInd w:val="0"/>
              <w:jc w:val="center"/>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из них:</w:t>
            </w:r>
          </w:p>
        </w:tc>
        <w:tc>
          <w:tcPr>
            <w:tcW w:w="426"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 </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 </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 </w:t>
            </w:r>
          </w:p>
        </w:tc>
        <w:tc>
          <w:tcPr>
            <w:tcW w:w="425" w:type="dxa"/>
            <w:textDirection w:val="btLr"/>
            <w:hideMark/>
          </w:tcPr>
          <w:p w:rsidR="0055449B" w:rsidRPr="0055449B" w:rsidRDefault="0055449B" w:rsidP="007D0CEB">
            <w:pPr>
              <w:tabs>
                <w:tab w:val="left" w:pos="426"/>
              </w:tabs>
              <w:autoSpaceDE w:val="0"/>
              <w:autoSpaceDN w:val="0"/>
              <w:adjustRightInd w:val="0"/>
              <w:ind w:right="113" w:firstLine="284"/>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 </w:t>
            </w:r>
          </w:p>
        </w:tc>
        <w:tc>
          <w:tcPr>
            <w:tcW w:w="426" w:type="dxa"/>
            <w:textDirection w:val="btLr"/>
            <w:hideMark/>
          </w:tcPr>
          <w:p w:rsidR="0055449B" w:rsidRPr="0055449B" w:rsidRDefault="0055449B" w:rsidP="007D0CEB">
            <w:pPr>
              <w:tabs>
                <w:tab w:val="left" w:pos="426"/>
              </w:tabs>
              <w:autoSpaceDE w:val="0"/>
              <w:autoSpaceDN w:val="0"/>
              <w:adjustRightInd w:val="0"/>
              <w:ind w:right="113" w:firstLine="284"/>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 </w:t>
            </w:r>
          </w:p>
        </w:tc>
        <w:tc>
          <w:tcPr>
            <w:tcW w:w="484" w:type="dxa"/>
            <w:textDirection w:val="btLr"/>
            <w:hideMark/>
          </w:tcPr>
          <w:p w:rsidR="0055449B" w:rsidRPr="0055449B" w:rsidRDefault="0055449B" w:rsidP="007D0CEB">
            <w:pPr>
              <w:tabs>
                <w:tab w:val="left" w:pos="426"/>
              </w:tabs>
              <w:autoSpaceDE w:val="0"/>
              <w:autoSpaceDN w:val="0"/>
              <w:adjustRightInd w:val="0"/>
              <w:ind w:right="113" w:firstLine="284"/>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 </w:t>
            </w:r>
          </w:p>
        </w:tc>
      </w:tr>
      <w:tr w:rsidR="0055449B" w:rsidRPr="0055449B" w:rsidTr="002D02F8">
        <w:trPr>
          <w:cantSplit/>
          <w:trHeight w:val="1134"/>
        </w:trPr>
        <w:tc>
          <w:tcPr>
            <w:tcW w:w="4361" w:type="dxa"/>
            <w:gridSpan w:val="4"/>
            <w:vMerge/>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bCs/>
                <w:sz w:val="12"/>
                <w:szCs w:val="12"/>
                <w:lang w:eastAsia="zh-CN"/>
              </w:rPr>
            </w:pPr>
          </w:p>
        </w:tc>
        <w:tc>
          <w:tcPr>
            <w:tcW w:w="567" w:type="dxa"/>
            <w:textDirection w:val="btLr"/>
            <w:vAlign w:val="center"/>
            <w:hideMark/>
          </w:tcPr>
          <w:p w:rsidR="0055449B" w:rsidRPr="0055449B" w:rsidRDefault="0055449B" w:rsidP="002D02F8">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средства местного бюджета</w:t>
            </w:r>
          </w:p>
        </w:tc>
        <w:tc>
          <w:tcPr>
            <w:tcW w:w="426" w:type="dxa"/>
            <w:textDirection w:val="btLr"/>
            <w:hideMark/>
          </w:tcPr>
          <w:p w:rsidR="0055449B" w:rsidRPr="0055449B" w:rsidRDefault="0055449B" w:rsidP="007D0CEB">
            <w:pPr>
              <w:tabs>
                <w:tab w:val="left" w:pos="426"/>
              </w:tabs>
              <w:autoSpaceDE w:val="0"/>
              <w:autoSpaceDN w:val="0"/>
              <w:adjustRightInd w:val="0"/>
              <w:ind w:right="113" w:firstLine="10"/>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3290,43772</w:t>
            </w:r>
          </w:p>
        </w:tc>
        <w:tc>
          <w:tcPr>
            <w:tcW w:w="425" w:type="dxa"/>
            <w:textDirection w:val="btLr"/>
            <w:hideMark/>
          </w:tcPr>
          <w:p w:rsidR="0055449B" w:rsidRPr="0055449B" w:rsidRDefault="0055449B" w:rsidP="007D0CEB">
            <w:pPr>
              <w:tabs>
                <w:tab w:val="left" w:pos="426"/>
              </w:tabs>
              <w:autoSpaceDE w:val="0"/>
              <w:autoSpaceDN w:val="0"/>
              <w:adjustRightInd w:val="0"/>
              <w:ind w:right="113" w:firstLine="10"/>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2290,43772</w:t>
            </w:r>
          </w:p>
        </w:tc>
        <w:tc>
          <w:tcPr>
            <w:tcW w:w="425" w:type="dxa"/>
            <w:textDirection w:val="btLr"/>
            <w:hideMark/>
          </w:tcPr>
          <w:p w:rsidR="0055449B" w:rsidRPr="0055449B" w:rsidRDefault="0055449B" w:rsidP="007D0CEB">
            <w:pPr>
              <w:tabs>
                <w:tab w:val="left" w:pos="426"/>
              </w:tabs>
              <w:autoSpaceDE w:val="0"/>
              <w:autoSpaceDN w:val="0"/>
              <w:adjustRightInd w:val="0"/>
              <w:ind w:right="113" w:firstLine="10"/>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2590,43772</w:t>
            </w:r>
          </w:p>
        </w:tc>
        <w:tc>
          <w:tcPr>
            <w:tcW w:w="425" w:type="dxa"/>
            <w:textDirection w:val="btLr"/>
            <w:hideMark/>
          </w:tcPr>
          <w:p w:rsidR="0055449B" w:rsidRPr="0055449B" w:rsidRDefault="0055449B" w:rsidP="007D0CEB">
            <w:pPr>
              <w:tabs>
                <w:tab w:val="left" w:pos="426"/>
              </w:tabs>
              <w:autoSpaceDE w:val="0"/>
              <w:autoSpaceDN w:val="0"/>
              <w:adjustRightInd w:val="0"/>
              <w:ind w:right="113" w:firstLine="10"/>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2590,43772</w:t>
            </w:r>
          </w:p>
        </w:tc>
        <w:tc>
          <w:tcPr>
            <w:tcW w:w="426" w:type="dxa"/>
            <w:textDirection w:val="btLr"/>
            <w:hideMark/>
          </w:tcPr>
          <w:p w:rsidR="0055449B" w:rsidRPr="0055449B" w:rsidRDefault="0055449B" w:rsidP="007D0CEB">
            <w:pPr>
              <w:tabs>
                <w:tab w:val="left" w:pos="426"/>
              </w:tabs>
              <w:autoSpaceDE w:val="0"/>
              <w:autoSpaceDN w:val="0"/>
              <w:adjustRightInd w:val="0"/>
              <w:ind w:right="113" w:firstLine="10"/>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2590,43772</w:t>
            </w:r>
          </w:p>
        </w:tc>
        <w:tc>
          <w:tcPr>
            <w:tcW w:w="484" w:type="dxa"/>
            <w:textDirection w:val="btLr"/>
            <w:hideMark/>
          </w:tcPr>
          <w:p w:rsidR="0055449B" w:rsidRPr="0055449B" w:rsidRDefault="0055449B" w:rsidP="007D0CEB">
            <w:pPr>
              <w:tabs>
                <w:tab w:val="left" w:pos="426"/>
              </w:tabs>
              <w:autoSpaceDE w:val="0"/>
              <w:autoSpaceDN w:val="0"/>
              <w:adjustRightInd w:val="0"/>
              <w:ind w:right="113" w:firstLine="10"/>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13352,18860</w:t>
            </w:r>
          </w:p>
        </w:tc>
      </w:tr>
      <w:tr w:rsidR="0055449B" w:rsidRPr="0055449B" w:rsidTr="002D02F8">
        <w:trPr>
          <w:cantSplit/>
          <w:trHeight w:val="942"/>
        </w:trPr>
        <w:tc>
          <w:tcPr>
            <w:tcW w:w="4361" w:type="dxa"/>
            <w:gridSpan w:val="4"/>
            <w:vMerge/>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bCs/>
                <w:sz w:val="12"/>
                <w:szCs w:val="12"/>
                <w:lang w:eastAsia="zh-CN"/>
              </w:rPr>
            </w:pPr>
          </w:p>
        </w:tc>
        <w:tc>
          <w:tcPr>
            <w:tcW w:w="567" w:type="dxa"/>
            <w:textDirection w:val="btLr"/>
            <w:vAlign w:val="center"/>
            <w:hideMark/>
          </w:tcPr>
          <w:p w:rsidR="0055449B" w:rsidRPr="0055449B" w:rsidRDefault="0055449B" w:rsidP="002D02F8">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областной или федеральный бюджет</w:t>
            </w:r>
          </w:p>
        </w:tc>
        <w:tc>
          <w:tcPr>
            <w:tcW w:w="426"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0,00000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0,00000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0,00000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0,00000</w:t>
            </w:r>
          </w:p>
        </w:tc>
        <w:tc>
          <w:tcPr>
            <w:tcW w:w="426"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0,00000</w:t>
            </w:r>
          </w:p>
        </w:tc>
        <w:tc>
          <w:tcPr>
            <w:tcW w:w="484"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0,00000</w:t>
            </w:r>
          </w:p>
        </w:tc>
      </w:tr>
      <w:tr w:rsidR="0055449B" w:rsidRPr="0055449B" w:rsidTr="007D0CEB">
        <w:trPr>
          <w:cantSplit/>
          <w:trHeight w:val="122"/>
        </w:trPr>
        <w:tc>
          <w:tcPr>
            <w:tcW w:w="7539" w:type="dxa"/>
            <w:gridSpan w:val="11"/>
            <w:hideMark/>
          </w:tcPr>
          <w:p w:rsidR="0055449B" w:rsidRPr="0055449B" w:rsidRDefault="0055449B" w:rsidP="007D0CEB">
            <w:pPr>
              <w:tabs>
                <w:tab w:val="left" w:pos="426"/>
              </w:tabs>
              <w:autoSpaceDE w:val="0"/>
              <w:autoSpaceDN w:val="0"/>
              <w:adjustRightInd w:val="0"/>
              <w:jc w:val="center"/>
              <w:outlineLvl w:val="1"/>
              <w:rPr>
                <w:rFonts w:ascii="Times New Roman" w:eastAsia="SimSun" w:hAnsi="Times New Roman" w:cs="Times New Roman"/>
                <w:bCs/>
                <w:i/>
                <w:iCs/>
                <w:sz w:val="12"/>
                <w:szCs w:val="12"/>
                <w:lang w:eastAsia="zh-CN"/>
              </w:rPr>
            </w:pPr>
            <w:r w:rsidRPr="0055449B">
              <w:rPr>
                <w:rFonts w:ascii="Times New Roman" w:eastAsia="SimSun" w:hAnsi="Times New Roman" w:cs="Times New Roman"/>
                <w:bCs/>
                <w:i/>
                <w:iCs/>
                <w:sz w:val="12"/>
                <w:szCs w:val="12"/>
                <w:lang w:eastAsia="zh-CN"/>
              </w:rPr>
              <w:t xml:space="preserve">Объемы финансирования мероприятий муниципальной программы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2020-2024 годы" в </w:t>
            </w:r>
            <w:proofErr w:type="spellStart"/>
            <w:r w:rsidRPr="0055449B">
              <w:rPr>
                <w:rFonts w:ascii="Times New Roman" w:eastAsia="SimSun" w:hAnsi="Times New Roman" w:cs="Times New Roman"/>
                <w:bCs/>
                <w:i/>
                <w:iCs/>
                <w:sz w:val="12"/>
                <w:szCs w:val="12"/>
                <w:lang w:eastAsia="zh-CN"/>
              </w:rPr>
              <w:t>роазрезе</w:t>
            </w:r>
            <w:proofErr w:type="spellEnd"/>
            <w:r w:rsidRPr="0055449B">
              <w:rPr>
                <w:rFonts w:ascii="Times New Roman" w:eastAsia="SimSun" w:hAnsi="Times New Roman" w:cs="Times New Roman"/>
                <w:bCs/>
                <w:i/>
                <w:iCs/>
                <w:sz w:val="12"/>
                <w:szCs w:val="12"/>
                <w:lang w:eastAsia="zh-CN"/>
              </w:rPr>
              <w:t xml:space="preserve"> исполнителей</w:t>
            </w:r>
          </w:p>
        </w:tc>
      </w:tr>
      <w:tr w:rsidR="0055449B" w:rsidRPr="0055449B" w:rsidTr="007D0CEB">
        <w:trPr>
          <w:cantSplit/>
          <w:trHeight w:val="823"/>
        </w:trPr>
        <w:tc>
          <w:tcPr>
            <w:tcW w:w="4361" w:type="dxa"/>
            <w:gridSpan w:val="4"/>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МКУ «Управление культуры, туризма и молодежной политики» (МАУК МКДЦ)</w:t>
            </w:r>
          </w:p>
        </w:tc>
        <w:tc>
          <w:tcPr>
            <w:tcW w:w="567"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средства местного бюджета</w:t>
            </w:r>
          </w:p>
        </w:tc>
        <w:tc>
          <w:tcPr>
            <w:tcW w:w="426"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1335,00000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595,00000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595,00000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595,00000</w:t>
            </w:r>
          </w:p>
        </w:tc>
        <w:tc>
          <w:tcPr>
            <w:tcW w:w="426"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595,00000</w:t>
            </w:r>
          </w:p>
        </w:tc>
        <w:tc>
          <w:tcPr>
            <w:tcW w:w="484"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3715,00000</w:t>
            </w:r>
          </w:p>
        </w:tc>
      </w:tr>
      <w:tr w:rsidR="0055449B" w:rsidRPr="0055449B" w:rsidTr="007D0CEB">
        <w:trPr>
          <w:cantSplit/>
          <w:trHeight w:val="990"/>
        </w:trPr>
        <w:tc>
          <w:tcPr>
            <w:tcW w:w="4361" w:type="dxa"/>
            <w:gridSpan w:val="4"/>
            <w:hideMark/>
          </w:tcPr>
          <w:p w:rsidR="0055449B" w:rsidRPr="0055449B" w:rsidRDefault="0055449B" w:rsidP="0055449B">
            <w:pPr>
              <w:tabs>
                <w:tab w:val="left" w:pos="426"/>
              </w:tabs>
              <w:autoSpaceDE w:val="0"/>
              <w:autoSpaceDN w:val="0"/>
              <w:adjustRightInd w:val="0"/>
              <w:jc w:val="center"/>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МБУ "ДМО"</w:t>
            </w:r>
          </w:p>
        </w:tc>
        <w:tc>
          <w:tcPr>
            <w:tcW w:w="567"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средства местного бюджета</w:t>
            </w:r>
          </w:p>
        </w:tc>
        <w:tc>
          <w:tcPr>
            <w:tcW w:w="426"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1955,437720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1695,437720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1995,437720</w:t>
            </w:r>
          </w:p>
        </w:tc>
        <w:tc>
          <w:tcPr>
            <w:tcW w:w="425"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1995,437720</w:t>
            </w:r>
          </w:p>
        </w:tc>
        <w:tc>
          <w:tcPr>
            <w:tcW w:w="426"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1995,437720</w:t>
            </w:r>
          </w:p>
        </w:tc>
        <w:tc>
          <w:tcPr>
            <w:tcW w:w="484" w:type="dxa"/>
            <w:textDirection w:val="btLr"/>
            <w:hideMark/>
          </w:tcPr>
          <w:p w:rsidR="0055449B" w:rsidRPr="0055449B" w:rsidRDefault="0055449B" w:rsidP="007D0CEB">
            <w:pPr>
              <w:tabs>
                <w:tab w:val="left" w:pos="426"/>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55449B">
              <w:rPr>
                <w:rFonts w:ascii="Times New Roman" w:eastAsia="SimSun" w:hAnsi="Times New Roman" w:cs="Times New Roman"/>
                <w:bCs/>
                <w:sz w:val="12"/>
                <w:szCs w:val="12"/>
                <w:lang w:eastAsia="zh-CN"/>
              </w:rPr>
              <w:t>9637,188600</w:t>
            </w:r>
          </w:p>
        </w:tc>
      </w:tr>
    </w:tbl>
    <w:p w:rsidR="0055449B" w:rsidRPr="0055449B" w:rsidRDefault="0055449B" w:rsidP="0055449B">
      <w:pPr>
        <w:tabs>
          <w:tab w:val="left" w:pos="426"/>
        </w:tabs>
        <w:autoSpaceDE w:val="0"/>
        <w:autoSpaceDN w:val="0"/>
        <w:adjustRightInd w:val="0"/>
        <w:spacing w:after="0" w:line="240" w:lineRule="auto"/>
        <w:ind w:firstLine="284"/>
        <w:jc w:val="center"/>
        <w:outlineLvl w:val="1"/>
        <w:rPr>
          <w:rFonts w:ascii="Times New Roman" w:eastAsia="SimSun" w:hAnsi="Times New Roman" w:cs="Times New Roman"/>
          <w:b/>
          <w:sz w:val="12"/>
          <w:szCs w:val="12"/>
          <w:lang w:eastAsia="zh-CN"/>
        </w:rPr>
      </w:pPr>
    </w:p>
    <w:p w:rsidR="00F12CAF" w:rsidRPr="0055449B" w:rsidRDefault="007D0CEB" w:rsidP="007D0CEB">
      <w:pPr>
        <w:tabs>
          <w:tab w:val="left" w:pos="7140"/>
        </w:tabs>
        <w:autoSpaceDE w:val="0"/>
        <w:autoSpaceDN w:val="0"/>
        <w:adjustRightInd w:val="0"/>
        <w:spacing w:after="0" w:line="240" w:lineRule="auto"/>
        <w:ind w:firstLine="284"/>
        <w:outlineLvl w:val="1"/>
        <w:rPr>
          <w:rFonts w:ascii="Times New Roman" w:eastAsia="SimSun" w:hAnsi="Times New Roman" w:cs="Times New Roman"/>
          <w:b/>
          <w:sz w:val="12"/>
          <w:szCs w:val="12"/>
          <w:lang w:eastAsia="zh-CN"/>
        </w:rPr>
      </w:pPr>
      <w:r w:rsidRPr="0055449B">
        <w:rPr>
          <w:rFonts w:ascii="Times New Roman" w:eastAsia="SimSun" w:hAnsi="Times New Roman" w:cs="Times New Roman"/>
          <w:sz w:val="12"/>
          <w:szCs w:val="12"/>
          <w:lang w:eastAsia="zh-CN"/>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F63986" w:rsidRDefault="00F63986" w:rsidP="00C16E19">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4749D7" w:rsidRDefault="004749D7" w:rsidP="00C16E19">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4749D7" w:rsidRDefault="004749D7" w:rsidP="00C16E19">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4749D7" w:rsidRDefault="004749D7" w:rsidP="00C16E19">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C16E19" w:rsidRDefault="00C16E19" w:rsidP="00C16E19">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r>
        <w:rPr>
          <w:rFonts w:ascii="Times New Roman" w:eastAsia="SimSun" w:hAnsi="Times New Roman" w:cs="Times New Roman"/>
          <w:b/>
          <w:sz w:val="12"/>
          <w:szCs w:val="12"/>
          <w:lang w:eastAsia="zh-CN"/>
        </w:rPr>
        <w:lastRenderedPageBreak/>
        <w:t>АДМИНИСТРАЦИЯ</w:t>
      </w:r>
    </w:p>
    <w:p w:rsidR="00C16E19" w:rsidRDefault="00C16E19" w:rsidP="00C16E19">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r>
        <w:rPr>
          <w:rFonts w:ascii="Times New Roman" w:eastAsia="SimSun" w:hAnsi="Times New Roman" w:cs="Times New Roman"/>
          <w:b/>
          <w:sz w:val="12"/>
          <w:szCs w:val="12"/>
          <w:lang w:eastAsia="zh-CN"/>
        </w:rPr>
        <w:t>МУНИЦИПАЛЬНОГО РАЙОНА СЕРГИЕВСКИЙ</w:t>
      </w:r>
    </w:p>
    <w:p w:rsidR="00C16E19" w:rsidRDefault="00C16E19" w:rsidP="00C16E19">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r>
        <w:rPr>
          <w:rFonts w:ascii="Times New Roman" w:eastAsia="SimSun" w:hAnsi="Times New Roman" w:cs="Times New Roman"/>
          <w:b/>
          <w:sz w:val="12"/>
          <w:szCs w:val="12"/>
          <w:lang w:eastAsia="zh-CN"/>
        </w:rPr>
        <w:t>САМАРСКОЙ ОБЛАСТИ</w:t>
      </w:r>
    </w:p>
    <w:p w:rsidR="00C16E19" w:rsidRDefault="00C16E19" w:rsidP="00C16E19">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C16E19" w:rsidRDefault="00C16E19" w:rsidP="00C16E19">
      <w:pPr>
        <w:tabs>
          <w:tab w:val="left" w:pos="7140"/>
        </w:tabs>
        <w:autoSpaceDE w:val="0"/>
        <w:autoSpaceDN w:val="0"/>
        <w:adjustRightInd w:val="0"/>
        <w:spacing w:after="0" w:line="240" w:lineRule="auto"/>
        <w:jc w:val="center"/>
        <w:outlineLvl w:val="1"/>
        <w:rPr>
          <w:rFonts w:ascii="Times New Roman" w:eastAsia="SimSun" w:hAnsi="Times New Roman" w:cs="Times New Roman"/>
          <w:sz w:val="12"/>
          <w:szCs w:val="12"/>
          <w:lang w:eastAsia="zh-CN"/>
        </w:rPr>
      </w:pPr>
      <w:r w:rsidRPr="00AC1EA6">
        <w:rPr>
          <w:rFonts w:ascii="Times New Roman" w:eastAsia="SimSun" w:hAnsi="Times New Roman" w:cs="Times New Roman"/>
          <w:sz w:val="12"/>
          <w:szCs w:val="12"/>
          <w:lang w:eastAsia="zh-CN"/>
        </w:rPr>
        <w:t>ПОСТАНОВЛЕНИЕ</w:t>
      </w:r>
    </w:p>
    <w:p w:rsidR="00C16E19" w:rsidRDefault="00C16E19" w:rsidP="00C16E19">
      <w:pPr>
        <w:tabs>
          <w:tab w:val="left" w:pos="7140"/>
        </w:tabs>
        <w:autoSpaceDE w:val="0"/>
        <w:autoSpaceDN w:val="0"/>
        <w:adjustRightInd w:val="0"/>
        <w:spacing w:after="0" w:line="240" w:lineRule="auto"/>
        <w:jc w:val="center"/>
        <w:outlineLvl w:val="1"/>
        <w:rPr>
          <w:rFonts w:ascii="Times New Roman" w:eastAsia="SimSun" w:hAnsi="Times New Roman" w:cs="Times New Roman"/>
          <w:sz w:val="12"/>
          <w:szCs w:val="12"/>
          <w:lang w:eastAsia="zh-CN"/>
        </w:rPr>
      </w:pPr>
      <w:r>
        <w:rPr>
          <w:rFonts w:ascii="Times New Roman" w:eastAsia="SimSun" w:hAnsi="Times New Roman" w:cs="Times New Roman"/>
          <w:sz w:val="12"/>
          <w:szCs w:val="12"/>
          <w:lang w:eastAsia="zh-CN"/>
        </w:rPr>
        <w:t xml:space="preserve">09 </w:t>
      </w:r>
      <w:proofErr w:type="gramStart"/>
      <w:r>
        <w:rPr>
          <w:rFonts w:ascii="Times New Roman" w:eastAsia="SimSun" w:hAnsi="Times New Roman" w:cs="Times New Roman"/>
          <w:sz w:val="12"/>
          <w:szCs w:val="12"/>
          <w:lang w:eastAsia="zh-CN"/>
        </w:rPr>
        <w:t>декабря  2019</w:t>
      </w:r>
      <w:proofErr w:type="gramEnd"/>
      <w:r>
        <w:rPr>
          <w:rFonts w:ascii="Times New Roman" w:eastAsia="SimSun" w:hAnsi="Times New Roman" w:cs="Times New Roman"/>
          <w:sz w:val="12"/>
          <w:szCs w:val="12"/>
          <w:lang w:eastAsia="zh-CN"/>
        </w:rPr>
        <w:t>г.                                                                                                                                                                                                              №1632</w:t>
      </w:r>
    </w:p>
    <w:p w:rsidR="00C16E19" w:rsidRDefault="00C16E19" w:rsidP="00C16E19">
      <w:pPr>
        <w:tabs>
          <w:tab w:val="left" w:pos="7140"/>
        </w:tabs>
        <w:autoSpaceDE w:val="0"/>
        <w:autoSpaceDN w:val="0"/>
        <w:adjustRightInd w:val="0"/>
        <w:spacing w:after="0" w:line="240" w:lineRule="auto"/>
        <w:ind w:firstLine="284"/>
        <w:jc w:val="center"/>
        <w:outlineLvl w:val="1"/>
        <w:rPr>
          <w:rFonts w:ascii="Times New Roman" w:eastAsia="SimSun" w:hAnsi="Times New Roman" w:cs="Times New Roman"/>
          <w:b/>
          <w:sz w:val="12"/>
          <w:szCs w:val="12"/>
          <w:lang w:eastAsia="zh-CN"/>
        </w:rPr>
      </w:pPr>
      <w:r w:rsidRPr="00C16E19">
        <w:rPr>
          <w:rFonts w:ascii="Times New Roman" w:eastAsia="SimSun" w:hAnsi="Times New Roman" w:cs="Times New Roman"/>
          <w:b/>
          <w:sz w:val="12"/>
          <w:szCs w:val="12"/>
          <w:lang w:eastAsia="zh-CN"/>
        </w:rPr>
        <w:t xml:space="preserve">О внесении изменений в Приложение № 1 к постановлению администрации муниципального района Сергиевский № </w:t>
      </w:r>
      <w:proofErr w:type="gramStart"/>
      <w:r w:rsidRPr="00C16E19">
        <w:rPr>
          <w:rFonts w:ascii="Times New Roman" w:eastAsia="SimSun" w:hAnsi="Times New Roman" w:cs="Times New Roman"/>
          <w:b/>
          <w:sz w:val="12"/>
          <w:szCs w:val="12"/>
          <w:lang w:eastAsia="zh-CN"/>
        </w:rPr>
        <w:t>1172  от</w:t>
      </w:r>
      <w:proofErr w:type="gramEnd"/>
      <w:r w:rsidRPr="00C16E19">
        <w:rPr>
          <w:rFonts w:ascii="Times New Roman" w:eastAsia="SimSun" w:hAnsi="Times New Roman" w:cs="Times New Roman"/>
          <w:b/>
          <w:sz w:val="12"/>
          <w:szCs w:val="12"/>
          <w:lang w:eastAsia="zh-CN"/>
        </w:rPr>
        <w:t xml:space="preserve"> 03.11.2016г. «Об утверждении муниципальной программы  «Развитие сферы культуры и туризма на территории муниципального района Сергиевский на 2017-2019 годы»</w:t>
      </w:r>
    </w:p>
    <w:p w:rsidR="004749D7" w:rsidRDefault="00C16E19" w:rsidP="00C16E19">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C16E19">
        <w:rPr>
          <w:rFonts w:ascii="Times New Roman" w:eastAsia="SimSun" w:hAnsi="Times New Roman" w:cs="Times New Roman"/>
          <w:sz w:val="12"/>
          <w:szCs w:val="12"/>
          <w:lang w:eastAsia="zh-CN"/>
        </w:rPr>
        <w:t xml:space="preserve">В соответствии с Основами законодательства Российской Федерации о культуре, Федеральным законом РФ № 132-ФЗ от 24.11.1996г. «Об основах туристической деятельности в Российской Федерации», Федеральным законом РФ № 131-ФЗ от 06.10.2003г. «Об общих принципах организации местного самоуправления в Российской Федерации», Законом Самарской области №14-ГД от 03.04.2002г. «О культуре в Самарской области», Уставом муниципального района Сергиевский, в целях уточнения ресурсного обеспечения программы, администрация муниципального района Сергиевский </w:t>
      </w:r>
    </w:p>
    <w:p w:rsidR="00C16E19" w:rsidRPr="004749D7" w:rsidRDefault="00C16E19" w:rsidP="00C16E19">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
          <w:sz w:val="12"/>
          <w:szCs w:val="12"/>
          <w:lang w:eastAsia="zh-CN"/>
        </w:rPr>
      </w:pPr>
      <w:r w:rsidRPr="004749D7">
        <w:rPr>
          <w:rFonts w:ascii="Times New Roman" w:eastAsia="SimSun" w:hAnsi="Times New Roman" w:cs="Times New Roman"/>
          <w:b/>
          <w:sz w:val="12"/>
          <w:szCs w:val="12"/>
          <w:lang w:eastAsia="zh-CN"/>
        </w:rPr>
        <w:t>ПОСТАНОВЛЯЕТ:</w:t>
      </w:r>
    </w:p>
    <w:p w:rsidR="00C16E19" w:rsidRPr="00C16E19" w:rsidRDefault="00C16E19" w:rsidP="00C16E19">
      <w:pPr>
        <w:tabs>
          <w:tab w:val="left" w:pos="284"/>
          <w:tab w:val="left" w:pos="426"/>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C16E19">
        <w:rPr>
          <w:rFonts w:ascii="Times New Roman" w:eastAsia="SimSun" w:hAnsi="Times New Roman" w:cs="Times New Roman"/>
          <w:sz w:val="12"/>
          <w:szCs w:val="12"/>
          <w:lang w:eastAsia="zh-CN"/>
        </w:rPr>
        <w:t>1.</w:t>
      </w:r>
      <w:r w:rsidRPr="00C16E19">
        <w:rPr>
          <w:rFonts w:ascii="Times New Roman" w:eastAsia="SimSun" w:hAnsi="Times New Roman" w:cs="Times New Roman"/>
          <w:sz w:val="12"/>
          <w:szCs w:val="12"/>
          <w:lang w:eastAsia="zh-CN"/>
        </w:rPr>
        <w:tab/>
        <w:t xml:space="preserve">Внести изменения в Приложение № 1 к постановлению администрации муниципального района Сергиевский № 1172 от 03.11. 2016г. «Об утверждении муниципальной программы «Развитие сферы культуры и туризма на территории муниципального района Сергиевский» на 2017-2019 </w:t>
      </w:r>
      <w:proofErr w:type="gramStart"/>
      <w:r w:rsidRPr="00C16E19">
        <w:rPr>
          <w:rFonts w:ascii="Times New Roman" w:eastAsia="SimSun" w:hAnsi="Times New Roman" w:cs="Times New Roman"/>
          <w:sz w:val="12"/>
          <w:szCs w:val="12"/>
          <w:lang w:eastAsia="zh-CN"/>
        </w:rPr>
        <w:t>годы»  (</w:t>
      </w:r>
      <w:proofErr w:type="gramEnd"/>
      <w:r w:rsidRPr="00C16E19">
        <w:rPr>
          <w:rFonts w:ascii="Times New Roman" w:eastAsia="SimSun" w:hAnsi="Times New Roman" w:cs="Times New Roman"/>
          <w:sz w:val="12"/>
          <w:szCs w:val="12"/>
          <w:lang w:eastAsia="zh-CN"/>
        </w:rPr>
        <w:t xml:space="preserve">далее - Программа) следующего содержания: </w:t>
      </w:r>
    </w:p>
    <w:p w:rsidR="00C16E19" w:rsidRPr="00C16E19" w:rsidRDefault="00C16E19" w:rsidP="00C16E19">
      <w:pPr>
        <w:tabs>
          <w:tab w:val="left" w:pos="284"/>
          <w:tab w:val="left" w:pos="426"/>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C16E19">
        <w:rPr>
          <w:rFonts w:ascii="Times New Roman" w:eastAsia="SimSun" w:hAnsi="Times New Roman" w:cs="Times New Roman"/>
          <w:sz w:val="12"/>
          <w:szCs w:val="12"/>
          <w:lang w:eastAsia="zh-CN"/>
        </w:rPr>
        <w:t xml:space="preserve">1.1.В паспорте Программы позицию «Объемы и источники финансирования Программы» изложить в следующей редакции: </w:t>
      </w:r>
    </w:p>
    <w:p w:rsidR="00C16E19" w:rsidRPr="00C16E19" w:rsidRDefault="00C16E19" w:rsidP="00C16E19">
      <w:pPr>
        <w:tabs>
          <w:tab w:val="left" w:pos="284"/>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C16E19">
        <w:rPr>
          <w:rFonts w:ascii="Times New Roman" w:eastAsia="SimSun" w:hAnsi="Times New Roman" w:cs="Times New Roman"/>
          <w:sz w:val="12"/>
          <w:szCs w:val="12"/>
          <w:lang w:eastAsia="zh-CN"/>
        </w:rPr>
        <w:t>«Объемы и источники финансирования Программы: Общий объем финансирования на 2017-2019 гг. составляет 280145,41471 тыс. рублей, в том числе по годам:</w:t>
      </w:r>
    </w:p>
    <w:p w:rsidR="00C16E19" w:rsidRPr="00C16E19" w:rsidRDefault="00C16E19" w:rsidP="00C16E19">
      <w:pPr>
        <w:tabs>
          <w:tab w:val="left" w:pos="284"/>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C16E19">
        <w:rPr>
          <w:rFonts w:ascii="Times New Roman" w:eastAsia="SimSun" w:hAnsi="Times New Roman" w:cs="Times New Roman"/>
          <w:sz w:val="12"/>
          <w:szCs w:val="12"/>
          <w:lang w:eastAsia="zh-CN"/>
        </w:rPr>
        <w:t>Планируемый объем финансирования за счет средств бюджета муниципального района Сергиевский:</w:t>
      </w:r>
    </w:p>
    <w:p w:rsidR="00C16E19" w:rsidRPr="00C16E19" w:rsidRDefault="00C16E19" w:rsidP="00C16E19">
      <w:pPr>
        <w:tabs>
          <w:tab w:val="left" w:pos="284"/>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C16E19">
        <w:rPr>
          <w:rFonts w:ascii="Times New Roman" w:eastAsia="SimSun" w:hAnsi="Times New Roman" w:cs="Times New Roman"/>
          <w:sz w:val="12"/>
          <w:szCs w:val="12"/>
          <w:lang w:eastAsia="zh-CN"/>
        </w:rPr>
        <w:t xml:space="preserve">         В 2017 году – 53 100,09971 тыс. рублей;</w:t>
      </w:r>
    </w:p>
    <w:p w:rsidR="00C16E19" w:rsidRPr="00C16E19" w:rsidRDefault="00C16E19" w:rsidP="00C16E19">
      <w:pPr>
        <w:tabs>
          <w:tab w:val="left" w:pos="284"/>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C16E19">
        <w:rPr>
          <w:rFonts w:ascii="Times New Roman" w:eastAsia="SimSun" w:hAnsi="Times New Roman" w:cs="Times New Roman"/>
          <w:sz w:val="12"/>
          <w:szCs w:val="12"/>
          <w:lang w:eastAsia="zh-CN"/>
        </w:rPr>
        <w:t xml:space="preserve">         В 2018 году – 63 770,49792 тыс. рублей;</w:t>
      </w:r>
    </w:p>
    <w:p w:rsidR="00C16E19" w:rsidRPr="00C16E19" w:rsidRDefault="00C16E19" w:rsidP="00C16E19">
      <w:pPr>
        <w:tabs>
          <w:tab w:val="left" w:pos="284"/>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C16E19">
        <w:rPr>
          <w:rFonts w:ascii="Times New Roman" w:eastAsia="SimSun" w:hAnsi="Times New Roman" w:cs="Times New Roman"/>
          <w:sz w:val="12"/>
          <w:szCs w:val="12"/>
          <w:lang w:eastAsia="zh-CN"/>
        </w:rPr>
        <w:t xml:space="preserve">         В 2019 году </w:t>
      </w:r>
      <w:proofErr w:type="gramStart"/>
      <w:r w:rsidRPr="00C16E19">
        <w:rPr>
          <w:rFonts w:ascii="Times New Roman" w:eastAsia="SimSun" w:hAnsi="Times New Roman" w:cs="Times New Roman"/>
          <w:sz w:val="12"/>
          <w:szCs w:val="12"/>
          <w:lang w:eastAsia="zh-CN"/>
        </w:rPr>
        <w:t>–  63</w:t>
      </w:r>
      <w:proofErr w:type="gramEnd"/>
      <w:r w:rsidRPr="00C16E19">
        <w:rPr>
          <w:rFonts w:ascii="Times New Roman" w:eastAsia="SimSun" w:hAnsi="Times New Roman" w:cs="Times New Roman"/>
          <w:sz w:val="12"/>
          <w:szCs w:val="12"/>
          <w:lang w:eastAsia="zh-CN"/>
        </w:rPr>
        <w:t xml:space="preserve"> 765,90703 тыс. рублей.</w:t>
      </w:r>
    </w:p>
    <w:p w:rsidR="00C16E19" w:rsidRPr="00C16E19" w:rsidRDefault="00C16E19" w:rsidP="00C16E19">
      <w:pPr>
        <w:tabs>
          <w:tab w:val="left" w:pos="284"/>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C16E19">
        <w:rPr>
          <w:rFonts w:ascii="Times New Roman" w:eastAsia="SimSun" w:hAnsi="Times New Roman" w:cs="Times New Roman"/>
          <w:sz w:val="12"/>
          <w:szCs w:val="12"/>
          <w:lang w:eastAsia="zh-CN"/>
        </w:rPr>
        <w:t>Объем финансирования за счет средств от приносящей доход деятельности:</w:t>
      </w:r>
    </w:p>
    <w:p w:rsidR="00C16E19" w:rsidRPr="00C16E19" w:rsidRDefault="00C16E19" w:rsidP="00C16E19">
      <w:pPr>
        <w:tabs>
          <w:tab w:val="left" w:pos="284"/>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C16E19">
        <w:rPr>
          <w:rFonts w:ascii="Times New Roman" w:eastAsia="SimSun" w:hAnsi="Times New Roman" w:cs="Times New Roman"/>
          <w:sz w:val="12"/>
          <w:szCs w:val="12"/>
          <w:lang w:eastAsia="zh-CN"/>
        </w:rPr>
        <w:t xml:space="preserve">         В 2017 году – 1430,70000 тыс. рублей;</w:t>
      </w:r>
    </w:p>
    <w:p w:rsidR="00C16E19" w:rsidRPr="00C16E19" w:rsidRDefault="00C16E19" w:rsidP="00C16E19">
      <w:pPr>
        <w:tabs>
          <w:tab w:val="left" w:pos="284"/>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C16E19">
        <w:rPr>
          <w:rFonts w:ascii="Times New Roman" w:eastAsia="SimSun" w:hAnsi="Times New Roman" w:cs="Times New Roman"/>
          <w:sz w:val="12"/>
          <w:szCs w:val="12"/>
          <w:lang w:eastAsia="zh-CN"/>
        </w:rPr>
        <w:t xml:space="preserve">         В </w:t>
      </w:r>
      <w:proofErr w:type="gramStart"/>
      <w:r w:rsidRPr="00C16E19">
        <w:rPr>
          <w:rFonts w:ascii="Times New Roman" w:eastAsia="SimSun" w:hAnsi="Times New Roman" w:cs="Times New Roman"/>
          <w:sz w:val="12"/>
          <w:szCs w:val="12"/>
          <w:lang w:eastAsia="zh-CN"/>
        </w:rPr>
        <w:t>2018  году</w:t>
      </w:r>
      <w:proofErr w:type="gramEnd"/>
      <w:r w:rsidRPr="00C16E19">
        <w:rPr>
          <w:rFonts w:ascii="Times New Roman" w:eastAsia="SimSun" w:hAnsi="Times New Roman" w:cs="Times New Roman"/>
          <w:sz w:val="12"/>
          <w:szCs w:val="12"/>
          <w:lang w:eastAsia="zh-CN"/>
        </w:rPr>
        <w:t xml:space="preserve"> – 1785,56280 тыс. рублей;</w:t>
      </w:r>
    </w:p>
    <w:p w:rsidR="00C16E19" w:rsidRPr="00C16E19" w:rsidRDefault="00C16E19" w:rsidP="00C16E19">
      <w:pPr>
        <w:tabs>
          <w:tab w:val="left" w:pos="284"/>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C16E19">
        <w:rPr>
          <w:rFonts w:ascii="Times New Roman" w:eastAsia="SimSun" w:hAnsi="Times New Roman" w:cs="Times New Roman"/>
          <w:sz w:val="12"/>
          <w:szCs w:val="12"/>
          <w:lang w:eastAsia="zh-CN"/>
        </w:rPr>
        <w:t xml:space="preserve">         В 2019 году – 2329,84529 тыс. рублей.</w:t>
      </w:r>
    </w:p>
    <w:p w:rsidR="00C16E19" w:rsidRPr="00C16E19" w:rsidRDefault="00C16E19" w:rsidP="00C16E19">
      <w:pPr>
        <w:tabs>
          <w:tab w:val="left" w:pos="284"/>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C16E19">
        <w:rPr>
          <w:rFonts w:ascii="Times New Roman" w:eastAsia="SimSun" w:hAnsi="Times New Roman" w:cs="Times New Roman"/>
          <w:sz w:val="12"/>
          <w:szCs w:val="12"/>
          <w:lang w:eastAsia="zh-CN"/>
        </w:rPr>
        <w:t>Объем финансирования за счет средств областного или федерального бюджетов:</w:t>
      </w:r>
    </w:p>
    <w:p w:rsidR="00C16E19" w:rsidRPr="00C16E19" w:rsidRDefault="00C16E19" w:rsidP="00C16E19">
      <w:pPr>
        <w:tabs>
          <w:tab w:val="left" w:pos="284"/>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C16E19">
        <w:rPr>
          <w:rFonts w:ascii="Times New Roman" w:eastAsia="SimSun" w:hAnsi="Times New Roman" w:cs="Times New Roman"/>
          <w:sz w:val="12"/>
          <w:szCs w:val="12"/>
          <w:lang w:eastAsia="zh-CN"/>
        </w:rPr>
        <w:t xml:space="preserve">         В 2017 году – 18 503,40889 тыс. рублей;</w:t>
      </w:r>
    </w:p>
    <w:p w:rsidR="00C16E19" w:rsidRPr="00C16E19" w:rsidRDefault="00C16E19" w:rsidP="00C16E19">
      <w:pPr>
        <w:tabs>
          <w:tab w:val="left" w:pos="284"/>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C16E19">
        <w:rPr>
          <w:rFonts w:ascii="Times New Roman" w:eastAsia="SimSun" w:hAnsi="Times New Roman" w:cs="Times New Roman"/>
          <w:sz w:val="12"/>
          <w:szCs w:val="12"/>
          <w:lang w:eastAsia="zh-CN"/>
        </w:rPr>
        <w:t xml:space="preserve">         В 2018 году – 27 483, 47674 тыс. рублей;</w:t>
      </w:r>
    </w:p>
    <w:p w:rsidR="00C16E19" w:rsidRPr="00C16E19" w:rsidRDefault="00C16E19" w:rsidP="00C16E19">
      <w:pPr>
        <w:tabs>
          <w:tab w:val="left" w:pos="284"/>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C16E19">
        <w:rPr>
          <w:rFonts w:ascii="Times New Roman" w:eastAsia="SimSun" w:hAnsi="Times New Roman" w:cs="Times New Roman"/>
          <w:sz w:val="12"/>
          <w:szCs w:val="12"/>
          <w:lang w:eastAsia="zh-CN"/>
        </w:rPr>
        <w:t xml:space="preserve">         В 2019 году – 47 975,91633 тыс. рублей».</w:t>
      </w:r>
    </w:p>
    <w:p w:rsidR="00C16E19" w:rsidRPr="00C16E19" w:rsidRDefault="00C16E19" w:rsidP="00C16E19">
      <w:pPr>
        <w:tabs>
          <w:tab w:val="left" w:pos="284"/>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C16E19">
        <w:rPr>
          <w:rFonts w:ascii="Times New Roman" w:eastAsia="SimSun" w:hAnsi="Times New Roman" w:cs="Times New Roman"/>
          <w:sz w:val="12"/>
          <w:szCs w:val="12"/>
          <w:lang w:eastAsia="zh-CN"/>
        </w:rPr>
        <w:t>1.2.Абзац 2 раздела 5 «Ресурсное обеспечение программы» Программы изложить в следующей редакции:</w:t>
      </w:r>
    </w:p>
    <w:p w:rsidR="00C16E19" w:rsidRPr="00C16E19" w:rsidRDefault="00C16E19" w:rsidP="00C16E19">
      <w:pPr>
        <w:tabs>
          <w:tab w:val="left" w:pos="284"/>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C16E19">
        <w:rPr>
          <w:rFonts w:ascii="Times New Roman" w:eastAsia="SimSun" w:hAnsi="Times New Roman" w:cs="Times New Roman"/>
          <w:sz w:val="12"/>
          <w:szCs w:val="12"/>
          <w:lang w:eastAsia="zh-CN"/>
        </w:rPr>
        <w:t xml:space="preserve"> «Общий объем финансирования на 2017-2019 гг. составляет                         280145,41471 тыс. рублей, в том числе по годам:</w:t>
      </w:r>
    </w:p>
    <w:p w:rsidR="00C16E19" w:rsidRPr="00C16E19" w:rsidRDefault="00C16E19" w:rsidP="00C16E19">
      <w:pPr>
        <w:tabs>
          <w:tab w:val="left" w:pos="284"/>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C16E19">
        <w:rPr>
          <w:rFonts w:ascii="Times New Roman" w:eastAsia="SimSun" w:hAnsi="Times New Roman" w:cs="Times New Roman"/>
          <w:sz w:val="12"/>
          <w:szCs w:val="12"/>
          <w:lang w:eastAsia="zh-CN"/>
        </w:rPr>
        <w:t>Планируемый объем финансирования за счет средств бюджета муниципального района Сергиевский:</w:t>
      </w:r>
    </w:p>
    <w:p w:rsidR="00C16E19" w:rsidRPr="00C16E19" w:rsidRDefault="00C16E19" w:rsidP="00C16E19">
      <w:pPr>
        <w:tabs>
          <w:tab w:val="left" w:pos="284"/>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C16E19">
        <w:rPr>
          <w:rFonts w:ascii="Times New Roman" w:eastAsia="SimSun" w:hAnsi="Times New Roman" w:cs="Times New Roman"/>
          <w:sz w:val="12"/>
          <w:szCs w:val="12"/>
          <w:lang w:eastAsia="zh-CN"/>
        </w:rPr>
        <w:t xml:space="preserve">         В 2017 году – 53 100,09971 тыс. рублей;</w:t>
      </w:r>
    </w:p>
    <w:p w:rsidR="00C16E19" w:rsidRPr="00C16E19" w:rsidRDefault="00C16E19" w:rsidP="00C16E19">
      <w:pPr>
        <w:tabs>
          <w:tab w:val="left" w:pos="284"/>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C16E19">
        <w:rPr>
          <w:rFonts w:ascii="Times New Roman" w:eastAsia="SimSun" w:hAnsi="Times New Roman" w:cs="Times New Roman"/>
          <w:sz w:val="12"/>
          <w:szCs w:val="12"/>
          <w:lang w:eastAsia="zh-CN"/>
        </w:rPr>
        <w:t xml:space="preserve">         В 2018 году – 63 770,49792 тыс. рублей;</w:t>
      </w:r>
    </w:p>
    <w:p w:rsidR="00C16E19" w:rsidRPr="00C16E19" w:rsidRDefault="00C16E19" w:rsidP="00C16E19">
      <w:pPr>
        <w:tabs>
          <w:tab w:val="left" w:pos="284"/>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C16E19">
        <w:rPr>
          <w:rFonts w:ascii="Times New Roman" w:eastAsia="SimSun" w:hAnsi="Times New Roman" w:cs="Times New Roman"/>
          <w:sz w:val="12"/>
          <w:szCs w:val="12"/>
          <w:lang w:eastAsia="zh-CN"/>
        </w:rPr>
        <w:t xml:space="preserve">         В 2019 году – 63 765,90703 тыс. рублей.</w:t>
      </w:r>
    </w:p>
    <w:p w:rsidR="00C16E19" w:rsidRPr="00C16E19" w:rsidRDefault="00C16E19" w:rsidP="00C16E19">
      <w:pPr>
        <w:tabs>
          <w:tab w:val="left" w:pos="284"/>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C16E19">
        <w:rPr>
          <w:rFonts w:ascii="Times New Roman" w:eastAsia="SimSun" w:hAnsi="Times New Roman" w:cs="Times New Roman"/>
          <w:sz w:val="12"/>
          <w:szCs w:val="12"/>
          <w:lang w:eastAsia="zh-CN"/>
        </w:rPr>
        <w:t>Объем финансирования за счет средств от приносящей доход деятельности:</w:t>
      </w:r>
    </w:p>
    <w:p w:rsidR="00C16E19" w:rsidRPr="00C16E19" w:rsidRDefault="00C16E19" w:rsidP="00C16E19">
      <w:pPr>
        <w:tabs>
          <w:tab w:val="left" w:pos="284"/>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C16E19">
        <w:rPr>
          <w:rFonts w:ascii="Times New Roman" w:eastAsia="SimSun" w:hAnsi="Times New Roman" w:cs="Times New Roman"/>
          <w:sz w:val="12"/>
          <w:szCs w:val="12"/>
          <w:lang w:eastAsia="zh-CN"/>
        </w:rPr>
        <w:t xml:space="preserve">         В 2017 году – 1430,70000 тыс. рублей;</w:t>
      </w:r>
    </w:p>
    <w:p w:rsidR="00C16E19" w:rsidRPr="00C16E19" w:rsidRDefault="00C16E19" w:rsidP="00C16E19">
      <w:pPr>
        <w:tabs>
          <w:tab w:val="left" w:pos="284"/>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C16E19">
        <w:rPr>
          <w:rFonts w:ascii="Times New Roman" w:eastAsia="SimSun" w:hAnsi="Times New Roman" w:cs="Times New Roman"/>
          <w:sz w:val="12"/>
          <w:szCs w:val="12"/>
          <w:lang w:eastAsia="zh-CN"/>
        </w:rPr>
        <w:t xml:space="preserve">         В </w:t>
      </w:r>
      <w:proofErr w:type="gramStart"/>
      <w:r w:rsidRPr="00C16E19">
        <w:rPr>
          <w:rFonts w:ascii="Times New Roman" w:eastAsia="SimSun" w:hAnsi="Times New Roman" w:cs="Times New Roman"/>
          <w:sz w:val="12"/>
          <w:szCs w:val="12"/>
          <w:lang w:eastAsia="zh-CN"/>
        </w:rPr>
        <w:t>2018  году</w:t>
      </w:r>
      <w:proofErr w:type="gramEnd"/>
      <w:r w:rsidRPr="00C16E19">
        <w:rPr>
          <w:rFonts w:ascii="Times New Roman" w:eastAsia="SimSun" w:hAnsi="Times New Roman" w:cs="Times New Roman"/>
          <w:sz w:val="12"/>
          <w:szCs w:val="12"/>
          <w:lang w:eastAsia="zh-CN"/>
        </w:rPr>
        <w:t xml:space="preserve"> – 1785,56280 тыс. рублей;</w:t>
      </w:r>
    </w:p>
    <w:p w:rsidR="00C16E19" w:rsidRPr="00C16E19" w:rsidRDefault="00C16E19" w:rsidP="00C16E19">
      <w:pPr>
        <w:tabs>
          <w:tab w:val="left" w:pos="284"/>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C16E19">
        <w:rPr>
          <w:rFonts w:ascii="Times New Roman" w:eastAsia="SimSun" w:hAnsi="Times New Roman" w:cs="Times New Roman"/>
          <w:sz w:val="12"/>
          <w:szCs w:val="12"/>
          <w:lang w:eastAsia="zh-CN"/>
        </w:rPr>
        <w:t xml:space="preserve">         В 2019 году – 2329,84529 тыс. рублей.</w:t>
      </w:r>
    </w:p>
    <w:p w:rsidR="00C16E19" w:rsidRPr="00C16E19" w:rsidRDefault="00C16E19" w:rsidP="00C16E19">
      <w:pPr>
        <w:tabs>
          <w:tab w:val="left" w:pos="284"/>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C16E19">
        <w:rPr>
          <w:rFonts w:ascii="Times New Roman" w:eastAsia="SimSun" w:hAnsi="Times New Roman" w:cs="Times New Roman"/>
          <w:sz w:val="12"/>
          <w:szCs w:val="12"/>
          <w:lang w:eastAsia="zh-CN"/>
        </w:rPr>
        <w:t>Объем финансирования за счет средств областного или федерального бюджетов:</w:t>
      </w:r>
    </w:p>
    <w:p w:rsidR="00C16E19" w:rsidRPr="00C16E19" w:rsidRDefault="00C16E19" w:rsidP="00C16E19">
      <w:pPr>
        <w:tabs>
          <w:tab w:val="left" w:pos="284"/>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C16E19">
        <w:rPr>
          <w:rFonts w:ascii="Times New Roman" w:eastAsia="SimSun" w:hAnsi="Times New Roman" w:cs="Times New Roman"/>
          <w:sz w:val="12"/>
          <w:szCs w:val="12"/>
          <w:lang w:eastAsia="zh-CN"/>
        </w:rPr>
        <w:t xml:space="preserve">         В 2017 году – 18 503,40889 тыс. рублей;</w:t>
      </w:r>
    </w:p>
    <w:p w:rsidR="00C16E19" w:rsidRPr="00C16E19" w:rsidRDefault="00C16E19" w:rsidP="00C16E19">
      <w:pPr>
        <w:tabs>
          <w:tab w:val="left" w:pos="284"/>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C16E19">
        <w:rPr>
          <w:rFonts w:ascii="Times New Roman" w:eastAsia="SimSun" w:hAnsi="Times New Roman" w:cs="Times New Roman"/>
          <w:sz w:val="12"/>
          <w:szCs w:val="12"/>
          <w:lang w:eastAsia="zh-CN"/>
        </w:rPr>
        <w:t xml:space="preserve">         В 2018 году – 27 483,47674 тыс. рублей;</w:t>
      </w:r>
    </w:p>
    <w:p w:rsidR="00C16E19" w:rsidRPr="00C16E19" w:rsidRDefault="00C16E19" w:rsidP="00C16E19">
      <w:pPr>
        <w:tabs>
          <w:tab w:val="left" w:pos="284"/>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C16E19">
        <w:rPr>
          <w:rFonts w:ascii="Times New Roman" w:eastAsia="SimSun" w:hAnsi="Times New Roman" w:cs="Times New Roman"/>
          <w:sz w:val="12"/>
          <w:szCs w:val="12"/>
          <w:lang w:eastAsia="zh-CN"/>
        </w:rPr>
        <w:t xml:space="preserve">         В 2019 году – 47 975,91633 тыс. рублей».</w:t>
      </w:r>
    </w:p>
    <w:p w:rsidR="00C16E19" w:rsidRPr="00C16E19" w:rsidRDefault="00C16E19" w:rsidP="00C16E19">
      <w:pPr>
        <w:tabs>
          <w:tab w:val="left" w:pos="284"/>
          <w:tab w:val="left" w:pos="426"/>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C16E19">
        <w:rPr>
          <w:rFonts w:ascii="Times New Roman" w:eastAsia="SimSun" w:hAnsi="Times New Roman" w:cs="Times New Roman"/>
          <w:sz w:val="12"/>
          <w:szCs w:val="12"/>
          <w:lang w:eastAsia="zh-CN"/>
        </w:rPr>
        <w:t>2.</w:t>
      </w:r>
      <w:r w:rsidRPr="00C16E19">
        <w:rPr>
          <w:rFonts w:ascii="Times New Roman" w:eastAsia="SimSun" w:hAnsi="Times New Roman" w:cs="Times New Roman"/>
          <w:sz w:val="12"/>
          <w:szCs w:val="12"/>
          <w:lang w:eastAsia="zh-CN"/>
        </w:rPr>
        <w:tab/>
        <w:t>Приложение № 1 к Программе изложить в редакции согласно приложению № 1 к настоящему постановлению.</w:t>
      </w:r>
    </w:p>
    <w:p w:rsidR="00C16E19" w:rsidRPr="00C16E19" w:rsidRDefault="00C16E19" w:rsidP="00C16E19">
      <w:pPr>
        <w:tabs>
          <w:tab w:val="left" w:pos="284"/>
          <w:tab w:val="left" w:pos="426"/>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C16E19">
        <w:rPr>
          <w:rFonts w:ascii="Times New Roman" w:eastAsia="SimSun" w:hAnsi="Times New Roman" w:cs="Times New Roman"/>
          <w:sz w:val="12"/>
          <w:szCs w:val="12"/>
          <w:lang w:eastAsia="zh-CN"/>
        </w:rPr>
        <w:t>3.</w:t>
      </w:r>
      <w:r w:rsidRPr="00C16E19">
        <w:rPr>
          <w:rFonts w:ascii="Times New Roman" w:eastAsia="SimSun" w:hAnsi="Times New Roman" w:cs="Times New Roman"/>
          <w:sz w:val="12"/>
          <w:szCs w:val="12"/>
          <w:lang w:eastAsia="zh-CN"/>
        </w:rPr>
        <w:tab/>
        <w:t>Опубликовать настоящее постановление в газете «Сергиевский вестник».</w:t>
      </w:r>
    </w:p>
    <w:p w:rsidR="00C16E19" w:rsidRPr="00C16E19" w:rsidRDefault="00C16E19" w:rsidP="00C16E19">
      <w:pPr>
        <w:tabs>
          <w:tab w:val="left" w:pos="284"/>
          <w:tab w:val="left" w:pos="426"/>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C16E19">
        <w:rPr>
          <w:rFonts w:ascii="Times New Roman" w:eastAsia="SimSun" w:hAnsi="Times New Roman" w:cs="Times New Roman"/>
          <w:sz w:val="12"/>
          <w:szCs w:val="12"/>
          <w:lang w:eastAsia="zh-CN"/>
        </w:rPr>
        <w:t>4.</w:t>
      </w:r>
      <w:r w:rsidRPr="00C16E19">
        <w:rPr>
          <w:rFonts w:ascii="Times New Roman" w:eastAsia="SimSun" w:hAnsi="Times New Roman" w:cs="Times New Roman"/>
          <w:sz w:val="12"/>
          <w:szCs w:val="12"/>
          <w:lang w:eastAsia="zh-CN"/>
        </w:rPr>
        <w:tab/>
        <w:t>Настоящее постановление вступает в силу со дня его официального опубликования.</w:t>
      </w:r>
    </w:p>
    <w:p w:rsidR="00C16E19" w:rsidRPr="00C16E19" w:rsidRDefault="00C16E19" w:rsidP="00C16E19">
      <w:pPr>
        <w:tabs>
          <w:tab w:val="left" w:pos="284"/>
          <w:tab w:val="left" w:pos="426"/>
        </w:tabs>
        <w:autoSpaceDE w:val="0"/>
        <w:autoSpaceDN w:val="0"/>
        <w:adjustRightInd w:val="0"/>
        <w:spacing w:after="0" w:line="240" w:lineRule="auto"/>
        <w:ind w:firstLine="284"/>
        <w:jc w:val="both"/>
        <w:outlineLvl w:val="1"/>
        <w:rPr>
          <w:rFonts w:ascii="Times New Roman" w:eastAsia="SimSun" w:hAnsi="Times New Roman" w:cs="Times New Roman"/>
          <w:sz w:val="12"/>
          <w:szCs w:val="12"/>
          <w:lang w:eastAsia="zh-CN"/>
        </w:rPr>
      </w:pPr>
      <w:r w:rsidRPr="00C16E19">
        <w:rPr>
          <w:rFonts w:ascii="Times New Roman" w:eastAsia="SimSun" w:hAnsi="Times New Roman" w:cs="Times New Roman"/>
          <w:sz w:val="12"/>
          <w:szCs w:val="12"/>
          <w:lang w:eastAsia="zh-CN"/>
        </w:rPr>
        <w:t>5.</w:t>
      </w:r>
      <w:r w:rsidRPr="00C16E19">
        <w:rPr>
          <w:rFonts w:ascii="Times New Roman" w:eastAsia="SimSun" w:hAnsi="Times New Roman" w:cs="Times New Roman"/>
          <w:sz w:val="12"/>
          <w:szCs w:val="12"/>
          <w:lang w:eastAsia="zh-CN"/>
        </w:rPr>
        <w:tab/>
        <w:t xml:space="preserve">Контроль за выполнением настоящего постановления возложить на заместителя Главы муниципального района Сергиевский </w:t>
      </w:r>
      <w:proofErr w:type="spellStart"/>
      <w:r w:rsidRPr="00C16E19">
        <w:rPr>
          <w:rFonts w:ascii="Times New Roman" w:eastAsia="SimSun" w:hAnsi="Times New Roman" w:cs="Times New Roman"/>
          <w:sz w:val="12"/>
          <w:szCs w:val="12"/>
          <w:lang w:eastAsia="zh-CN"/>
        </w:rPr>
        <w:t>С.Н.Зеленину</w:t>
      </w:r>
      <w:proofErr w:type="spellEnd"/>
      <w:r w:rsidRPr="00C16E19">
        <w:rPr>
          <w:rFonts w:ascii="Times New Roman" w:eastAsia="SimSun" w:hAnsi="Times New Roman" w:cs="Times New Roman"/>
          <w:sz w:val="12"/>
          <w:szCs w:val="12"/>
          <w:lang w:eastAsia="zh-CN"/>
        </w:rPr>
        <w:t>.</w:t>
      </w:r>
    </w:p>
    <w:p w:rsidR="00C16E19" w:rsidRPr="0055449B" w:rsidRDefault="00C16E19" w:rsidP="00C16E19">
      <w:pPr>
        <w:tabs>
          <w:tab w:val="left" w:pos="426"/>
        </w:tabs>
        <w:autoSpaceDE w:val="0"/>
        <w:autoSpaceDN w:val="0"/>
        <w:adjustRightInd w:val="0"/>
        <w:spacing w:after="0" w:line="240" w:lineRule="auto"/>
        <w:ind w:firstLine="284"/>
        <w:jc w:val="right"/>
        <w:outlineLvl w:val="1"/>
        <w:rPr>
          <w:rFonts w:ascii="Times New Roman" w:eastAsia="SimSun" w:hAnsi="Times New Roman" w:cs="Times New Roman"/>
          <w:sz w:val="12"/>
          <w:szCs w:val="12"/>
          <w:lang w:eastAsia="zh-CN"/>
        </w:rPr>
      </w:pPr>
      <w:r w:rsidRPr="0055449B">
        <w:rPr>
          <w:rFonts w:ascii="Times New Roman" w:eastAsia="SimSun" w:hAnsi="Times New Roman" w:cs="Times New Roman"/>
          <w:sz w:val="12"/>
          <w:szCs w:val="12"/>
          <w:lang w:eastAsia="zh-CN"/>
        </w:rPr>
        <w:t>Глава муниципального района Сергиевский</w:t>
      </w:r>
    </w:p>
    <w:p w:rsidR="00C16E19" w:rsidRPr="0055449B" w:rsidRDefault="00C16E19" w:rsidP="00C16E19">
      <w:pPr>
        <w:tabs>
          <w:tab w:val="left" w:pos="426"/>
        </w:tabs>
        <w:autoSpaceDE w:val="0"/>
        <w:autoSpaceDN w:val="0"/>
        <w:adjustRightInd w:val="0"/>
        <w:spacing w:after="0" w:line="240" w:lineRule="auto"/>
        <w:ind w:firstLine="284"/>
        <w:jc w:val="right"/>
        <w:outlineLvl w:val="1"/>
        <w:rPr>
          <w:rFonts w:ascii="Times New Roman" w:eastAsia="SimSun" w:hAnsi="Times New Roman" w:cs="Times New Roman"/>
          <w:sz w:val="12"/>
          <w:szCs w:val="12"/>
          <w:lang w:eastAsia="zh-CN"/>
        </w:rPr>
      </w:pPr>
      <w:proofErr w:type="spellStart"/>
      <w:r w:rsidRPr="0055449B">
        <w:rPr>
          <w:rFonts w:ascii="Times New Roman" w:eastAsia="SimSun" w:hAnsi="Times New Roman" w:cs="Times New Roman"/>
          <w:sz w:val="12"/>
          <w:szCs w:val="12"/>
          <w:lang w:eastAsia="zh-CN"/>
        </w:rPr>
        <w:t>А.А.Веселов</w:t>
      </w:r>
      <w:proofErr w:type="spellEnd"/>
    </w:p>
    <w:p w:rsidR="004749D7" w:rsidRDefault="004749D7" w:rsidP="00100AAC">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i/>
          <w:sz w:val="12"/>
          <w:szCs w:val="12"/>
          <w:lang w:eastAsia="zh-CN"/>
        </w:rPr>
      </w:pPr>
    </w:p>
    <w:p w:rsidR="004749D7" w:rsidRDefault="004749D7" w:rsidP="00100AAC">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i/>
          <w:sz w:val="12"/>
          <w:szCs w:val="12"/>
          <w:lang w:eastAsia="zh-CN"/>
        </w:rPr>
      </w:pPr>
    </w:p>
    <w:p w:rsidR="004749D7" w:rsidRDefault="004749D7" w:rsidP="00100AAC">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i/>
          <w:sz w:val="12"/>
          <w:szCs w:val="12"/>
          <w:lang w:eastAsia="zh-CN"/>
        </w:rPr>
      </w:pPr>
    </w:p>
    <w:p w:rsidR="004749D7" w:rsidRDefault="004749D7" w:rsidP="00100AAC">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i/>
          <w:sz w:val="12"/>
          <w:szCs w:val="12"/>
          <w:lang w:eastAsia="zh-CN"/>
        </w:rPr>
      </w:pPr>
    </w:p>
    <w:p w:rsidR="004749D7" w:rsidRDefault="004749D7" w:rsidP="00100AAC">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i/>
          <w:sz w:val="12"/>
          <w:szCs w:val="12"/>
          <w:lang w:eastAsia="zh-CN"/>
        </w:rPr>
      </w:pPr>
    </w:p>
    <w:p w:rsidR="004749D7" w:rsidRDefault="004749D7" w:rsidP="00100AAC">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i/>
          <w:sz w:val="12"/>
          <w:szCs w:val="12"/>
          <w:lang w:eastAsia="zh-CN"/>
        </w:rPr>
      </w:pPr>
    </w:p>
    <w:p w:rsidR="004749D7" w:rsidRDefault="004749D7" w:rsidP="00100AAC">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i/>
          <w:sz w:val="12"/>
          <w:szCs w:val="12"/>
          <w:lang w:eastAsia="zh-CN"/>
        </w:rPr>
      </w:pPr>
    </w:p>
    <w:p w:rsidR="004749D7" w:rsidRDefault="004749D7" w:rsidP="00100AAC">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i/>
          <w:sz w:val="12"/>
          <w:szCs w:val="12"/>
          <w:lang w:eastAsia="zh-CN"/>
        </w:rPr>
      </w:pPr>
    </w:p>
    <w:p w:rsidR="004749D7" w:rsidRDefault="004749D7" w:rsidP="00100AAC">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i/>
          <w:sz w:val="12"/>
          <w:szCs w:val="12"/>
          <w:lang w:eastAsia="zh-CN"/>
        </w:rPr>
      </w:pPr>
    </w:p>
    <w:p w:rsidR="004749D7" w:rsidRDefault="004749D7" w:rsidP="00100AAC">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i/>
          <w:sz w:val="12"/>
          <w:szCs w:val="12"/>
          <w:lang w:eastAsia="zh-CN"/>
        </w:rPr>
      </w:pPr>
    </w:p>
    <w:p w:rsidR="004749D7" w:rsidRDefault="004749D7" w:rsidP="00100AAC">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i/>
          <w:sz w:val="12"/>
          <w:szCs w:val="12"/>
          <w:lang w:eastAsia="zh-CN"/>
        </w:rPr>
      </w:pPr>
    </w:p>
    <w:p w:rsidR="004749D7" w:rsidRDefault="004749D7" w:rsidP="00100AAC">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i/>
          <w:sz w:val="12"/>
          <w:szCs w:val="12"/>
          <w:lang w:eastAsia="zh-CN"/>
        </w:rPr>
      </w:pPr>
    </w:p>
    <w:p w:rsidR="004749D7" w:rsidRDefault="004749D7" w:rsidP="00100AAC">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i/>
          <w:sz w:val="12"/>
          <w:szCs w:val="12"/>
          <w:lang w:eastAsia="zh-CN"/>
        </w:rPr>
      </w:pPr>
    </w:p>
    <w:p w:rsidR="004749D7" w:rsidRDefault="004749D7" w:rsidP="00100AAC">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i/>
          <w:sz w:val="12"/>
          <w:szCs w:val="12"/>
          <w:lang w:eastAsia="zh-CN"/>
        </w:rPr>
      </w:pPr>
    </w:p>
    <w:p w:rsidR="004749D7" w:rsidRDefault="004749D7" w:rsidP="00100AAC">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i/>
          <w:sz w:val="12"/>
          <w:szCs w:val="12"/>
          <w:lang w:eastAsia="zh-CN"/>
        </w:rPr>
      </w:pPr>
    </w:p>
    <w:p w:rsidR="004749D7" w:rsidRDefault="004749D7" w:rsidP="00100AAC">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i/>
          <w:sz w:val="12"/>
          <w:szCs w:val="12"/>
          <w:lang w:eastAsia="zh-CN"/>
        </w:rPr>
      </w:pPr>
    </w:p>
    <w:p w:rsidR="004749D7" w:rsidRDefault="004749D7" w:rsidP="00100AAC">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i/>
          <w:sz w:val="12"/>
          <w:szCs w:val="12"/>
          <w:lang w:eastAsia="zh-CN"/>
        </w:rPr>
      </w:pPr>
    </w:p>
    <w:p w:rsidR="004749D7" w:rsidRDefault="004749D7" w:rsidP="00100AAC">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i/>
          <w:sz w:val="12"/>
          <w:szCs w:val="12"/>
          <w:lang w:eastAsia="zh-CN"/>
        </w:rPr>
      </w:pPr>
    </w:p>
    <w:p w:rsidR="004749D7" w:rsidRDefault="004749D7" w:rsidP="00100AAC">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i/>
          <w:sz w:val="12"/>
          <w:szCs w:val="12"/>
          <w:lang w:eastAsia="zh-CN"/>
        </w:rPr>
      </w:pPr>
    </w:p>
    <w:p w:rsidR="004749D7" w:rsidRDefault="004749D7" w:rsidP="00100AAC">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i/>
          <w:sz w:val="12"/>
          <w:szCs w:val="12"/>
          <w:lang w:eastAsia="zh-CN"/>
        </w:rPr>
      </w:pPr>
    </w:p>
    <w:p w:rsidR="004749D7" w:rsidRDefault="004749D7" w:rsidP="00100AAC">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i/>
          <w:sz w:val="12"/>
          <w:szCs w:val="12"/>
          <w:lang w:eastAsia="zh-CN"/>
        </w:rPr>
      </w:pPr>
    </w:p>
    <w:p w:rsidR="00100AAC" w:rsidRPr="00100AAC" w:rsidRDefault="00100AAC" w:rsidP="00100AAC">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i/>
          <w:sz w:val="12"/>
          <w:szCs w:val="12"/>
          <w:lang w:eastAsia="zh-CN"/>
        </w:rPr>
      </w:pPr>
      <w:r w:rsidRPr="00100AAC">
        <w:rPr>
          <w:rFonts w:ascii="Times New Roman" w:eastAsia="SimSun" w:hAnsi="Times New Roman" w:cs="Times New Roman"/>
          <w:i/>
          <w:sz w:val="12"/>
          <w:szCs w:val="12"/>
          <w:lang w:eastAsia="zh-CN"/>
        </w:rPr>
        <w:t xml:space="preserve">Приложение №1 </w:t>
      </w:r>
    </w:p>
    <w:p w:rsidR="00100AAC" w:rsidRPr="00100AAC" w:rsidRDefault="00100AAC" w:rsidP="00100AAC">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i/>
          <w:sz w:val="12"/>
          <w:szCs w:val="12"/>
          <w:lang w:eastAsia="zh-CN"/>
        </w:rPr>
      </w:pPr>
      <w:r w:rsidRPr="00100AAC">
        <w:rPr>
          <w:rFonts w:ascii="Times New Roman" w:eastAsia="SimSun" w:hAnsi="Times New Roman" w:cs="Times New Roman"/>
          <w:i/>
          <w:sz w:val="12"/>
          <w:szCs w:val="12"/>
          <w:lang w:eastAsia="zh-CN"/>
        </w:rPr>
        <w:t>к Постановлению администрации</w:t>
      </w:r>
      <w:r>
        <w:rPr>
          <w:rFonts w:ascii="Times New Roman" w:eastAsia="SimSun" w:hAnsi="Times New Roman" w:cs="Times New Roman"/>
          <w:i/>
          <w:sz w:val="12"/>
          <w:szCs w:val="12"/>
          <w:lang w:eastAsia="zh-CN"/>
        </w:rPr>
        <w:t xml:space="preserve"> </w:t>
      </w:r>
      <w:r w:rsidRPr="00100AAC">
        <w:rPr>
          <w:rFonts w:ascii="Times New Roman" w:eastAsia="SimSun" w:hAnsi="Times New Roman" w:cs="Times New Roman"/>
          <w:i/>
          <w:sz w:val="12"/>
          <w:szCs w:val="12"/>
          <w:lang w:eastAsia="zh-CN"/>
        </w:rPr>
        <w:t xml:space="preserve">муниципального района Сергиевский </w:t>
      </w:r>
    </w:p>
    <w:p w:rsidR="00C16E19" w:rsidRDefault="00100AAC" w:rsidP="00100AAC">
      <w:pPr>
        <w:tabs>
          <w:tab w:val="left" w:pos="7140"/>
        </w:tabs>
        <w:autoSpaceDE w:val="0"/>
        <w:autoSpaceDN w:val="0"/>
        <w:adjustRightInd w:val="0"/>
        <w:spacing w:after="0" w:line="240" w:lineRule="auto"/>
        <w:ind w:firstLine="284"/>
        <w:jc w:val="right"/>
        <w:outlineLvl w:val="1"/>
        <w:rPr>
          <w:rFonts w:ascii="Times New Roman" w:eastAsia="SimSun" w:hAnsi="Times New Roman" w:cs="Times New Roman"/>
          <w:i/>
          <w:sz w:val="12"/>
          <w:szCs w:val="12"/>
          <w:lang w:eastAsia="zh-CN"/>
        </w:rPr>
      </w:pPr>
      <w:r w:rsidRPr="00100AAC">
        <w:rPr>
          <w:rFonts w:ascii="Times New Roman" w:eastAsia="SimSun" w:hAnsi="Times New Roman" w:cs="Times New Roman"/>
          <w:i/>
          <w:sz w:val="12"/>
          <w:szCs w:val="12"/>
          <w:lang w:eastAsia="zh-CN"/>
        </w:rPr>
        <w:t>№</w:t>
      </w:r>
      <w:proofErr w:type="gramStart"/>
      <w:r>
        <w:rPr>
          <w:rFonts w:ascii="Times New Roman" w:eastAsia="SimSun" w:hAnsi="Times New Roman" w:cs="Times New Roman"/>
          <w:i/>
          <w:sz w:val="12"/>
          <w:szCs w:val="12"/>
          <w:lang w:eastAsia="zh-CN"/>
        </w:rPr>
        <w:t xml:space="preserve">1632 </w:t>
      </w:r>
      <w:r w:rsidRPr="00100AAC">
        <w:rPr>
          <w:rFonts w:ascii="Times New Roman" w:eastAsia="SimSun" w:hAnsi="Times New Roman" w:cs="Times New Roman"/>
          <w:i/>
          <w:sz w:val="12"/>
          <w:szCs w:val="12"/>
          <w:lang w:eastAsia="zh-CN"/>
        </w:rPr>
        <w:t xml:space="preserve"> от</w:t>
      </w:r>
      <w:proofErr w:type="gramEnd"/>
      <w:r w:rsidRPr="00100AAC">
        <w:rPr>
          <w:rFonts w:ascii="Times New Roman" w:eastAsia="SimSun" w:hAnsi="Times New Roman" w:cs="Times New Roman"/>
          <w:i/>
          <w:sz w:val="12"/>
          <w:szCs w:val="12"/>
          <w:lang w:eastAsia="zh-CN"/>
        </w:rPr>
        <w:t xml:space="preserve"> </w:t>
      </w:r>
      <w:r>
        <w:rPr>
          <w:rFonts w:ascii="Times New Roman" w:eastAsia="SimSun" w:hAnsi="Times New Roman" w:cs="Times New Roman"/>
          <w:i/>
          <w:sz w:val="12"/>
          <w:szCs w:val="12"/>
          <w:lang w:eastAsia="zh-CN"/>
        </w:rPr>
        <w:t>09.12.</w:t>
      </w:r>
      <w:r w:rsidRPr="00100AAC">
        <w:rPr>
          <w:rFonts w:ascii="Times New Roman" w:eastAsia="SimSun" w:hAnsi="Times New Roman" w:cs="Times New Roman"/>
          <w:i/>
          <w:sz w:val="12"/>
          <w:szCs w:val="12"/>
          <w:lang w:eastAsia="zh-CN"/>
        </w:rPr>
        <w:t xml:space="preserve"> 2019г.</w:t>
      </w:r>
    </w:p>
    <w:p w:rsidR="00100AAC" w:rsidRPr="00100AAC" w:rsidRDefault="00100AAC" w:rsidP="00100AAC">
      <w:pPr>
        <w:tabs>
          <w:tab w:val="left" w:pos="7140"/>
        </w:tabs>
        <w:autoSpaceDE w:val="0"/>
        <w:autoSpaceDN w:val="0"/>
        <w:adjustRightInd w:val="0"/>
        <w:spacing w:after="0" w:line="240" w:lineRule="auto"/>
        <w:ind w:firstLine="284"/>
        <w:jc w:val="center"/>
        <w:outlineLvl w:val="1"/>
        <w:rPr>
          <w:rFonts w:ascii="Times New Roman" w:eastAsia="SimSun" w:hAnsi="Times New Roman" w:cs="Times New Roman"/>
          <w:b/>
          <w:sz w:val="12"/>
          <w:szCs w:val="12"/>
          <w:lang w:eastAsia="zh-CN"/>
        </w:rPr>
      </w:pPr>
      <w:r w:rsidRPr="00100AAC">
        <w:rPr>
          <w:rFonts w:ascii="Times New Roman" w:eastAsia="SimSun" w:hAnsi="Times New Roman" w:cs="Times New Roman"/>
          <w:b/>
          <w:sz w:val="12"/>
          <w:szCs w:val="12"/>
          <w:lang w:eastAsia="zh-CN"/>
        </w:rPr>
        <w:t>МЕРОПРИЯТИЯ</w:t>
      </w:r>
    </w:p>
    <w:p w:rsidR="00100AAC" w:rsidRPr="00100AAC" w:rsidRDefault="00100AAC" w:rsidP="00100AAC">
      <w:pPr>
        <w:tabs>
          <w:tab w:val="left" w:pos="7140"/>
        </w:tabs>
        <w:autoSpaceDE w:val="0"/>
        <w:autoSpaceDN w:val="0"/>
        <w:adjustRightInd w:val="0"/>
        <w:spacing w:after="0" w:line="240" w:lineRule="auto"/>
        <w:ind w:firstLine="284"/>
        <w:jc w:val="center"/>
        <w:outlineLvl w:val="1"/>
        <w:rPr>
          <w:rFonts w:ascii="Times New Roman" w:eastAsia="SimSun" w:hAnsi="Times New Roman" w:cs="Times New Roman"/>
          <w:b/>
          <w:sz w:val="12"/>
          <w:szCs w:val="12"/>
          <w:lang w:eastAsia="zh-CN"/>
        </w:rPr>
      </w:pPr>
      <w:r w:rsidRPr="00100AAC">
        <w:rPr>
          <w:rFonts w:ascii="Times New Roman" w:eastAsia="SimSun" w:hAnsi="Times New Roman" w:cs="Times New Roman"/>
          <w:b/>
          <w:sz w:val="12"/>
          <w:szCs w:val="12"/>
          <w:lang w:eastAsia="zh-CN"/>
        </w:rPr>
        <w:t>ПО РАЗВИТИЮ СФЕРЫ КУЛЬТУРЫ И ТУРИЗМА</w:t>
      </w:r>
    </w:p>
    <w:p w:rsidR="00100AAC" w:rsidRDefault="00100AAC" w:rsidP="00100AAC">
      <w:pPr>
        <w:tabs>
          <w:tab w:val="left" w:pos="7140"/>
        </w:tabs>
        <w:autoSpaceDE w:val="0"/>
        <w:autoSpaceDN w:val="0"/>
        <w:adjustRightInd w:val="0"/>
        <w:spacing w:after="0" w:line="240" w:lineRule="auto"/>
        <w:ind w:firstLine="284"/>
        <w:jc w:val="center"/>
        <w:outlineLvl w:val="1"/>
        <w:rPr>
          <w:rFonts w:ascii="Times New Roman" w:eastAsia="SimSun" w:hAnsi="Times New Roman" w:cs="Times New Roman"/>
          <w:b/>
          <w:sz w:val="12"/>
          <w:szCs w:val="12"/>
          <w:lang w:eastAsia="zh-CN"/>
        </w:rPr>
      </w:pPr>
      <w:r w:rsidRPr="00100AAC">
        <w:rPr>
          <w:rFonts w:ascii="Times New Roman" w:eastAsia="SimSun" w:hAnsi="Times New Roman" w:cs="Times New Roman"/>
          <w:b/>
          <w:sz w:val="12"/>
          <w:szCs w:val="12"/>
          <w:lang w:eastAsia="zh-CN"/>
        </w:rPr>
        <w:t xml:space="preserve">НА ТЕРРИТОРИИ МУНИЦИПАЛЬНОГО РАЙОНА </w:t>
      </w:r>
      <w:proofErr w:type="gramStart"/>
      <w:r w:rsidRPr="00100AAC">
        <w:rPr>
          <w:rFonts w:ascii="Times New Roman" w:eastAsia="SimSun" w:hAnsi="Times New Roman" w:cs="Times New Roman"/>
          <w:b/>
          <w:sz w:val="12"/>
          <w:szCs w:val="12"/>
          <w:lang w:eastAsia="zh-CN"/>
        </w:rPr>
        <w:t>СЕРГИЕВСКИЙ  НА</w:t>
      </w:r>
      <w:proofErr w:type="gramEnd"/>
      <w:r w:rsidRPr="00100AAC">
        <w:rPr>
          <w:rFonts w:ascii="Times New Roman" w:eastAsia="SimSun" w:hAnsi="Times New Roman" w:cs="Times New Roman"/>
          <w:b/>
          <w:sz w:val="12"/>
          <w:szCs w:val="12"/>
          <w:lang w:eastAsia="zh-CN"/>
        </w:rPr>
        <w:t xml:space="preserve"> 2017– 2019 ГОДЫ</w:t>
      </w:r>
    </w:p>
    <w:tbl>
      <w:tblPr>
        <w:tblStyle w:val="af9"/>
        <w:tblW w:w="7621" w:type="dxa"/>
        <w:tblLayout w:type="fixed"/>
        <w:tblLook w:val="04A0" w:firstRow="1" w:lastRow="0" w:firstColumn="1" w:lastColumn="0" w:noHBand="0" w:noVBand="1"/>
      </w:tblPr>
      <w:tblGrid>
        <w:gridCol w:w="391"/>
        <w:gridCol w:w="1277"/>
        <w:gridCol w:w="323"/>
        <w:gridCol w:w="953"/>
        <w:gridCol w:w="301"/>
        <w:gridCol w:w="251"/>
        <w:gridCol w:w="298"/>
        <w:gridCol w:w="425"/>
        <w:gridCol w:w="425"/>
        <w:gridCol w:w="284"/>
        <w:gridCol w:w="283"/>
        <w:gridCol w:w="12"/>
        <w:gridCol w:w="414"/>
        <w:gridCol w:w="426"/>
        <w:gridCol w:w="283"/>
        <w:gridCol w:w="56"/>
        <w:gridCol w:w="369"/>
        <w:gridCol w:w="425"/>
        <w:gridCol w:w="425"/>
      </w:tblGrid>
      <w:tr w:rsidR="006419C1" w:rsidRPr="00100AAC" w:rsidTr="006419C1">
        <w:trPr>
          <w:trHeight w:val="270"/>
        </w:trPr>
        <w:tc>
          <w:tcPr>
            <w:tcW w:w="391" w:type="dxa"/>
            <w:vMerge w:val="restart"/>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w:t>
            </w:r>
            <w:r w:rsidRPr="00100AAC">
              <w:rPr>
                <w:rFonts w:ascii="Times New Roman" w:eastAsia="SimSun" w:hAnsi="Times New Roman" w:cs="Times New Roman"/>
                <w:sz w:val="12"/>
                <w:szCs w:val="12"/>
                <w:lang w:eastAsia="zh-CN"/>
              </w:rPr>
              <w:br/>
              <w:t>п/п</w:t>
            </w:r>
          </w:p>
        </w:tc>
        <w:tc>
          <w:tcPr>
            <w:tcW w:w="1277" w:type="dxa"/>
            <w:vMerge w:val="restart"/>
            <w:textDirection w:val="btLr"/>
            <w:hideMark/>
          </w:tcPr>
          <w:p w:rsidR="00100AAC" w:rsidRPr="00100AAC" w:rsidRDefault="00100AAC" w:rsidP="00100AAC">
            <w:pPr>
              <w:tabs>
                <w:tab w:val="left" w:pos="7140"/>
              </w:tabs>
              <w:autoSpaceDE w:val="0"/>
              <w:autoSpaceDN w:val="0"/>
              <w:adjustRightInd w:val="0"/>
              <w:ind w:firstLine="284"/>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Наименование мероприятия</w:t>
            </w:r>
          </w:p>
        </w:tc>
        <w:tc>
          <w:tcPr>
            <w:tcW w:w="323" w:type="dxa"/>
            <w:vMerge w:val="restart"/>
            <w:textDirection w:val="btLr"/>
            <w:hideMark/>
          </w:tcPr>
          <w:p w:rsidR="00100AAC" w:rsidRPr="00100AAC" w:rsidRDefault="00100AAC" w:rsidP="00100AAC">
            <w:pPr>
              <w:tabs>
                <w:tab w:val="left" w:pos="7140"/>
              </w:tabs>
              <w:autoSpaceDE w:val="0"/>
              <w:autoSpaceDN w:val="0"/>
              <w:adjustRightInd w:val="0"/>
              <w:ind w:firstLine="284"/>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Сроки исполнения</w:t>
            </w:r>
          </w:p>
        </w:tc>
        <w:tc>
          <w:tcPr>
            <w:tcW w:w="953" w:type="dxa"/>
            <w:vMerge w:val="restart"/>
            <w:textDirection w:val="btLr"/>
            <w:hideMark/>
          </w:tcPr>
          <w:p w:rsidR="00100AAC" w:rsidRPr="00100AAC" w:rsidRDefault="00100AAC" w:rsidP="00100AAC">
            <w:pPr>
              <w:tabs>
                <w:tab w:val="left" w:pos="7140"/>
              </w:tabs>
              <w:autoSpaceDE w:val="0"/>
              <w:autoSpaceDN w:val="0"/>
              <w:adjustRightInd w:val="0"/>
              <w:ind w:firstLine="284"/>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Исполнитель</w:t>
            </w:r>
          </w:p>
        </w:tc>
        <w:tc>
          <w:tcPr>
            <w:tcW w:w="301" w:type="dxa"/>
            <w:vMerge w:val="restart"/>
            <w:textDirection w:val="btLr"/>
            <w:hideMark/>
          </w:tcPr>
          <w:p w:rsidR="00100AAC" w:rsidRPr="00100AAC" w:rsidRDefault="00100AAC" w:rsidP="00100AAC">
            <w:pPr>
              <w:tabs>
                <w:tab w:val="left" w:pos="7140"/>
              </w:tabs>
              <w:autoSpaceDE w:val="0"/>
              <w:autoSpaceDN w:val="0"/>
              <w:adjustRightInd w:val="0"/>
              <w:ind w:firstLine="284"/>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Объем финансирования (руб.)</w:t>
            </w:r>
          </w:p>
        </w:tc>
        <w:tc>
          <w:tcPr>
            <w:tcW w:w="4376" w:type="dxa"/>
            <w:gridSpan w:val="14"/>
            <w:hideMark/>
          </w:tcPr>
          <w:p w:rsidR="00100AAC" w:rsidRPr="00100AAC" w:rsidRDefault="00100AAC" w:rsidP="00100AAC">
            <w:pPr>
              <w:tabs>
                <w:tab w:val="left" w:pos="7140"/>
              </w:tabs>
              <w:autoSpaceDE w:val="0"/>
              <w:autoSpaceDN w:val="0"/>
              <w:adjustRightInd w:val="0"/>
              <w:ind w:firstLine="284"/>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Планируемый объем финансирования по годам (тыс. руб.)</w:t>
            </w:r>
          </w:p>
        </w:tc>
      </w:tr>
      <w:tr w:rsidR="006419C1" w:rsidRPr="00100AAC" w:rsidTr="006419C1">
        <w:trPr>
          <w:trHeight w:val="270"/>
        </w:trPr>
        <w:tc>
          <w:tcPr>
            <w:tcW w:w="391" w:type="dxa"/>
            <w:vMerge/>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p>
        </w:tc>
        <w:tc>
          <w:tcPr>
            <w:tcW w:w="1277" w:type="dxa"/>
            <w:vMerge/>
            <w:hideMark/>
          </w:tcPr>
          <w:p w:rsidR="00100AAC" w:rsidRPr="00100AAC" w:rsidRDefault="00100AAC" w:rsidP="00100AAC">
            <w:pPr>
              <w:tabs>
                <w:tab w:val="left" w:pos="7140"/>
              </w:tabs>
              <w:autoSpaceDE w:val="0"/>
              <w:autoSpaceDN w:val="0"/>
              <w:adjustRightInd w:val="0"/>
              <w:ind w:firstLine="284"/>
              <w:jc w:val="center"/>
              <w:outlineLvl w:val="1"/>
              <w:rPr>
                <w:rFonts w:ascii="Times New Roman" w:eastAsia="SimSun" w:hAnsi="Times New Roman" w:cs="Times New Roman"/>
                <w:sz w:val="12"/>
                <w:szCs w:val="12"/>
                <w:lang w:eastAsia="zh-CN"/>
              </w:rPr>
            </w:pPr>
          </w:p>
        </w:tc>
        <w:tc>
          <w:tcPr>
            <w:tcW w:w="323" w:type="dxa"/>
            <w:vMerge/>
            <w:hideMark/>
          </w:tcPr>
          <w:p w:rsidR="00100AAC" w:rsidRPr="00100AAC" w:rsidRDefault="00100AAC" w:rsidP="00100AAC">
            <w:pPr>
              <w:tabs>
                <w:tab w:val="left" w:pos="7140"/>
              </w:tabs>
              <w:autoSpaceDE w:val="0"/>
              <w:autoSpaceDN w:val="0"/>
              <w:adjustRightInd w:val="0"/>
              <w:ind w:firstLine="284"/>
              <w:jc w:val="center"/>
              <w:outlineLvl w:val="1"/>
              <w:rPr>
                <w:rFonts w:ascii="Times New Roman" w:eastAsia="SimSun" w:hAnsi="Times New Roman" w:cs="Times New Roman"/>
                <w:sz w:val="12"/>
                <w:szCs w:val="12"/>
                <w:lang w:eastAsia="zh-CN"/>
              </w:rPr>
            </w:pPr>
          </w:p>
        </w:tc>
        <w:tc>
          <w:tcPr>
            <w:tcW w:w="953" w:type="dxa"/>
            <w:vMerge/>
            <w:hideMark/>
          </w:tcPr>
          <w:p w:rsidR="00100AAC" w:rsidRPr="00100AAC" w:rsidRDefault="00100AAC" w:rsidP="00100AAC">
            <w:pPr>
              <w:tabs>
                <w:tab w:val="left" w:pos="7140"/>
              </w:tabs>
              <w:autoSpaceDE w:val="0"/>
              <w:autoSpaceDN w:val="0"/>
              <w:adjustRightInd w:val="0"/>
              <w:ind w:firstLine="284"/>
              <w:jc w:val="center"/>
              <w:outlineLvl w:val="1"/>
              <w:rPr>
                <w:rFonts w:ascii="Times New Roman" w:eastAsia="SimSun" w:hAnsi="Times New Roman" w:cs="Times New Roman"/>
                <w:sz w:val="12"/>
                <w:szCs w:val="12"/>
                <w:lang w:eastAsia="zh-CN"/>
              </w:rPr>
            </w:pPr>
          </w:p>
        </w:tc>
        <w:tc>
          <w:tcPr>
            <w:tcW w:w="301" w:type="dxa"/>
            <w:vMerge/>
            <w:hideMark/>
          </w:tcPr>
          <w:p w:rsidR="00100AAC" w:rsidRPr="00100AAC" w:rsidRDefault="00100AAC" w:rsidP="00100AAC">
            <w:pPr>
              <w:tabs>
                <w:tab w:val="left" w:pos="7140"/>
              </w:tabs>
              <w:autoSpaceDE w:val="0"/>
              <w:autoSpaceDN w:val="0"/>
              <w:adjustRightInd w:val="0"/>
              <w:ind w:firstLine="284"/>
              <w:jc w:val="center"/>
              <w:outlineLvl w:val="1"/>
              <w:rPr>
                <w:rFonts w:ascii="Times New Roman" w:eastAsia="SimSun" w:hAnsi="Times New Roman" w:cs="Times New Roman"/>
                <w:sz w:val="12"/>
                <w:szCs w:val="12"/>
                <w:lang w:eastAsia="zh-CN"/>
              </w:rPr>
            </w:pPr>
          </w:p>
        </w:tc>
        <w:tc>
          <w:tcPr>
            <w:tcW w:w="1399" w:type="dxa"/>
            <w:gridSpan w:val="4"/>
            <w:hideMark/>
          </w:tcPr>
          <w:p w:rsidR="00100AAC" w:rsidRPr="00100AAC" w:rsidRDefault="00100AAC" w:rsidP="00100AAC">
            <w:pPr>
              <w:tabs>
                <w:tab w:val="left" w:pos="7140"/>
              </w:tabs>
              <w:autoSpaceDE w:val="0"/>
              <w:autoSpaceDN w:val="0"/>
              <w:adjustRightInd w:val="0"/>
              <w:ind w:firstLine="284"/>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2017 г.</w:t>
            </w:r>
          </w:p>
        </w:tc>
        <w:tc>
          <w:tcPr>
            <w:tcW w:w="1419" w:type="dxa"/>
            <w:gridSpan w:val="5"/>
            <w:hideMark/>
          </w:tcPr>
          <w:p w:rsidR="00100AAC" w:rsidRPr="00100AAC" w:rsidRDefault="00100AAC" w:rsidP="00100AAC">
            <w:pPr>
              <w:tabs>
                <w:tab w:val="left" w:pos="7140"/>
              </w:tabs>
              <w:autoSpaceDE w:val="0"/>
              <w:autoSpaceDN w:val="0"/>
              <w:adjustRightInd w:val="0"/>
              <w:ind w:firstLine="284"/>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2018 г.</w:t>
            </w:r>
          </w:p>
        </w:tc>
        <w:tc>
          <w:tcPr>
            <w:tcW w:w="1558" w:type="dxa"/>
            <w:gridSpan w:val="5"/>
            <w:hideMark/>
          </w:tcPr>
          <w:p w:rsidR="00100AAC" w:rsidRPr="00100AAC" w:rsidRDefault="00100AAC" w:rsidP="00100AAC">
            <w:pPr>
              <w:tabs>
                <w:tab w:val="left" w:pos="7140"/>
              </w:tabs>
              <w:autoSpaceDE w:val="0"/>
              <w:autoSpaceDN w:val="0"/>
              <w:adjustRightInd w:val="0"/>
              <w:ind w:firstLine="284"/>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2019 г.</w:t>
            </w:r>
          </w:p>
        </w:tc>
      </w:tr>
      <w:tr w:rsidR="006419C1" w:rsidRPr="00100AAC" w:rsidTr="00403694">
        <w:trPr>
          <w:trHeight w:val="1743"/>
        </w:trPr>
        <w:tc>
          <w:tcPr>
            <w:tcW w:w="391" w:type="dxa"/>
            <w:vMerge/>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p>
        </w:tc>
        <w:tc>
          <w:tcPr>
            <w:tcW w:w="1277" w:type="dxa"/>
            <w:vMerge/>
            <w:hideMark/>
          </w:tcPr>
          <w:p w:rsidR="00100AAC" w:rsidRPr="00100AAC" w:rsidRDefault="00100AAC" w:rsidP="00100AAC">
            <w:pPr>
              <w:tabs>
                <w:tab w:val="left" w:pos="7140"/>
              </w:tabs>
              <w:autoSpaceDE w:val="0"/>
              <w:autoSpaceDN w:val="0"/>
              <w:adjustRightInd w:val="0"/>
              <w:ind w:firstLine="284"/>
              <w:jc w:val="center"/>
              <w:outlineLvl w:val="1"/>
              <w:rPr>
                <w:rFonts w:ascii="Times New Roman" w:eastAsia="SimSun" w:hAnsi="Times New Roman" w:cs="Times New Roman"/>
                <w:sz w:val="12"/>
                <w:szCs w:val="12"/>
                <w:lang w:eastAsia="zh-CN"/>
              </w:rPr>
            </w:pPr>
          </w:p>
        </w:tc>
        <w:tc>
          <w:tcPr>
            <w:tcW w:w="323" w:type="dxa"/>
            <w:vMerge/>
            <w:hideMark/>
          </w:tcPr>
          <w:p w:rsidR="00100AAC" w:rsidRPr="00100AAC" w:rsidRDefault="00100AAC" w:rsidP="00100AAC">
            <w:pPr>
              <w:tabs>
                <w:tab w:val="left" w:pos="7140"/>
              </w:tabs>
              <w:autoSpaceDE w:val="0"/>
              <w:autoSpaceDN w:val="0"/>
              <w:adjustRightInd w:val="0"/>
              <w:ind w:firstLine="284"/>
              <w:jc w:val="center"/>
              <w:outlineLvl w:val="1"/>
              <w:rPr>
                <w:rFonts w:ascii="Times New Roman" w:eastAsia="SimSun" w:hAnsi="Times New Roman" w:cs="Times New Roman"/>
                <w:sz w:val="12"/>
                <w:szCs w:val="12"/>
                <w:lang w:eastAsia="zh-CN"/>
              </w:rPr>
            </w:pPr>
          </w:p>
        </w:tc>
        <w:tc>
          <w:tcPr>
            <w:tcW w:w="953" w:type="dxa"/>
            <w:vMerge/>
            <w:hideMark/>
          </w:tcPr>
          <w:p w:rsidR="00100AAC" w:rsidRPr="00100AAC" w:rsidRDefault="00100AAC" w:rsidP="00100AAC">
            <w:pPr>
              <w:tabs>
                <w:tab w:val="left" w:pos="7140"/>
              </w:tabs>
              <w:autoSpaceDE w:val="0"/>
              <w:autoSpaceDN w:val="0"/>
              <w:adjustRightInd w:val="0"/>
              <w:ind w:firstLine="284"/>
              <w:jc w:val="center"/>
              <w:outlineLvl w:val="1"/>
              <w:rPr>
                <w:rFonts w:ascii="Times New Roman" w:eastAsia="SimSun" w:hAnsi="Times New Roman" w:cs="Times New Roman"/>
                <w:sz w:val="12"/>
                <w:szCs w:val="12"/>
                <w:lang w:eastAsia="zh-CN"/>
              </w:rPr>
            </w:pPr>
          </w:p>
        </w:tc>
        <w:tc>
          <w:tcPr>
            <w:tcW w:w="301" w:type="dxa"/>
            <w:vMerge/>
            <w:hideMark/>
          </w:tcPr>
          <w:p w:rsidR="00100AAC" w:rsidRPr="00100AAC" w:rsidRDefault="00100AAC" w:rsidP="00100AAC">
            <w:pPr>
              <w:tabs>
                <w:tab w:val="left" w:pos="7140"/>
              </w:tabs>
              <w:autoSpaceDE w:val="0"/>
              <w:autoSpaceDN w:val="0"/>
              <w:adjustRightInd w:val="0"/>
              <w:ind w:firstLine="284"/>
              <w:jc w:val="center"/>
              <w:outlineLvl w:val="1"/>
              <w:rPr>
                <w:rFonts w:ascii="Times New Roman" w:eastAsia="SimSun" w:hAnsi="Times New Roman" w:cs="Times New Roman"/>
                <w:sz w:val="12"/>
                <w:szCs w:val="12"/>
                <w:lang w:eastAsia="zh-CN"/>
              </w:rPr>
            </w:pPr>
          </w:p>
        </w:tc>
        <w:tc>
          <w:tcPr>
            <w:tcW w:w="251" w:type="dxa"/>
            <w:textDirection w:val="btLr"/>
            <w:vAlign w:val="center"/>
            <w:hideMark/>
          </w:tcPr>
          <w:p w:rsidR="00100AAC" w:rsidRPr="00100AAC" w:rsidRDefault="00100AAC" w:rsidP="00100AAC">
            <w:pPr>
              <w:tabs>
                <w:tab w:val="left" w:pos="7140"/>
              </w:tabs>
              <w:autoSpaceDE w:val="0"/>
              <w:autoSpaceDN w:val="0"/>
              <w:adjustRightInd w:val="0"/>
              <w:ind w:firstLine="284"/>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Общий объем финансирования</w:t>
            </w:r>
          </w:p>
        </w:tc>
        <w:tc>
          <w:tcPr>
            <w:tcW w:w="298" w:type="dxa"/>
            <w:textDirection w:val="btLr"/>
            <w:vAlign w:val="center"/>
            <w:hideMark/>
          </w:tcPr>
          <w:p w:rsidR="00100AAC" w:rsidRPr="00100AAC" w:rsidRDefault="00100AAC" w:rsidP="00100AAC">
            <w:pPr>
              <w:tabs>
                <w:tab w:val="left" w:pos="7140"/>
              </w:tabs>
              <w:autoSpaceDE w:val="0"/>
              <w:autoSpaceDN w:val="0"/>
              <w:adjustRightInd w:val="0"/>
              <w:ind w:firstLine="284"/>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средства местного бюджета</w:t>
            </w:r>
          </w:p>
        </w:tc>
        <w:tc>
          <w:tcPr>
            <w:tcW w:w="425" w:type="dxa"/>
            <w:textDirection w:val="btLr"/>
            <w:vAlign w:val="center"/>
            <w:hideMark/>
          </w:tcPr>
          <w:p w:rsidR="00100AAC" w:rsidRPr="00100AAC" w:rsidRDefault="00100AAC" w:rsidP="00100AAC">
            <w:pPr>
              <w:tabs>
                <w:tab w:val="left" w:pos="7140"/>
              </w:tabs>
              <w:autoSpaceDE w:val="0"/>
              <w:autoSpaceDN w:val="0"/>
              <w:adjustRightInd w:val="0"/>
              <w:ind w:firstLine="284"/>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средства от приносящей доход деятельности</w:t>
            </w:r>
          </w:p>
        </w:tc>
        <w:tc>
          <w:tcPr>
            <w:tcW w:w="425" w:type="dxa"/>
            <w:textDirection w:val="btLr"/>
            <w:vAlign w:val="center"/>
            <w:hideMark/>
          </w:tcPr>
          <w:p w:rsidR="00100AAC" w:rsidRPr="00100AAC" w:rsidRDefault="00100AAC" w:rsidP="00100AAC">
            <w:pPr>
              <w:tabs>
                <w:tab w:val="left" w:pos="7140"/>
              </w:tabs>
              <w:autoSpaceDE w:val="0"/>
              <w:autoSpaceDN w:val="0"/>
              <w:adjustRightInd w:val="0"/>
              <w:ind w:firstLine="284"/>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областной или федеральный бюджет</w:t>
            </w:r>
          </w:p>
        </w:tc>
        <w:tc>
          <w:tcPr>
            <w:tcW w:w="284" w:type="dxa"/>
            <w:textDirection w:val="btLr"/>
            <w:vAlign w:val="center"/>
            <w:hideMark/>
          </w:tcPr>
          <w:p w:rsidR="00100AAC" w:rsidRPr="00100AAC" w:rsidRDefault="00100AAC" w:rsidP="00100AAC">
            <w:pPr>
              <w:tabs>
                <w:tab w:val="left" w:pos="7140"/>
              </w:tabs>
              <w:autoSpaceDE w:val="0"/>
              <w:autoSpaceDN w:val="0"/>
              <w:adjustRightInd w:val="0"/>
              <w:ind w:firstLine="284"/>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Общий объем финансирования</w:t>
            </w:r>
          </w:p>
        </w:tc>
        <w:tc>
          <w:tcPr>
            <w:tcW w:w="283" w:type="dxa"/>
            <w:textDirection w:val="btLr"/>
            <w:vAlign w:val="center"/>
            <w:hideMark/>
          </w:tcPr>
          <w:p w:rsidR="00100AAC" w:rsidRPr="00100AAC" w:rsidRDefault="00100AAC" w:rsidP="00100AAC">
            <w:pPr>
              <w:tabs>
                <w:tab w:val="left" w:pos="7140"/>
              </w:tabs>
              <w:autoSpaceDE w:val="0"/>
              <w:autoSpaceDN w:val="0"/>
              <w:adjustRightInd w:val="0"/>
              <w:ind w:firstLine="284"/>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средства местного бюджета</w:t>
            </w:r>
          </w:p>
        </w:tc>
        <w:tc>
          <w:tcPr>
            <w:tcW w:w="426" w:type="dxa"/>
            <w:gridSpan w:val="2"/>
            <w:textDirection w:val="btLr"/>
            <w:vAlign w:val="center"/>
            <w:hideMark/>
          </w:tcPr>
          <w:p w:rsidR="00100AAC" w:rsidRPr="00100AAC" w:rsidRDefault="00100AAC" w:rsidP="00100AAC">
            <w:pPr>
              <w:tabs>
                <w:tab w:val="left" w:pos="7140"/>
              </w:tabs>
              <w:autoSpaceDE w:val="0"/>
              <w:autoSpaceDN w:val="0"/>
              <w:adjustRightInd w:val="0"/>
              <w:ind w:firstLine="284"/>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средства от приносящей доход деятельности</w:t>
            </w:r>
          </w:p>
        </w:tc>
        <w:tc>
          <w:tcPr>
            <w:tcW w:w="426" w:type="dxa"/>
            <w:textDirection w:val="btLr"/>
            <w:vAlign w:val="center"/>
            <w:hideMark/>
          </w:tcPr>
          <w:p w:rsidR="00100AAC" w:rsidRPr="00100AAC" w:rsidRDefault="00100AAC" w:rsidP="00100AAC">
            <w:pPr>
              <w:tabs>
                <w:tab w:val="left" w:pos="7140"/>
              </w:tabs>
              <w:autoSpaceDE w:val="0"/>
              <w:autoSpaceDN w:val="0"/>
              <w:adjustRightInd w:val="0"/>
              <w:ind w:firstLine="284"/>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областной или федеральный бюджет</w:t>
            </w:r>
          </w:p>
        </w:tc>
        <w:tc>
          <w:tcPr>
            <w:tcW w:w="283" w:type="dxa"/>
            <w:textDirection w:val="btLr"/>
            <w:vAlign w:val="center"/>
            <w:hideMark/>
          </w:tcPr>
          <w:p w:rsidR="00100AAC" w:rsidRPr="00100AAC" w:rsidRDefault="00100AAC" w:rsidP="00100AAC">
            <w:pPr>
              <w:tabs>
                <w:tab w:val="left" w:pos="7140"/>
              </w:tabs>
              <w:autoSpaceDE w:val="0"/>
              <w:autoSpaceDN w:val="0"/>
              <w:adjustRightInd w:val="0"/>
              <w:ind w:firstLine="284"/>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Общий объем финансирования</w:t>
            </w:r>
          </w:p>
        </w:tc>
        <w:tc>
          <w:tcPr>
            <w:tcW w:w="425" w:type="dxa"/>
            <w:gridSpan w:val="2"/>
            <w:textDirection w:val="btLr"/>
            <w:vAlign w:val="center"/>
            <w:hideMark/>
          </w:tcPr>
          <w:p w:rsidR="00100AAC" w:rsidRPr="00100AAC" w:rsidRDefault="00100AAC" w:rsidP="00100AAC">
            <w:pPr>
              <w:tabs>
                <w:tab w:val="left" w:pos="7140"/>
              </w:tabs>
              <w:autoSpaceDE w:val="0"/>
              <w:autoSpaceDN w:val="0"/>
              <w:adjustRightInd w:val="0"/>
              <w:ind w:firstLine="284"/>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средства местного бюджета</w:t>
            </w:r>
          </w:p>
        </w:tc>
        <w:tc>
          <w:tcPr>
            <w:tcW w:w="425" w:type="dxa"/>
            <w:textDirection w:val="btLr"/>
            <w:vAlign w:val="center"/>
            <w:hideMark/>
          </w:tcPr>
          <w:p w:rsidR="00100AAC" w:rsidRPr="00100AAC" w:rsidRDefault="00100AAC" w:rsidP="00100AAC">
            <w:pPr>
              <w:tabs>
                <w:tab w:val="left" w:pos="7140"/>
              </w:tabs>
              <w:autoSpaceDE w:val="0"/>
              <w:autoSpaceDN w:val="0"/>
              <w:adjustRightInd w:val="0"/>
              <w:ind w:firstLine="284"/>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средства от приносящей доход деятельности</w:t>
            </w:r>
          </w:p>
        </w:tc>
        <w:tc>
          <w:tcPr>
            <w:tcW w:w="425" w:type="dxa"/>
            <w:textDirection w:val="btLr"/>
            <w:vAlign w:val="center"/>
            <w:hideMark/>
          </w:tcPr>
          <w:p w:rsidR="00100AAC" w:rsidRPr="00100AAC" w:rsidRDefault="00100AAC" w:rsidP="00100AAC">
            <w:pPr>
              <w:tabs>
                <w:tab w:val="left" w:pos="7140"/>
              </w:tabs>
              <w:autoSpaceDE w:val="0"/>
              <w:autoSpaceDN w:val="0"/>
              <w:adjustRightInd w:val="0"/>
              <w:ind w:firstLine="284"/>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областной или федеральный бюджет</w:t>
            </w:r>
          </w:p>
        </w:tc>
      </w:tr>
      <w:tr w:rsidR="006419C1" w:rsidRPr="00100AAC" w:rsidTr="006419C1">
        <w:trPr>
          <w:trHeight w:val="270"/>
        </w:trPr>
        <w:tc>
          <w:tcPr>
            <w:tcW w:w="7621" w:type="dxa"/>
            <w:gridSpan w:val="19"/>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1. Сохранение и использование историко-культурного наследия</w:t>
            </w:r>
          </w:p>
        </w:tc>
      </w:tr>
      <w:tr w:rsidR="006419C1" w:rsidRPr="00100AAC" w:rsidTr="006419C1">
        <w:trPr>
          <w:trHeight w:val="270"/>
        </w:trPr>
        <w:tc>
          <w:tcPr>
            <w:tcW w:w="7621" w:type="dxa"/>
            <w:gridSpan w:val="19"/>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1.1 Развитие музейной сферы и краеведческой деятельности</w:t>
            </w:r>
          </w:p>
        </w:tc>
      </w:tr>
      <w:tr w:rsidR="006419C1" w:rsidRPr="00100AAC" w:rsidTr="00403694">
        <w:trPr>
          <w:cantSplit/>
          <w:trHeight w:val="1705"/>
        </w:trPr>
        <w:tc>
          <w:tcPr>
            <w:tcW w:w="391"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1.1.1.</w:t>
            </w:r>
          </w:p>
        </w:tc>
        <w:tc>
          <w:tcPr>
            <w:tcW w:w="1277" w:type="dxa"/>
            <w:hideMark/>
          </w:tcPr>
          <w:p w:rsidR="00100AAC" w:rsidRPr="00100AAC" w:rsidRDefault="00100AAC" w:rsidP="00100AAC">
            <w:pPr>
              <w:tabs>
                <w:tab w:val="left" w:pos="7140"/>
              </w:tabs>
              <w:autoSpaceDE w:val="0"/>
              <w:autoSpaceDN w:val="0"/>
              <w:adjustRightInd w:val="0"/>
              <w:ind w:hanging="35"/>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Развитие музейной сферы и краеведческой </w:t>
            </w:r>
            <w:proofErr w:type="gramStart"/>
            <w:r w:rsidRPr="00100AAC">
              <w:rPr>
                <w:rFonts w:ascii="Times New Roman" w:eastAsia="SimSun" w:hAnsi="Times New Roman" w:cs="Times New Roman"/>
                <w:sz w:val="12"/>
                <w:szCs w:val="12"/>
                <w:lang w:eastAsia="zh-CN"/>
              </w:rPr>
              <w:t>деятельности</w:t>
            </w:r>
            <w:r w:rsidRPr="00100AAC">
              <w:rPr>
                <w:rFonts w:ascii="Times New Roman" w:eastAsia="SimSun" w:hAnsi="Times New Roman" w:cs="Times New Roman"/>
                <w:sz w:val="12"/>
                <w:szCs w:val="12"/>
                <w:lang w:eastAsia="zh-CN"/>
              </w:rPr>
              <w:br/>
              <w:t>(</w:t>
            </w:r>
            <w:proofErr w:type="gramEnd"/>
            <w:r w:rsidRPr="00100AAC">
              <w:rPr>
                <w:rFonts w:ascii="Times New Roman" w:eastAsia="SimSun" w:hAnsi="Times New Roman" w:cs="Times New Roman"/>
                <w:sz w:val="12"/>
                <w:szCs w:val="12"/>
                <w:lang w:eastAsia="zh-CN"/>
              </w:rPr>
              <w:t>организация выставок, экспедиций)</w:t>
            </w:r>
          </w:p>
        </w:tc>
        <w:tc>
          <w:tcPr>
            <w:tcW w:w="323" w:type="dxa"/>
            <w:textDirection w:val="btLr"/>
            <w:hideMark/>
          </w:tcPr>
          <w:p w:rsidR="00100AAC" w:rsidRPr="00100AAC" w:rsidRDefault="00100AAC" w:rsidP="006419C1">
            <w:pPr>
              <w:tabs>
                <w:tab w:val="left" w:pos="7140"/>
              </w:tabs>
              <w:autoSpaceDE w:val="0"/>
              <w:autoSpaceDN w:val="0"/>
              <w:adjustRightInd w:val="0"/>
              <w:ind w:right="113" w:hanging="35"/>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2017-2019 </w:t>
            </w:r>
          </w:p>
        </w:tc>
        <w:tc>
          <w:tcPr>
            <w:tcW w:w="953" w:type="dxa"/>
            <w:hideMark/>
          </w:tcPr>
          <w:p w:rsidR="00100AAC" w:rsidRPr="00100AAC" w:rsidRDefault="00100AAC" w:rsidP="006419C1">
            <w:pPr>
              <w:tabs>
                <w:tab w:val="left" w:pos="7140"/>
              </w:tabs>
              <w:autoSpaceDE w:val="0"/>
              <w:autoSpaceDN w:val="0"/>
              <w:adjustRightInd w:val="0"/>
              <w:ind w:hanging="35"/>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МКУ «Управление культуры, туризма и молодежной политики» Сергиевский историко-краеведческий </w:t>
            </w:r>
            <w:r w:rsidR="006419C1" w:rsidRPr="00100AAC">
              <w:rPr>
                <w:rFonts w:ascii="Times New Roman" w:eastAsia="SimSun" w:hAnsi="Times New Roman" w:cs="Times New Roman"/>
                <w:sz w:val="12"/>
                <w:szCs w:val="12"/>
                <w:lang w:eastAsia="zh-CN"/>
              </w:rPr>
              <w:br/>
              <w:t>(МБУК "</w:t>
            </w:r>
            <w:r w:rsidRPr="00100AAC">
              <w:rPr>
                <w:rFonts w:ascii="Times New Roman" w:eastAsia="SimSun" w:hAnsi="Times New Roman" w:cs="Times New Roman"/>
                <w:sz w:val="12"/>
                <w:szCs w:val="12"/>
                <w:lang w:eastAsia="zh-CN"/>
              </w:rPr>
              <w:t>музей")</w:t>
            </w:r>
          </w:p>
        </w:tc>
        <w:tc>
          <w:tcPr>
            <w:tcW w:w="301" w:type="dxa"/>
            <w:textDirection w:val="btLr"/>
            <w:hideMark/>
          </w:tcPr>
          <w:p w:rsidR="00100AAC" w:rsidRPr="00100AAC" w:rsidRDefault="00100AAC" w:rsidP="006419C1">
            <w:pPr>
              <w:tabs>
                <w:tab w:val="left" w:pos="7140"/>
              </w:tabs>
              <w:autoSpaceDE w:val="0"/>
              <w:autoSpaceDN w:val="0"/>
              <w:adjustRightInd w:val="0"/>
              <w:ind w:right="113" w:hanging="35"/>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 xml:space="preserve">9 581,85530  </w:t>
            </w:r>
          </w:p>
        </w:tc>
        <w:tc>
          <w:tcPr>
            <w:tcW w:w="251" w:type="dxa"/>
            <w:textDirection w:val="btLr"/>
            <w:hideMark/>
          </w:tcPr>
          <w:p w:rsidR="00100AAC" w:rsidRPr="00100AAC" w:rsidRDefault="00100AAC" w:rsidP="006419C1">
            <w:pPr>
              <w:tabs>
                <w:tab w:val="left" w:pos="7140"/>
              </w:tabs>
              <w:autoSpaceDE w:val="0"/>
              <w:autoSpaceDN w:val="0"/>
              <w:adjustRightInd w:val="0"/>
              <w:ind w:right="113" w:hanging="35"/>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2 826,03505  </w:t>
            </w:r>
          </w:p>
        </w:tc>
        <w:tc>
          <w:tcPr>
            <w:tcW w:w="298" w:type="dxa"/>
            <w:textDirection w:val="btLr"/>
            <w:hideMark/>
          </w:tcPr>
          <w:p w:rsidR="00100AAC" w:rsidRPr="00100AAC" w:rsidRDefault="00100AAC" w:rsidP="006419C1">
            <w:pPr>
              <w:tabs>
                <w:tab w:val="left" w:pos="7140"/>
              </w:tabs>
              <w:autoSpaceDE w:val="0"/>
              <w:autoSpaceDN w:val="0"/>
              <w:adjustRightInd w:val="0"/>
              <w:ind w:right="113" w:hanging="35"/>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1 671,08505  </w:t>
            </w:r>
          </w:p>
        </w:tc>
        <w:tc>
          <w:tcPr>
            <w:tcW w:w="425" w:type="dxa"/>
            <w:textDirection w:val="btLr"/>
            <w:hideMark/>
          </w:tcPr>
          <w:p w:rsidR="00100AAC" w:rsidRPr="00100AAC" w:rsidRDefault="00100AAC" w:rsidP="006419C1">
            <w:pPr>
              <w:tabs>
                <w:tab w:val="left" w:pos="7140"/>
              </w:tabs>
              <w:autoSpaceDE w:val="0"/>
              <w:autoSpaceDN w:val="0"/>
              <w:adjustRightInd w:val="0"/>
              <w:ind w:right="113" w:hanging="35"/>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222,50000  </w:t>
            </w:r>
          </w:p>
        </w:tc>
        <w:tc>
          <w:tcPr>
            <w:tcW w:w="425" w:type="dxa"/>
            <w:textDirection w:val="btLr"/>
            <w:hideMark/>
          </w:tcPr>
          <w:p w:rsidR="00100AAC" w:rsidRPr="00100AAC" w:rsidRDefault="00100AAC" w:rsidP="006419C1">
            <w:pPr>
              <w:tabs>
                <w:tab w:val="left" w:pos="7140"/>
              </w:tabs>
              <w:autoSpaceDE w:val="0"/>
              <w:autoSpaceDN w:val="0"/>
              <w:adjustRightInd w:val="0"/>
              <w:ind w:right="113" w:hanging="35"/>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932,45000  </w:t>
            </w:r>
          </w:p>
        </w:tc>
        <w:tc>
          <w:tcPr>
            <w:tcW w:w="284" w:type="dxa"/>
            <w:textDirection w:val="btLr"/>
            <w:hideMark/>
          </w:tcPr>
          <w:p w:rsidR="00100AAC" w:rsidRPr="00100AAC" w:rsidRDefault="00100AAC" w:rsidP="006419C1">
            <w:pPr>
              <w:tabs>
                <w:tab w:val="left" w:pos="7140"/>
              </w:tabs>
              <w:autoSpaceDE w:val="0"/>
              <w:autoSpaceDN w:val="0"/>
              <w:adjustRightInd w:val="0"/>
              <w:ind w:right="113" w:hanging="35"/>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3 129,41056  </w:t>
            </w:r>
          </w:p>
        </w:tc>
        <w:tc>
          <w:tcPr>
            <w:tcW w:w="295" w:type="dxa"/>
            <w:gridSpan w:val="2"/>
            <w:textDirection w:val="btLr"/>
            <w:hideMark/>
          </w:tcPr>
          <w:p w:rsidR="00100AAC" w:rsidRPr="00100AAC" w:rsidRDefault="00100AAC" w:rsidP="006419C1">
            <w:pPr>
              <w:tabs>
                <w:tab w:val="left" w:pos="7140"/>
              </w:tabs>
              <w:autoSpaceDE w:val="0"/>
              <w:autoSpaceDN w:val="0"/>
              <w:adjustRightInd w:val="0"/>
              <w:ind w:right="113" w:hanging="35"/>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1 609,41316  </w:t>
            </w:r>
          </w:p>
        </w:tc>
        <w:tc>
          <w:tcPr>
            <w:tcW w:w="414" w:type="dxa"/>
            <w:textDirection w:val="btLr"/>
            <w:hideMark/>
          </w:tcPr>
          <w:p w:rsidR="00100AAC" w:rsidRPr="00100AAC" w:rsidRDefault="00100AAC" w:rsidP="006419C1">
            <w:pPr>
              <w:tabs>
                <w:tab w:val="left" w:pos="7140"/>
              </w:tabs>
              <w:autoSpaceDE w:val="0"/>
              <w:autoSpaceDN w:val="0"/>
              <w:adjustRightInd w:val="0"/>
              <w:ind w:right="113" w:hanging="35"/>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322,50540  </w:t>
            </w:r>
          </w:p>
        </w:tc>
        <w:tc>
          <w:tcPr>
            <w:tcW w:w="426" w:type="dxa"/>
            <w:textDirection w:val="btLr"/>
            <w:hideMark/>
          </w:tcPr>
          <w:p w:rsidR="00100AAC" w:rsidRPr="00100AAC" w:rsidRDefault="00100AAC" w:rsidP="006419C1">
            <w:pPr>
              <w:tabs>
                <w:tab w:val="left" w:pos="7140"/>
              </w:tabs>
              <w:autoSpaceDE w:val="0"/>
              <w:autoSpaceDN w:val="0"/>
              <w:adjustRightInd w:val="0"/>
              <w:ind w:right="113" w:hanging="35"/>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1 197,49200  </w:t>
            </w:r>
          </w:p>
        </w:tc>
        <w:tc>
          <w:tcPr>
            <w:tcW w:w="339" w:type="dxa"/>
            <w:gridSpan w:val="2"/>
            <w:textDirection w:val="btLr"/>
            <w:hideMark/>
          </w:tcPr>
          <w:p w:rsidR="00100AAC" w:rsidRPr="00100AAC" w:rsidRDefault="00100AAC" w:rsidP="006419C1">
            <w:pPr>
              <w:tabs>
                <w:tab w:val="left" w:pos="7140"/>
              </w:tabs>
              <w:autoSpaceDE w:val="0"/>
              <w:autoSpaceDN w:val="0"/>
              <w:adjustRightInd w:val="0"/>
              <w:ind w:right="113" w:hanging="35"/>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3 626,40969  </w:t>
            </w:r>
          </w:p>
        </w:tc>
        <w:tc>
          <w:tcPr>
            <w:tcW w:w="369" w:type="dxa"/>
            <w:textDirection w:val="btLr"/>
            <w:hideMark/>
          </w:tcPr>
          <w:p w:rsidR="00100AAC" w:rsidRPr="00100AAC" w:rsidRDefault="00100AAC" w:rsidP="006419C1">
            <w:pPr>
              <w:tabs>
                <w:tab w:val="left" w:pos="7140"/>
              </w:tabs>
              <w:autoSpaceDE w:val="0"/>
              <w:autoSpaceDN w:val="0"/>
              <w:adjustRightInd w:val="0"/>
              <w:ind w:right="113" w:hanging="35"/>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1 854,25169  </w:t>
            </w:r>
          </w:p>
        </w:tc>
        <w:tc>
          <w:tcPr>
            <w:tcW w:w="425" w:type="dxa"/>
            <w:textDirection w:val="btLr"/>
            <w:hideMark/>
          </w:tcPr>
          <w:p w:rsidR="00100AAC" w:rsidRPr="00100AAC" w:rsidRDefault="00100AAC" w:rsidP="006419C1">
            <w:pPr>
              <w:tabs>
                <w:tab w:val="left" w:pos="7140"/>
              </w:tabs>
              <w:autoSpaceDE w:val="0"/>
              <w:autoSpaceDN w:val="0"/>
              <w:adjustRightInd w:val="0"/>
              <w:ind w:right="113" w:hanging="35"/>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308,00000  </w:t>
            </w:r>
          </w:p>
        </w:tc>
        <w:tc>
          <w:tcPr>
            <w:tcW w:w="425" w:type="dxa"/>
            <w:textDirection w:val="btLr"/>
            <w:hideMark/>
          </w:tcPr>
          <w:p w:rsidR="00100AAC" w:rsidRPr="00100AAC" w:rsidRDefault="00100AAC" w:rsidP="006419C1">
            <w:pPr>
              <w:tabs>
                <w:tab w:val="left" w:pos="7140"/>
              </w:tabs>
              <w:autoSpaceDE w:val="0"/>
              <w:autoSpaceDN w:val="0"/>
              <w:adjustRightInd w:val="0"/>
              <w:ind w:right="113" w:hanging="35"/>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1 464,15800  </w:t>
            </w:r>
          </w:p>
        </w:tc>
      </w:tr>
      <w:tr w:rsidR="006419C1" w:rsidRPr="00100AAC" w:rsidTr="00403694">
        <w:trPr>
          <w:cantSplit/>
          <w:trHeight w:val="1490"/>
        </w:trPr>
        <w:tc>
          <w:tcPr>
            <w:tcW w:w="391"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1.1.2.</w:t>
            </w:r>
          </w:p>
        </w:tc>
        <w:tc>
          <w:tcPr>
            <w:tcW w:w="1277" w:type="dxa"/>
            <w:hideMark/>
          </w:tcPr>
          <w:p w:rsidR="00100AAC" w:rsidRPr="00100AAC" w:rsidRDefault="00100AAC" w:rsidP="00100AAC">
            <w:pPr>
              <w:tabs>
                <w:tab w:val="left" w:pos="7140"/>
              </w:tabs>
              <w:autoSpaceDE w:val="0"/>
              <w:autoSpaceDN w:val="0"/>
              <w:adjustRightInd w:val="0"/>
              <w:ind w:hanging="35"/>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Оформление выставок и экспозиций музея. Реставрация музейных экспонатов</w:t>
            </w:r>
          </w:p>
        </w:tc>
        <w:tc>
          <w:tcPr>
            <w:tcW w:w="323" w:type="dxa"/>
            <w:textDirection w:val="btLr"/>
            <w:hideMark/>
          </w:tcPr>
          <w:p w:rsidR="00100AAC" w:rsidRPr="00100AAC" w:rsidRDefault="00100AAC" w:rsidP="006419C1">
            <w:pPr>
              <w:tabs>
                <w:tab w:val="left" w:pos="7140"/>
              </w:tabs>
              <w:autoSpaceDE w:val="0"/>
              <w:autoSpaceDN w:val="0"/>
              <w:adjustRightInd w:val="0"/>
              <w:ind w:right="113" w:hanging="35"/>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2017-2019 </w:t>
            </w:r>
          </w:p>
        </w:tc>
        <w:tc>
          <w:tcPr>
            <w:tcW w:w="953" w:type="dxa"/>
            <w:hideMark/>
          </w:tcPr>
          <w:p w:rsidR="00100AAC" w:rsidRPr="00100AAC" w:rsidRDefault="00100AAC" w:rsidP="006419C1">
            <w:pPr>
              <w:tabs>
                <w:tab w:val="left" w:pos="7140"/>
              </w:tabs>
              <w:autoSpaceDE w:val="0"/>
              <w:autoSpaceDN w:val="0"/>
              <w:adjustRightInd w:val="0"/>
              <w:ind w:hanging="35"/>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МКУ «Управление культуры, туризма и молодежной политики» </w:t>
            </w:r>
            <w:r w:rsidRPr="00100AAC">
              <w:rPr>
                <w:rFonts w:ascii="Times New Roman" w:eastAsia="SimSun" w:hAnsi="Times New Roman" w:cs="Times New Roman"/>
                <w:sz w:val="12"/>
                <w:szCs w:val="12"/>
                <w:lang w:eastAsia="zh-CN"/>
              </w:rPr>
              <w:br/>
              <w:t>(МБУК "Сергиевский историко-краеведческий музей")</w:t>
            </w:r>
          </w:p>
        </w:tc>
        <w:tc>
          <w:tcPr>
            <w:tcW w:w="301" w:type="dxa"/>
            <w:textDirection w:val="btLr"/>
            <w:hideMark/>
          </w:tcPr>
          <w:p w:rsidR="00100AAC" w:rsidRPr="00100AAC" w:rsidRDefault="00100AAC" w:rsidP="006419C1">
            <w:pPr>
              <w:tabs>
                <w:tab w:val="left" w:pos="7140"/>
              </w:tabs>
              <w:autoSpaceDE w:val="0"/>
              <w:autoSpaceDN w:val="0"/>
              <w:adjustRightInd w:val="0"/>
              <w:ind w:right="113" w:hanging="35"/>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 xml:space="preserve">394,00000  </w:t>
            </w:r>
          </w:p>
        </w:tc>
        <w:tc>
          <w:tcPr>
            <w:tcW w:w="251" w:type="dxa"/>
            <w:textDirection w:val="btLr"/>
            <w:hideMark/>
          </w:tcPr>
          <w:p w:rsidR="00100AAC" w:rsidRPr="00100AAC" w:rsidRDefault="00100AAC" w:rsidP="006419C1">
            <w:pPr>
              <w:tabs>
                <w:tab w:val="left" w:pos="7140"/>
              </w:tabs>
              <w:autoSpaceDE w:val="0"/>
              <w:autoSpaceDN w:val="0"/>
              <w:adjustRightInd w:val="0"/>
              <w:ind w:right="113" w:hanging="35"/>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100,00000  </w:t>
            </w:r>
          </w:p>
        </w:tc>
        <w:tc>
          <w:tcPr>
            <w:tcW w:w="298" w:type="dxa"/>
            <w:textDirection w:val="btLr"/>
            <w:hideMark/>
          </w:tcPr>
          <w:p w:rsidR="00100AAC" w:rsidRPr="00100AAC" w:rsidRDefault="00100AAC" w:rsidP="006419C1">
            <w:pPr>
              <w:tabs>
                <w:tab w:val="left" w:pos="7140"/>
              </w:tabs>
              <w:autoSpaceDE w:val="0"/>
              <w:autoSpaceDN w:val="0"/>
              <w:adjustRightInd w:val="0"/>
              <w:ind w:right="113" w:hanging="35"/>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100,00000  </w:t>
            </w:r>
          </w:p>
        </w:tc>
        <w:tc>
          <w:tcPr>
            <w:tcW w:w="425" w:type="dxa"/>
            <w:textDirection w:val="btLr"/>
            <w:hideMark/>
          </w:tcPr>
          <w:p w:rsidR="00100AAC" w:rsidRPr="00100AAC" w:rsidRDefault="00100AAC" w:rsidP="006419C1">
            <w:pPr>
              <w:tabs>
                <w:tab w:val="left" w:pos="7140"/>
              </w:tabs>
              <w:autoSpaceDE w:val="0"/>
              <w:autoSpaceDN w:val="0"/>
              <w:adjustRightInd w:val="0"/>
              <w:ind w:right="113" w:hanging="35"/>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0,00000  </w:t>
            </w:r>
          </w:p>
        </w:tc>
        <w:tc>
          <w:tcPr>
            <w:tcW w:w="425" w:type="dxa"/>
            <w:textDirection w:val="btLr"/>
            <w:hideMark/>
          </w:tcPr>
          <w:p w:rsidR="00100AAC" w:rsidRPr="00100AAC" w:rsidRDefault="00100AAC" w:rsidP="006419C1">
            <w:pPr>
              <w:tabs>
                <w:tab w:val="left" w:pos="7140"/>
              </w:tabs>
              <w:autoSpaceDE w:val="0"/>
              <w:autoSpaceDN w:val="0"/>
              <w:adjustRightInd w:val="0"/>
              <w:ind w:right="113" w:hanging="35"/>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0,00000  </w:t>
            </w:r>
          </w:p>
        </w:tc>
        <w:tc>
          <w:tcPr>
            <w:tcW w:w="284" w:type="dxa"/>
            <w:textDirection w:val="btLr"/>
            <w:hideMark/>
          </w:tcPr>
          <w:p w:rsidR="00100AAC" w:rsidRPr="00100AAC" w:rsidRDefault="00100AAC" w:rsidP="006419C1">
            <w:pPr>
              <w:tabs>
                <w:tab w:val="left" w:pos="7140"/>
              </w:tabs>
              <w:autoSpaceDE w:val="0"/>
              <w:autoSpaceDN w:val="0"/>
              <w:adjustRightInd w:val="0"/>
              <w:ind w:right="113" w:hanging="35"/>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194,00000  </w:t>
            </w:r>
          </w:p>
        </w:tc>
        <w:tc>
          <w:tcPr>
            <w:tcW w:w="295" w:type="dxa"/>
            <w:gridSpan w:val="2"/>
            <w:textDirection w:val="btLr"/>
            <w:hideMark/>
          </w:tcPr>
          <w:p w:rsidR="00100AAC" w:rsidRPr="00100AAC" w:rsidRDefault="00100AAC" w:rsidP="006419C1">
            <w:pPr>
              <w:tabs>
                <w:tab w:val="left" w:pos="7140"/>
              </w:tabs>
              <w:autoSpaceDE w:val="0"/>
              <w:autoSpaceDN w:val="0"/>
              <w:adjustRightInd w:val="0"/>
              <w:ind w:right="113" w:hanging="35"/>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194,00000  </w:t>
            </w:r>
          </w:p>
        </w:tc>
        <w:tc>
          <w:tcPr>
            <w:tcW w:w="414" w:type="dxa"/>
            <w:textDirection w:val="btLr"/>
            <w:hideMark/>
          </w:tcPr>
          <w:p w:rsidR="00100AAC" w:rsidRPr="00100AAC" w:rsidRDefault="00100AAC" w:rsidP="006419C1">
            <w:pPr>
              <w:tabs>
                <w:tab w:val="left" w:pos="7140"/>
              </w:tabs>
              <w:autoSpaceDE w:val="0"/>
              <w:autoSpaceDN w:val="0"/>
              <w:adjustRightInd w:val="0"/>
              <w:ind w:right="113" w:hanging="35"/>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0,00000  </w:t>
            </w:r>
          </w:p>
        </w:tc>
        <w:tc>
          <w:tcPr>
            <w:tcW w:w="426" w:type="dxa"/>
            <w:textDirection w:val="btLr"/>
            <w:hideMark/>
          </w:tcPr>
          <w:p w:rsidR="00100AAC" w:rsidRPr="00100AAC" w:rsidRDefault="00100AAC" w:rsidP="006419C1">
            <w:pPr>
              <w:tabs>
                <w:tab w:val="left" w:pos="7140"/>
              </w:tabs>
              <w:autoSpaceDE w:val="0"/>
              <w:autoSpaceDN w:val="0"/>
              <w:adjustRightInd w:val="0"/>
              <w:ind w:right="113" w:hanging="35"/>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0,00000  </w:t>
            </w:r>
          </w:p>
        </w:tc>
        <w:tc>
          <w:tcPr>
            <w:tcW w:w="339" w:type="dxa"/>
            <w:gridSpan w:val="2"/>
            <w:textDirection w:val="btLr"/>
            <w:hideMark/>
          </w:tcPr>
          <w:p w:rsidR="00100AAC" w:rsidRPr="00100AAC" w:rsidRDefault="00100AAC" w:rsidP="006419C1">
            <w:pPr>
              <w:tabs>
                <w:tab w:val="left" w:pos="7140"/>
              </w:tabs>
              <w:autoSpaceDE w:val="0"/>
              <w:autoSpaceDN w:val="0"/>
              <w:adjustRightInd w:val="0"/>
              <w:ind w:right="113" w:hanging="35"/>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100,00000  </w:t>
            </w:r>
          </w:p>
        </w:tc>
        <w:tc>
          <w:tcPr>
            <w:tcW w:w="369" w:type="dxa"/>
            <w:textDirection w:val="btLr"/>
            <w:hideMark/>
          </w:tcPr>
          <w:p w:rsidR="00100AAC" w:rsidRPr="00100AAC" w:rsidRDefault="00100AAC" w:rsidP="006419C1">
            <w:pPr>
              <w:tabs>
                <w:tab w:val="left" w:pos="7140"/>
              </w:tabs>
              <w:autoSpaceDE w:val="0"/>
              <w:autoSpaceDN w:val="0"/>
              <w:adjustRightInd w:val="0"/>
              <w:ind w:right="113" w:hanging="35"/>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100,00000  </w:t>
            </w:r>
          </w:p>
        </w:tc>
        <w:tc>
          <w:tcPr>
            <w:tcW w:w="425" w:type="dxa"/>
            <w:textDirection w:val="btLr"/>
            <w:hideMark/>
          </w:tcPr>
          <w:p w:rsidR="00100AAC" w:rsidRPr="00100AAC" w:rsidRDefault="00100AAC" w:rsidP="006419C1">
            <w:pPr>
              <w:tabs>
                <w:tab w:val="left" w:pos="7140"/>
              </w:tabs>
              <w:autoSpaceDE w:val="0"/>
              <w:autoSpaceDN w:val="0"/>
              <w:adjustRightInd w:val="0"/>
              <w:ind w:right="113" w:hanging="35"/>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0,00000  </w:t>
            </w:r>
          </w:p>
        </w:tc>
        <w:tc>
          <w:tcPr>
            <w:tcW w:w="425" w:type="dxa"/>
            <w:textDirection w:val="btLr"/>
            <w:hideMark/>
          </w:tcPr>
          <w:p w:rsidR="00100AAC" w:rsidRPr="00100AAC" w:rsidRDefault="00100AAC" w:rsidP="006419C1">
            <w:pPr>
              <w:tabs>
                <w:tab w:val="left" w:pos="7140"/>
              </w:tabs>
              <w:autoSpaceDE w:val="0"/>
              <w:autoSpaceDN w:val="0"/>
              <w:adjustRightInd w:val="0"/>
              <w:ind w:right="113" w:hanging="35"/>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0,00000  </w:t>
            </w:r>
          </w:p>
        </w:tc>
      </w:tr>
      <w:tr w:rsidR="006419C1" w:rsidRPr="00100AAC" w:rsidTr="006419C1">
        <w:trPr>
          <w:cantSplit/>
          <w:trHeight w:val="215"/>
        </w:trPr>
        <w:tc>
          <w:tcPr>
            <w:tcW w:w="7621" w:type="dxa"/>
            <w:gridSpan w:val="19"/>
            <w:hideMark/>
          </w:tcPr>
          <w:p w:rsidR="00100AAC" w:rsidRPr="006419C1" w:rsidRDefault="00100AAC" w:rsidP="006419C1">
            <w:pPr>
              <w:tabs>
                <w:tab w:val="left" w:pos="7140"/>
              </w:tabs>
              <w:autoSpaceDE w:val="0"/>
              <w:autoSpaceDN w:val="0"/>
              <w:adjustRightInd w:val="0"/>
              <w:jc w:val="center"/>
              <w:outlineLvl w:val="1"/>
              <w:rPr>
                <w:rFonts w:ascii="Times New Roman" w:eastAsia="SimSun" w:hAnsi="Times New Roman" w:cs="Times New Roman"/>
                <w:b/>
                <w:bCs/>
                <w:sz w:val="12"/>
                <w:szCs w:val="12"/>
                <w:lang w:eastAsia="zh-CN"/>
              </w:rPr>
            </w:pPr>
            <w:r w:rsidRPr="006419C1">
              <w:rPr>
                <w:rFonts w:ascii="Times New Roman" w:eastAsia="SimSun" w:hAnsi="Times New Roman" w:cs="Times New Roman"/>
                <w:b/>
                <w:bCs/>
                <w:sz w:val="12"/>
                <w:szCs w:val="12"/>
                <w:lang w:eastAsia="zh-CN"/>
              </w:rPr>
              <w:t>1.2 Развитие народных художественных промыслов и ремесел</w:t>
            </w:r>
          </w:p>
        </w:tc>
      </w:tr>
      <w:tr w:rsidR="006419C1" w:rsidRPr="00100AAC" w:rsidTr="00403694">
        <w:trPr>
          <w:cantSplit/>
          <w:trHeight w:val="1550"/>
        </w:trPr>
        <w:tc>
          <w:tcPr>
            <w:tcW w:w="391"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1.2.1.</w:t>
            </w:r>
          </w:p>
        </w:tc>
        <w:tc>
          <w:tcPr>
            <w:tcW w:w="1277" w:type="dxa"/>
            <w:hideMark/>
          </w:tcPr>
          <w:p w:rsidR="00100AAC" w:rsidRPr="00100AAC" w:rsidRDefault="00100AAC" w:rsidP="00100AAC">
            <w:pPr>
              <w:tabs>
                <w:tab w:val="left" w:pos="7140"/>
              </w:tabs>
              <w:autoSpaceDE w:val="0"/>
              <w:autoSpaceDN w:val="0"/>
              <w:adjustRightInd w:val="0"/>
              <w:ind w:hanging="35"/>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Развитие народных художественных промыслов и ремесел (приобретение расходного материала для мастеров декоративно-прикладного творчества)</w:t>
            </w:r>
          </w:p>
        </w:tc>
        <w:tc>
          <w:tcPr>
            <w:tcW w:w="323" w:type="dxa"/>
            <w:textDirection w:val="btLr"/>
            <w:hideMark/>
          </w:tcPr>
          <w:p w:rsidR="00100AAC" w:rsidRPr="00100AAC" w:rsidRDefault="00100AAC" w:rsidP="006419C1">
            <w:pPr>
              <w:tabs>
                <w:tab w:val="left" w:pos="7140"/>
              </w:tabs>
              <w:autoSpaceDE w:val="0"/>
              <w:autoSpaceDN w:val="0"/>
              <w:adjustRightInd w:val="0"/>
              <w:ind w:right="113" w:hanging="35"/>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2017-2019 </w:t>
            </w:r>
          </w:p>
        </w:tc>
        <w:tc>
          <w:tcPr>
            <w:tcW w:w="953" w:type="dxa"/>
            <w:hideMark/>
          </w:tcPr>
          <w:p w:rsidR="00100AAC" w:rsidRPr="00100AAC" w:rsidRDefault="00100AAC" w:rsidP="006419C1">
            <w:pPr>
              <w:tabs>
                <w:tab w:val="left" w:pos="7140"/>
              </w:tabs>
              <w:autoSpaceDE w:val="0"/>
              <w:autoSpaceDN w:val="0"/>
              <w:adjustRightInd w:val="0"/>
              <w:ind w:hanging="35"/>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100AAC">
              <w:rPr>
                <w:rFonts w:ascii="Times New Roman" w:eastAsia="SimSun" w:hAnsi="Times New Roman" w:cs="Times New Roman"/>
                <w:sz w:val="12"/>
                <w:szCs w:val="12"/>
                <w:lang w:eastAsia="zh-CN"/>
              </w:rPr>
              <w:t>политики»</w:t>
            </w:r>
            <w:r w:rsidRPr="00100AAC">
              <w:rPr>
                <w:rFonts w:ascii="Times New Roman" w:eastAsia="SimSun" w:hAnsi="Times New Roman" w:cs="Times New Roman"/>
                <w:sz w:val="12"/>
                <w:szCs w:val="12"/>
                <w:lang w:eastAsia="zh-CN"/>
              </w:rPr>
              <w:br/>
              <w:t>(</w:t>
            </w:r>
            <w:proofErr w:type="gramEnd"/>
            <w:r w:rsidRPr="00100AAC">
              <w:rPr>
                <w:rFonts w:ascii="Times New Roman" w:eastAsia="SimSun" w:hAnsi="Times New Roman" w:cs="Times New Roman"/>
                <w:sz w:val="12"/>
                <w:szCs w:val="12"/>
                <w:lang w:eastAsia="zh-CN"/>
              </w:rPr>
              <w:t>МАУК «МКДЦ»)</w:t>
            </w:r>
          </w:p>
        </w:tc>
        <w:tc>
          <w:tcPr>
            <w:tcW w:w="301" w:type="dxa"/>
            <w:textDirection w:val="btLr"/>
            <w:hideMark/>
          </w:tcPr>
          <w:p w:rsidR="00100AAC" w:rsidRPr="00100AAC" w:rsidRDefault="00100AAC" w:rsidP="006419C1">
            <w:pPr>
              <w:tabs>
                <w:tab w:val="left" w:pos="7140"/>
              </w:tabs>
              <w:autoSpaceDE w:val="0"/>
              <w:autoSpaceDN w:val="0"/>
              <w:adjustRightInd w:val="0"/>
              <w:ind w:right="113" w:hanging="35"/>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0,00000</w:t>
            </w:r>
          </w:p>
        </w:tc>
        <w:tc>
          <w:tcPr>
            <w:tcW w:w="251" w:type="dxa"/>
            <w:textDirection w:val="btLr"/>
            <w:hideMark/>
          </w:tcPr>
          <w:p w:rsidR="00100AAC" w:rsidRPr="00100AAC" w:rsidRDefault="00100AAC" w:rsidP="006419C1">
            <w:pPr>
              <w:tabs>
                <w:tab w:val="left" w:pos="7140"/>
              </w:tabs>
              <w:autoSpaceDE w:val="0"/>
              <w:autoSpaceDN w:val="0"/>
              <w:adjustRightInd w:val="0"/>
              <w:ind w:right="113" w:hanging="35"/>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98" w:type="dxa"/>
            <w:textDirection w:val="btLr"/>
            <w:hideMark/>
          </w:tcPr>
          <w:p w:rsidR="00100AAC" w:rsidRPr="00100AAC" w:rsidRDefault="00100AAC" w:rsidP="006419C1">
            <w:pPr>
              <w:tabs>
                <w:tab w:val="left" w:pos="7140"/>
              </w:tabs>
              <w:autoSpaceDE w:val="0"/>
              <w:autoSpaceDN w:val="0"/>
              <w:adjustRightInd w:val="0"/>
              <w:ind w:right="113" w:hanging="35"/>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right="113" w:hanging="35"/>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right="113" w:hanging="35"/>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84" w:type="dxa"/>
            <w:textDirection w:val="btLr"/>
            <w:hideMark/>
          </w:tcPr>
          <w:p w:rsidR="00100AAC" w:rsidRPr="00100AAC" w:rsidRDefault="00100AAC" w:rsidP="006419C1">
            <w:pPr>
              <w:tabs>
                <w:tab w:val="left" w:pos="7140"/>
              </w:tabs>
              <w:autoSpaceDE w:val="0"/>
              <w:autoSpaceDN w:val="0"/>
              <w:adjustRightInd w:val="0"/>
              <w:ind w:right="113" w:hanging="35"/>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95" w:type="dxa"/>
            <w:gridSpan w:val="2"/>
            <w:textDirection w:val="btLr"/>
            <w:hideMark/>
          </w:tcPr>
          <w:p w:rsidR="00100AAC" w:rsidRPr="00100AAC" w:rsidRDefault="00100AAC" w:rsidP="006419C1">
            <w:pPr>
              <w:tabs>
                <w:tab w:val="left" w:pos="7140"/>
              </w:tabs>
              <w:autoSpaceDE w:val="0"/>
              <w:autoSpaceDN w:val="0"/>
              <w:adjustRightInd w:val="0"/>
              <w:ind w:right="113" w:hanging="35"/>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14" w:type="dxa"/>
            <w:textDirection w:val="btLr"/>
            <w:hideMark/>
          </w:tcPr>
          <w:p w:rsidR="00100AAC" w:rsidRPr="00100AAC" w:rsidRDefault="00100AAC" w:rsidP="006419C1">
            <w:pPr>
              <w:tabs>
                <w:tab w:val="left" w:pos="7140"/>
              </w:tabs>
              <w:autoSpaceDE w:val="0"/>
              <w:autoSpaceDN w:val="0"/>
              <w:adjustRightInd w:val="0"/>
              <w:ind w:right="113" w:hanging="35"/>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6" w:type="dxa"/>
            <w:textDirection w:val="btLr"/>
            <w:hideMark/>
          </w:tcPr>
          <w:p w:rsidR="00100AAC" w:rsidRPr="00100AAC" w:rsidRDefault="00100AAC" w:rsidP="006419C1">
            <w:pPr>
              <w:tabs>
                <w:tab w:val="left" w:pos="7140"/>
              </w:tabs>
              <w:autoSpaceDE w:val="0"/>
              <w:autoSpaceDN w:val="0"/>
              <w:adjustRightInd w:val="0"/>
              <w:ind w:right="113" w:hanging="35"/>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339" w:type="dxa"/>
            <w:gridSpan w:val="2"/>
            <w:textDirection w:val="btLr"/>
            <w:hideMark/>
          </w:tcPr>
          <w:p w:rsidR="00100AAC" w:rsidRPr="00100AAC" w:rsidRDefault="00100AAC" w:rsidP="006419C1">
            <w:pPr>
              <w:tabs>
                <w:tab w:val="left" w:pos="7140"/>
              </w:tabs>
              <w:autoSpaceDE w:val="0"/>
              <w:autoSpaceDN w:val="0"/>
              <w:adjustRightInd w:val="0"/>
              <w:ind w:right="113" w:hanging="35"/>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369" w:type="dxa"/>
            <w:textDirection w:val="btLr"/>
            <w:hideMark/>
          </w:tcPr>
          <w:p w:rsidR="00100AAC" w:rsidRPr="00100AAC" w:rsidRDefault="00100AAC" w:rsidP="006419C1">
            <w:pPr>
              <w:tabs>
                <w:tab w:val="left" w:pos="7140"/>
              </w:tabs>
              <w:autoSpaceDE w:val="0"/>
              <w:autoSpaceDN w:val="0"/>
              <w:adjustRightInd w:val="0"/>
              <w:ind w:right="113" w:hanging="35"/>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right="113" w:hanging="35"/>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right="113" w:hanging="35"/>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r>
      <w:tr w:rsidR="006419C1" w:rsidRPr="00100AAC" w:rsidTr="006419C1">
        <w:trPr>
          <w:cantSplit/>
          <w:trHeight w:val="126"/>
        </w:trPr>
        <w:tc>
          <w:tcPr>
            <w:tcW w:w="7621" w:type="dxa"/>
            <w:gridSpan w:val="19"/>
            <w:hideMark/>
          </w:tcPr>
          <w:p w:rsidR="00100AAC" w:rsidRPr="006419C1" w:rsidRDefault="00100AAC" w:rsidP="006419C1">
            <w:pPr>
              <w:tabs>
                <w:tab w:val="left" w:pos="7140"/>
              </w:tabs>
              <w:autoSpaceDE w:val="0"/>
              <w:autoSpaceDN w:val="0"/>
              <w:adjustRightInd w:val="0"/>
              <w:jc w:val="center"/>
              <w:outlineLvl w:val="1"/>
              <w:rPr>
                <w:rFonts w:ascii="Times New Roman" w:eastAsia="SimSun" w:hAnsi="Times New Roman" w:cs="Times New Roman"/>
                <w:b/>
                <w:bCs/>
                <w:sz w:val="12"/>
                <w:szCs w:val="12"/>
                <w:lang w:eastAsia="zh-CN"/>
              </w:rPr>
            </w:pPr>
            <w:r w:rsidRPr="006419C1">
              <w:rPr>
                <w:rFonts w:ascii="Times New Roman" w:eastAsia="SimSun" w:hAnsi="Times New Roman" w:cs="Times New Roman"/>
                <w:b/>
                <w:bCs/>
                <w:sz w:val="12"/>
                <w:szCs w:val="12"/>
                <w:lang w:eastAsia="zh-CN"/>
              </w:rPr>
              <w:t xml:space="preserve">1.3 Сохранение культурных </w:t>
            </w:r>
            <w:proofErr w:type="gramStart"/>
            <w:r w:rsidRPr="006419C1">
              <w:rPr>
                <w:rFonts w:ascii="Times New Roman" w:eastAsia="SimSun" w:hAnsi="Times New Roman" w:cs="Times New Roman"/>
                <w:b/>
                <w:bCs/>
                <w:sz w:val="12"/>
                <w:szCs w:val="12"/>
                <w:lang w:eastAsia="zh-CN"/>
              </w:rPr>
              <w:t>традиций  муниципального</w:t>
            </w:r>
            <w:proofErr w:type="gramEnd"/>
            <w:r w:rsidRPr="006419C1">
              <w:rPr>
                <w:rFonts w:ascii="Times New Roman" w:eastAsia="SimSun" w:hAnsi="Times New Roman" w:cs="Times New Roman"/>
                <w:b/>
                <w:bCs/>
                <w:sz w:val="12"/>
                <w:szCs w:val="12"/>
                <w:lang w:eastAsia="zh-CN"/>
              </w:rPr>
              <w:t xml:space="preserve"> района Сергиевский</w:t>
            </w:r>
          </w:p>
        </w:tc>
      </w:tr>
      <w:tr w:rsidR="006419C1" w:rsidRPr="00100AAC" w:rsidTr="00403694">
        <w:trPr>
          <w:cantSplit/>
          <w:trHeight w:val="1106"/>
        </w:trPr>
        <w:tc>
          <w:tcPr>
            <w:tcW w:w="391"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1.3.1.</w:t>
            </w:r>
          </w:p>
        </w:tc>
        <w:tc>
          <w:tcPr>
            <w:tcW w:w="1277"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Организация и проведение открытого районного культурно-творческого фестиваля (марафона)</w:t>
            </w:r>
          </w:p>
        </w:tc>
        <w:tc>
          <w:tcPr>
            <w:tcW w:w="323"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2017-2019 </w:t>
            </w:r>
          </w:p>
        </w:tc>
        <w:tc>
          <w:tcPr>
            <w:tcW w:w="953" w:type="dxa"/>
            <w:hideMark/>
          </w:tcPr>
          <w:p w:rsidR="00100AAC" w:rsidRPr="00100AAC" w:rsidRDefault="00100AAC" w:rsidP="006419C1">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100AAC">
              <w:rPr>
                <w:rFonts w:ascii="Times New Roman" w:eastAsia="SimSun" w:hAnsi="Times New Roman" w:cs="Times New Roman"/>
                <w:sz w:val="12"/>
                <w:szCs w:val="12"/>
                <w:lang w:eastAsia="zh-CN"/>
              </w:rPr>
              <w:t>политики»</w:t>
            </w:r>
            <w:r w:rsidRPr="00100AAC">
              <w:rPr>
                <w:rFonts w:ascii="Times New Roman" w:eastAsia="SimSun" w:hAnsi="Times New Roman" w:cs="Times New Roman"/>
                <w:sz w:val="12"/>
                <w:szCs w:val="12"/>
                <w:lang w:eastAsia="zh-CN"/>
              </w:rPr>
              <w:br/>
              <w:t>(</w:t>
            </w:r>
            <w:proofErr w:type="gramEnd"/>
            <w:r w:rsidRPr="00100AAC">
              <w:rPr>
                <w:rFonts w:ascii="Times New Roman" w:eastAsia="SimSun" w:hAnsi="Times New Roman" w:cs="Times New Roman"/>
                <w:sz w:val="12"/>
                <w:szCs w:val="12"/>
                <w:lang w:eastAsia="zh-CN"/>
              </w:rPr>
              <w:t>МАУК «МКДЦ»)</w:t>
            </w:r>
          </w:p>
        </w:tc>
        <w:tc>
          <w:tcPr>
            <w:tcW w:w="30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158,83900</w:t>
            </w:r>
          </w:p>
        </w:tc>
        <w:tc>
          <w:tcPr>
            <w:tcW w:w="25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58,83900</w:t>
            </w:r>
          </w:p>
        </w:tc>
        <w:tc>
          <w:tcPr>
            <w:tcW w:w="298"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58,83900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8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50,00000</w:t>
            </w:r>
          </w:p>
        </w:tc>
        <w:tc>
          <w:tcPr>
            <w:tcW w:w="295"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50,00000</w:t>
            </w:r>
          </w:p>
        </w:tc>
        <w:tc>
          <w:tcPr>
            <w:tcW w:w="41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6"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339"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50,00000</w:t>
            </w:r>
          </w:p>
        </w:tc>
        <w:tc>
          <w:tcPr>
            <w:tcW w:w="369"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50,00000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r>
      <w:tr w:rsidR="006419C1" w:rsidRPr="00100AAC" w:rsidTr="00403694">
        <w:trPr>
          <w:cantSplit/>
          <w:trHeight w:val="1123"/>
        </w:trPr>
        <w:tc>
          <w:tcPr>
            <w:tcW w:w="391"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lastRenderedPageBreak/>
              <w:t>1.3.2.</w:t>
            </w:r>
          </w:p>
        </w:tc>
        <w:tc>
          <w:tcPr>
            <w:tcW w:w="1277"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w:t>
            </w:r>
            <w:proofErr w:type="spellStart"/>
            <w:r w:rsidRPr="00100AAC">
              <w:rPr>
                <w:rFonts w:ascii="Times New Roman" w:eastAsia="SimSun" w:hAnsi="Times New Roman" w:cs="Times New Roman"/>
                <w:sz w:val="12"/>
                <w:szCs w:val="12"/>
                <w:lang w:eastAsia="zh-CN"/>
              </w:rPr>
              <w:t>Алябьевский</w:t>
            </w:r>
            <w:proofErr w:type="spellEnd"/>
            <w:r w:rsidRPr="00100AAC">
              <w:rPr>
                <w:rFonts w:ascii="Times New Roman" w:eastAsia="SimSun" w:hAnsi="Times New Roman" w:cs="Times New Roman"/>
                <w:sz w:val="12"/>
                <w:szCs w:val="12"/>
                <w:lang w:eastAsia="zh-CN"/>
              </w:rPr>
              <w:t xml:space="preserve"> бал» для жителей района</w:t>
            </w:r>
          </w:p>
        </w:tc>
        <w:tc>
          <w:tcPr>
            <w:tcW w:w="323"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2017-2019 </w:t>
            </w:r>
          </w:p>
        </w:tc>
        <w:tc>
          <w:tcPr>
            <w:tcW w:w="953" w:type="dxa"/>
            <w:hideMark/>
          </w:tcPr>
          <w:p w:rsidR="00100AAC" w:rsidRPr="00100AAC" w:rsidRDefault="00100AAC" w:rsidP="006419C1">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100AAC">
              <w:rPr>
                <w:rFonts w:ascii="Times New Roman" w:eastAsia="SimSun" w:hAnsi="Times New Roman" w:cs="Times New Roman"/>
                <w:sz w:val="12"/>
                <w:szCs w:val="12"/>
                <w:lang w:eastAsia="zh-CN"/>
              </w:rPr>
              <w:t>политики»</w:t>
            </w:r>
            <w:r w:rsidRPr="00100AAC">
              <w:rPr>
                <w:rFonts w:ascii="Times New Roman" w:eastAsia="SimSun" w:hAnsi="Times New Roman" w:cs="Times New Roman"/>
                <w:sz w:val="12"/>
                <w:szCs w:val="12"/>
                <w:lang w:eastAsia="zh-CN"/>
              </w:rPr>
              <w:br/>
              <w:t>(</w:t>
            </w:r>
            <w:proofErr w:type="gramEnd"/>
            <w:r w:rsidRPr="00100AAC">
              <w:rPr>
                <w:rFonts w:ascii="Times New Roman" w:eastAsia="SimSun" w:hAnsi="Times New Roman" w:cs="Times New Roman"/>
                <w:sz w:val="12"/>
                <w:szCs w:val="12"/>
                <w:lang w:eastAsia="zh-CN"/>
              </w:rPr>
              <w:t>МАУК «МКДЦ»)</w:t>
            </w:r>
          </w:p>
        </w:tc>
        <w:tc>
          <w:tcPr>
            <w:tcW w:w="30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0,00000</w:t>
            </w:r>
          </w:p>
        </w:tc>
        <w:tc>
          <w:tcPr>
            <w:tcW w:w="25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98"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8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95"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1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6"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339"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369"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r>
      <w:tr w:rsidR="006419C1" w:rsidRPr="00100AAC" w:rsidTr="00403694">
        <w:trPr>
          <w:cantSplit/>
          <w:trHeight w:val="1123"/>
        </w:trPr>
        <w:tc>
          <w:tcPr>
            <w:tcW w:w="391"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1.3.3.</w:t>
            </w:r>
          </w:p>
        </w:tc>
        <w:tc>
          <w:tcPr>
            <w:tcW w:w="1277"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Организация и проведение сельскохозяйственной ярмарки</w:t>
            </w:r>
          </w:p>
        </w:tc>
        <w:tc>
          <w:tcPr>
            <w:tcW w:w="323"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2017</w:t>
            </w:r>
          </w:p>
        </w:tc>
        <w:tc>
          <w:tcPr>
            <w:tcW w:w="953" w:type="dxa"/>
            <w:hideMark/>
          </w:tcPr>
          <w:p w:rsidR="00100AAC" w:rsidRPr="00100AAC" w:rsidRDefault="00100AAC" w:rsidP="006419C1">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100AAC">
              <w:rPr>
                <w:rFonts w:ascii="Times New Roman" w:eastAsia="SimSun" w:hAnsi="Times New Roman" w:cs="Times New Roman"/>
                <w:sz w:val="12"/>
                <w:szCs w:val="12"/>
                <w:lang w:eastAsia="zh-CN"/>
              </w:rPr>
              <w:t>политики»</w:t>
            </w:r>
            <w:r w:rsidRPr="00100AAC">
              <w:rPr>
                <w:rFonts w:ascii="Times New Roman" w:eastAsia="SimSun" w:hAnsi="Times New Roman" w:cs="Times New Roman"/>
                <w:sz w:val="12"/>
                <w:szCs w:val="12"/>
                <w:lang w:eastAsia="zh-CN"/>
              </w:rPr>
              <w:br/>
              <w:t>(</w:t>
            </w:r>
            <w:proofErr w:type="gramEnd"/>
            <w:r w:rsidRPr="00100AAC">
              <w:rPr>
                <w:rFonts w:ascii="Times New Roman" w:eastAsia="SimSun" w:hAnsi="Times New Roman" w:cs="Times New Roman"/>
                <w:sz w:val="12"/>
                <w:szCs w:val="12"/>
                <w:lang w:eastAsia="zh-CN"/>
              </w:rPr>
              <w:t>МАУК «МКДЦ»)</w:t>
            </w:r>
          </w:p>
        </w:tc>
        <w:tc>
          <w:tcPr>
            <w:tcW w:w="30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1500,00000</w:t>
            </w:r>
          </w:p>
        </w:tc>
        <w:tc>
          <w:tcPr>
            <w:tcW w:w="25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500,00000</w:t>
            </w:r>
          </w:p>
        </w:tc>
        <w:tc>
          <w:tcPr>
            <w:tcW w:w="298"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500,00000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8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500,00000</w:t>
            </w:r>
          </w:p>
        </w:tc>
        <w:tc>
          <w:tcPr>
            <w:tcW w:w="295"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500,00000</w:t>
            </w:r>
          </w:p>
        </w:tc>
        <w:tc>
          <w:tcPr>
            <w:tcW w:w="41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6"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339"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500,00000</w:t>
            </w:r>
          </w:p>
        </w:tc>
        <w:tc>
          <w:tcPr>
            <w:tcW w:w="369"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500,00000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r>
      <w:tr w:rsidR="006419C1" w:rsidRPr="00100AAC" w:rsidTr="006419C1">
        <w:trPr>
          <w:cantSplit/>
          <w:trHeight w:val="134"/>
        </w:trPr>
        <w:tc>
          <w:tcPr>
            <w:tcW w:w="7621" w:type="dxa"/>
            <w:gridSpan w:val="19"/>
            <w:hideMark/>
          </w:tcPr>
          <w:p w:rsidR="00100AAC" w:rsidRPr="006419C1" w:rsidRDefault="00100AAC" w:rsidP="006419C1">
            <w:pPr>
              <w:tabs>
                <w:tab w:val="left" w:pos="7140"/>
              </w:tabs>
              <w:autoSpaceDE w:val="0"/>
              <w:autoSpaceDN w:val="0"/>
              <w:adjustRightInd w:val="0"/>
              <w:jc w:val="center"/>
              <w:outlineLvl w:val="1"/>
              <w:rPr>
                <w:rFonts w:ascii="Times New Roman" w:eastAsia="SimSun" w:hAnsi="Times New Roman" w:cs="Times New Roman"/>
                <w:b/>
                <w:bCs/>
                <w:sz w:val="12"/>
                <w:szCs w:val="12"/>
                <w:lang w:eastAsia="zh-CN"/>
              </w:rPr>
            </w:pPr>
            <w:r w:rsidRPr="006419C1">
              <w:rPr>
                <w:rFonts w:ascii="Times New Roman" w:eastAsia="SimSun" w:hAnsi="Times New Roman" w:cs="Times New Roman"/>
                <w:b/>
                <w:bCs/>
                <w:sz w:val="12"/>
                <w:szCs w:val="12"/>
                <w:lang w:eastAsia="zh-CN"/>
              </w:rPr>
              <w:t>1.4 Совершенствование библиотечного обслуживания</w:t>
            </w:r>
          </w:p>
        </w:tc>
      </w:tr>
      <w:tr w:rsidR="006419C1" w:rsidRPr="00100AAC" w:rsidTr="00403694">
        <w:trPr>
          <w:cantSplit/>
          <w:trHeight w:val="1114"/>
        </w:trPr>
        <w:tc>
          <w:tcPr>
            <w:tcW w:w="391"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1.4.1.</w:t>
            </w:r>
          </w:p>
        </w:tc>
        <w:tc>
          <w:tcPr>
            <w:tcW w:w="1277"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Программа летних </w:t>
            </w:r>
            <w:proofErr w:type="gramStart"/>
            <w:r w:rsidRPr="00100AAC">
              <w:rPr>
                <w:rFonts w:ascii="Times New Roman" w:eastAsia="SimSun" w:hAnsi="Times New Roman" w:cs="Times New Roman"/>
                <w:sz w:val="12"/>
                <w:szCs w:val="12"/>
                <w:lang w:eastAsia="zh-CN"/>
              </w:rPr>
              <w:t>чтений</w:t>
            </w:r>
            <w:r w:rsidRPr="00100AAC">
              <w:rPr>
                <w:rFonts w:ascii="Times New Roman" w:eastAsia="SimSun" w:hAnsi="Times New Roman" w:cs="Times New Roman"/>
                <w:sz w:val="12"/>
                <w:szCs w:val="12"/>
                <w:lang w:eastAsia="zh-CN"/>
              </w:rPr>
              <w:br/>
              <w:t>(</w:t>
            </w:r>
            <w:proofErr w:type="gramEnd"/>
            <w:r w:rsidRPr="00100AAC">
              <w:rPr>
                <w:rFonts w:ascii="Times New Roman" w:eastAsia="SimSun" w:hAnsi="Times New Roman" w:cs="Times New Roman"/>
                <w:sz w:val="12"/>
                <w:szCs w:val="12"/>
                <w:lang w:eastAsia="zh-CN"/>
              </w:rPr>
              <w:t>приобретение книг и поощрение участников)</w:t>
            </w:r>
          </w:p>
        </w:tc>
        <w:tc>
          <w:tcPr>
            <w:tcW w:w="323"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2017-2019 </w:t>
            </w:r>
          </w:p>
        </w:tc>
        <w:tc>
          <w:tcPr>
            <w:tcW w:w="953" w:type="dxa"/>
            <w:hideMark/>
          </w:tcPr>
          <w:p w:rsidR="00100AAC" w:rsidRPr="00100AAC" w:rsidRDefault="00100AAC" w:rsidP="006419C1">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100AAC">
              <w:rPr>
                <w:rFonts w:ascii="Times New Roman" w:eastAsia="SimSun" w:hAnsi="Times New Roman" w:cs="Times New Roman"/>
                <w:sz w:val="12"/>
                <w:szCs w:val="12"/>
                <w:lang w:eastAsia="zh-CN"/>
              </w:rPr>
              <w:t>политики»</w:t>
            </w:r>
            <w:r w:rsidRPr="00100AAC">
              <w:rPr>
                <w:rFonts w:ascii="Times New Roman" w:eastAsia="SimSun" w:hAnsi="Times New Roman" w:cs="Times New Roman"/>
                <w:sz w:val="12"/>
                <w:szCs w:val="12"/>
                <w:lang w:eastAsia="zh-CN"/>
              </w:rPr>
              <w:br/>
              <w:t>(</w:t>
            </w:r>
            <w:proofErr w:type="gramEnd"/>
            <w:r w:rsidRPr="00100AAC">
              <w:rPr>
                <w:rFonts w:ascii="Times New Roman" w:eastAsia="SimSun" w:hAnsi="Times New Roman" w:cs="Times New Roman"/>
                <w:sz w:val="12"/>
                <w:szCs w:val="12"/>
                <w:lang w:eastAsia="zh-CN"/>
              </w:rPr>
              <w:t>МБУК «МЦБ»)</w:t>
            </w:r>
          </w:p>
        </w:tc>
        <w:tc>
          <w:tcPr>
            <w:tcW w:w="30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38,00000</w:t>
            </w:r>
          </w:p>
        </w:tc>
        <w:tc>
          <w:tcPr>
            <w:tcW w:w="25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8,00000</w:t>
            </w:r>
          </w:p>
        </w:tc>
        <w:tc>
          <w:tcPr>
            <w:tcW w:w="298"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8,00000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8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10,00000</w:t>
            </w:r>
          </w:p>
        </w:tc>
        <w:tc>
          <w:tcPr>
            <w:tcW w:w="295"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10,00000</w:t>
            </w:r>
          </w:p>
        </w:tc>
        <w:tc>
          <w:tcPr>
            <w:tcW w:w="41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6"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339"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20,00000</w:t>
            </w:r>
          </w:p>
        </w:tc>
        <w:tc>
          <w:tcPr>
            <w:tcW w:w="369"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r>
      <w:tr w:rsidR="006419C1" w:rsidRPr="00100AAC" w:rsidTr="00403694">
        <w:trPr>
          <w:cantSplit/>
          <w:trHeight w:val="1130"/>
        </w:trPr>
        <w:tc>
          <w:tcPr>
            <w:tcW w:w="391"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1.4.2.</w:t>
            </w:r>
          </w:p>
        </w:tc>
        <w:tc>
          <w:tcPr>
            <w:tcW w:w="1277"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Районная краеведческая экспедиция по </w:t>
            </w:r>
            <w:proofErr w:type="spellStart"/>
            <w:r w:rsidRPr="00100AAC">
              <w:rPr>
                <w:rFonts w:ascii="Times New Roman" w:eastAsia="SimSun" w:hAnsi="Times New Roman" w:cs="Times New Roman"/>
                <w:sz w:val="12"/>
                <w:szCs w:val="12"/>
                <w:lang w:eastAsia="zh-CN"/>
              </w:rPr>
              <w:t>гаринским</w:t>
            </w:r>
            <w:proofErr w:type="spellEnd"/>
            <w:r w:rsidRPr="00100AAC">
              <w:rPr>
                <w:rFonts w:ascii="Times New Roman" w:eastAsia="SimSun" w:hAnsi="Times New Roman" w:cs="Times New Roman"/>
                <w:sz w:val="12"/>
                <w:szCs w:val="12"/>
                <w:lang w:eastAsia="zh-CN"/>
              </w:rPr>
              <w:t xml:space="preserve"> местам (</w:t>
            </w:r>
            <w:proofErr w:type="spellStart"/>
            <w:r w:rsidRPr="00100AAC">
              <w:rPr>
                <w:rFonts w:ascii="Times New Roman" w:eastAsia="SimSun" w:hAnsi="Times New Roman" w:cs="Times New Roman"/>
                <w:sz w:val="12"/>
                <w:szCs w:val="12"/>
                <w:lang w:eastAsia="zh-CN"/>
              </w:rPr>
              <w:t>Гаринские</w:t>
            </w:r>
            <w:proofErr w:type="spellEnd"/>
            <w:r w:rsidRPr="00100AAC">
              <w:rPr>
                <w:rFonts w:ascii="Times New Roman" w:eastAsia="SimSun" w:hAnsi="Times New Roman" w:cs="Times New Roman"/>
                <w:sz w:val="12"/>
                <w:szCs w:val="12"/>
                <w:lang w:eastAsia="zh-CN"/>
              </w:rPr>
              <w:t xml:space="preserve"> чтения)</w:t>
            </w:r>
          </w:p>
        </w:tc>
        <w:tc>
          <w:tcPr>
            <w:tcW w:w="323"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2017-2019 </w:t>
            </w:r>
          </w:p>
        </w:tc>
        <w:tc>
          <w:tcPr>
            <w:tcW w:w="953" w:type="dxa"/>
            <w:hideMark/>
          </w:tcPr>
          <w:p w:rsidR="00100AAC" w:rsidRPr="00100AAC" w:rsidRDefault="00100AAC" w:rsidP="006419C1">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100AAC">
              <w:rPr>
                <w:rFonts w:ascii="Times New Roman" w:eastAsia="SimSun" w:hAnsi="Times New Roman" w:cs="Times New Roman"/>
                <w:sz w:val="12"/>
                <w:szCs w:val="12"/>
                <w:lang w:eastAsia="zh-CN"/>
              </w:rPr>
              <w:t>политики»</w:t>
            </w:r>
            <w:r w:rsidRPr="00100AAC">
              <w:rPr>
                <w:rFonts w:ascii="Times New Roman" w:eastAsia="SimSun" w:hAnsi="Times New Roman" w:cs="Times New Roman"/>
                <w:sz w:val="12"/>
                <w:szCs w:val="12"/>
                <w:lang w:eastAsia="zh-CN"/>
              </w:rPr>
              <w:br/>
              <w:t>(</w:t>
            </w:r>
            <w:proofErr w:type="gramEnd"/>
            <w:r w:rsidRPr="00100AAC">
              <w:rPr>
                <w:rFonts w:ascii="Times New Roman" w:eastAsia="SimSun" w:hAnsi="Times New Roman" w:cs="Times New Roman"/>
                <w:sz w:val="12"/>
                <w:szCs w:val="12"/>
                <w:lang w:eastAsia="zh-CN"/>
              </w:rPr>
              <w:t>МБУК «МЦБ»)</w:t>
            </w:r>
          </w:p>
        </w:tc>
        <w:tc>
          <w:tcPr>
            <w:tcW w:w="30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9,00000</w:t>
            </w:r>
          </w:p>
        </w:tc>
        <w:tc>
          <w:tcPr>
            <w:tcW w:w="25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2,00000</w:t>
            </w:r>
          </w:p>
        </w:tc>
        <w:tc>
          <w:tcPr>
            <w:tcW w:w="298"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8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5,00000</w:t>
            </w:r>
          </w:p>
        </w:tc>
        <w:tc>
          <w:tcPr>
            <w:tcW w:w="295"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5,00000</w:t>
            </w:r>
          </w:p>
        </w:tc>
        <w:tc>
          <w:tcPr>
            <w:tcW w:w="41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6"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339"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2,00000</w:t>
            </w:r>
          </w:p>
        </w:tc>
        <w:tc>
          <w:tcPr>
            <w:tcW w:w="369"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r>
      <w:tr w:rsidR="006419C1" w:rsidRPr="00100AAC" w:rsidTr="00403694">
        <w:trPr>
          <w:cantSplit/>
          <w:trHeight w:val="1132"/>
        </w:trPr>
        <w:tc>
          <w:tcPr>
            <w:tcW w:w="391"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1.4.3.</w:t>
            </w:r>
          </w:p>
        </w:tc>
        <w:tc>
          <w:tcPr>
            <w:tcW w:w="1277"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Выставочная и массовая работа с читательской аудиторией</w:t>
            </w:r>
          </w:p>
        </w:tc>
        <w:tc>
          <w:tcPr>
            <w:tcW w:w="323"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2017-2019 </w:t>
            </w:r>
          </w:p>
        </w:tc>
        <w:tc>
          <w:tcPr>
            <w:tcW w:w="953" w:type="dxa"/>
            <w:hideMark/>
          </w:tcPr>
          <w:p w:rsidR="00100AAC" w:rsidRPr="00100AAC" w:rsidRDefault="00100AAC" w:rsidP="006419C1">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100AAC">
              <w:rPr>
                <w:rFonts w:ascii="Times New Roman" w:eastAsia="SimSun" w:hAnsi="Times New Roman" w:cs="Times New Roman"/>
                <w:sz w:val="12"/>
                <w:szCs w:val="12"/>
                <w:lang w:eastAsia="zh-CN"/>
              </w:rPr>
              <w:t>политики»</w:t>
            </w:r>
            <w:r w:rsidRPr="00100AAC">
              <w:rPr>
                <w:rFonts w:ascii="Times New Roman" w:eastAsia="SimSun" w:hAnsi="Times New Roman" w:cs="Times New Roman"/>
                <w:sz w:val="12"/>
                <w:szCs w:val="12"/>
                <w:lang w:eastAsia="zh-CN"/>
              </w:rPr>
              <w:br/>
              <w:t>(</w:t>
            </w:r>
            <w:proofErr w:type="gramEnd"/>
            <w:r w:rsidRPr="00100AAC">
              <w:rPr>
                <w:rFonts w:ascii="Times New Roman" w:eastAsia="SimSun" w:hAnsi="Times New Roman" w:cs="Times New Roman"/>
                <w:sz w:val="12"/>
                <w:szCs w:val="12"/>
                <w:lang w:eastAsia="zh-CN"/>
              </w:rPr>
              <w:t>МБУК «МЦБ»)</w:t>
            </w:r>
          </w:p>
        </w:tc>
        <w:tc>
          <w:tcPr>
            <w:tcW w:w="30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58,00000</w:t>
            </w:r>
          </w:p>
        </w:tc>
        <w:tc>
          <w:tcPr>
            <w:tcW w:w="25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15,00000</w:t>
            </w:r>
          </w:p>
        </w:tc>
        <w:tc>
          <w:tcPr>
            <w:tcW w:w="298"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15,00000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8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20,00000</w:t>
            </w:r>
          </w:p>
        </w:tc>
        <w:tc>
          <w:tcPr>
            <w:tcW w:w="295"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20,00000</w:t>
            </w:r>
          </w:p>
        </w:tc>
        <w:tc>
          <w:tcPr>
            <w:tcW w:w="41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6"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339"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23,00000</w:t>
            </w:r>
          </w:p>
        </w:tc>
        <w:tc>
          <w:tcPr>
            <w:tcW w:w="369"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23,00000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r>
      <w:tr w:rsidR="006419C1" w:rsidRPr="00100AAC" w:rsidTr="00403694">
        <w:trPr>
          <w:cantSplit/>
          <w:trHeight w:val="1207"/>
        </w:trPr>
        <w:tc>
          <w:tcPr>
            <w:tcW w:w="391"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1.4.4.</w:t>
            </w:r>
          </w:p>
        </w:tc>
        <w:tc>
          <w:tcPr>
            <w:tcW w:w="1277"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proofErr w:type="gramStart"/>
            <w:r w:rsidRPr="00100AAC">
              <w:rPr>
                <w:rFonts w:ascii="Times New Roman" w:eastAsia="SimSun" w:hAnsi="Times New Roman" w:cs="Times New Roman"/>
                <w:sz w:val="12"/>
                <w:szCs w:val="12"/>
                <w:lang w:eastAsia="zh-CN"/>
              </w:rPr>
              <w:t>Организация  библиотечного</w:t>
            </w:r>
            <w:proofErr w:type="gramEnd"/>
            <w:r w:rsidRPr="00100AAC">
              <w:rPr>
                <w:rFonts w:ascii="Times New Roman" w:eastAsia="SimSun" w:hAnsi="Times New Roman" w:cs="Times New Roman"/>
                <w:sz w:val="12"/>
                <w:szCs w:val="12"/>
                <w:lang w:eastAsia="zh-CN"/>
              </w:rPr>
              <w:t xml:space="preserve"> обслуживания населения.  Продвижение книги и чтения библиотеками района</w:t>
            </w:r>
          </w:p>
        </w:tc>
        <w:tc>
          <w:tcPr>
            <w:tcW w:w="323"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2017-2019 </w:t>
            </w:r>
          </w:p>
        </w:tc>
        <w:tc>
          <w:tcPr>
            <w:tcW w:w="953" w:type="dxa"/>
            <w:hideMark/>
          </w:tcPr>
          <w:p w:rsidR="00100AAC" w:rsidRPr="00100AAC" w:rsidRDefault="00100AAC" w:rsidP="006419C1">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100AAC">
              <w:rPr>
                <w:rFonts w:ascii="Times New Roman" w:eastAsia="SimSun" w:hAnsi="Times New Roman" w:cs="Times New Roman"/>
                <w:sz w:val="12"/>
                <w:szCs w:val="12"/>
                <w:lang w:eastAsia="zh-CN"/>
              </w:rPr>
              <w:t>политики»</w:t>
            </w:r>
            <w:r w:rsidRPr="00100AAC">
              <w:rPr>
                <w:rFonts w:ascii="Times New Roman" w:eastAsia="SimSun" w:hAnsi="Times New Roman" w:cs="Times New Roman"/>
                <w:sz w:val="12"/>
                <w:szCs w:val="12"/>
                <w:lang w:eastAsia="zh-CN"/>
              </w:rPr>
              <w:br/>
              <w:t>(</w:t>
            </w:r>
            <w:proofErr w:type="gramEnd"/>
            <w:r w:rsidRPr="00100AAC">
              <w:rPr>
                <w:rFonts w:ascii="Times New Roman" w:eastAsia="SimSun" w:hAnsi="Times New Roman" w:cs="Times New Roman"/>
                <w:sz w:val="12"/>
                <w:szCs w:val="12"/>
                <w:lang w:eastAsia="zh-CN"/>
              </w:rPr>
              <w:t>МБУК «МЦБ»)</w:t>
            </w:r>
          </w:p>
        </w:tc>
        <w:tc>
          <w:tcPr>
            <w:tcW w:w="30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44695,66006</w:t>
            </w:r>
          </w:p>
        </w:tc>
        <w:tc>
          <w:tcPr>
            <w:tcW w:w="25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13011,05593</w:t>
            </w:r>
          </w:p>
        </w:tc>
        <w:tc>
          <w:tcPr>
            <w:tcW w:w="298"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7772,38293</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5238,67300</w:t>
            </w:r>
          </w:p>
        </w:tc>
        <w:tc>
          <w:tcPr>
            <w:tcW w:w="28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15433,05512</w:t>
            </w:r>
          </w:p>
        </w:tc>
        <w:tc>
          <w:tcPr>
            <w:tcW w:w="295"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7701,33112</w:t>
            </w:r>
          </w:p>
        </w:tc>
        <w:tc>
          <w:tcPr>
            <w:tcW w:w="41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6"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7731,72400</w:t>
            </w:r>
          </w:p>
        </w:tc>
        <w:tc>
          <w:tcPr>
            <w:tcW w:w="339"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16251,54901</w:t>
            </w:r>
          </w:p>
        </w:tc>
        <w:tc>
          <w:tcPr>
            <w:tcW w:w="369"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6912,74401</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9328,80500</w:t>
            </w:r>
          </w:p>
        </w:tc>
      </w:tr>
      <w:tr w:rsidR="006419C1" w:rsidRPr="00100AAC" w:rsidTr="00403694">
        <w:trPr>
          <w:cantSplit/>
          <w:trHeight w:val="1065"/>
        </w:trPr>
        <w:tc>
          <w:tcPr>
            <w:tcW w:w="391"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1.4.5.</w:t>
            </w:r>
          </w:p>
        </w:tc>
        <w:tc>
          <w:tcPr>
            <w:tcW w:w="1277"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Комплектование книжных </w:t>
            </w:r>
            <w:proofErr w:type="gramStart"/>
            <w:r w:rsidRPr="00100AAC">
              <w:rPr>
                <w:rFonts w:ascii="Times New Roman" w:eastAsia="SimSun" w:hAnsi="Times New Roman" w:cs="Times New Roman"/>
                <w:sz w:val="12"/>
                <w:szCs w:val="12"/>
                <w:lang w:eastAsia="zh-CN"/>
              </w:rPr>
              <w:t>фондов ,</w:t>
            </w:r>
            <w:proofErr w:type="gramEnd"/>
            <w:r w:rsidRPr="00100AAC">
              <w:rPr>
                <w:rFonts w:ascii="Times New Roman" w:eastAsia="SimSun" w:hAnsi="Times New Roman" w:cs="Times New Roman"/>
                <w:sz w:val="12"/>
                <w:szCs w:val="12"/>
                <w:lang w:eastAsia="zh-CN"/>
              </w:rPr>
              <w:t xml:space="preserve"> в том числе на приобретение литературно-художественных журналов</w:t>
            </w:r>
          </w:p>
        </w:tc>
        <w:tc>
          <w:tcPr>
            <w:tcW w:w="323"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2017-2019 </w:t>
            </w:r>
          </w:p>
        </w:tc>
        <w:tc>
          <w:tcPr>
            <w:tcW w:w="953" w:type="dxa"/>
            <w:hideMark/>
          </w:tcPr>
          <w:p w:rsidR="00100AAC" w:rsidRPr="00100AAC" w:rsidRDefault="00100AAC" w:rsidP="006419C1">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100AAC">
              <w:rPr>
                <w:rFonts w:ascii="Times New Roman" w:eastAsia="SimSun" w:hAnsi="Times New Roman" w:cs="Times New Roman"/>
                <w:sz w:val="12"/>
                <w:szCs w:val="12"/>
                <w:lang w:eastAsia="zh-CN"/>
              </w:rPr>
              <w:t>политики»</w:t>
            </w:r>
            <w:r w:rsidRPr="00100AAC">
              <w:rPr>
                <w:rFonts w:ascii="Times New Roman" w:eastAsia="SimSun" w:hAnsi="Times New Roman" w:cs="Times New Roman"/>
                <w:sz w:val="12"/>
                <w:szCs w:val="12"/>
                <w:lang w:eastAsia="zh-CN"/>
              </w:rPr>
              <w:br/>
              <w:t>(</w:t>
            </w:r>
            <w:proofErr w:type="gramEnd"/>
            <w:r w:rsidRPr="00100AAC">
              <w:rPr>
                <w:rFonts w:ascii="Times New Roman" w:eastAsia="SimSun" w:hAnsi="Times New Roman" w:cs="Times New Roman"/>
                <w:sz w:val="12"/>
                <w:szCs w:val="12"/>
                <w:lang w:eastAsia="zh-CN"/>
              </w:rPr>
              <w:t>МБУК «МЦБ»)</w:t>
            </w:r>
          </w:p>
        </w:tc>
        <w:tc>
          <w:tcPr>
            <w:tcW w:w="30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1043,07142</w:t>
            </w:r>
          </w:p>
        </w:tc>
        <w:tc>
          <w:tcPr>
            <w:tcW w:w="25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257,39000</w:t>
            </w:r>
          </w:p>
        </w:tc>
        <w:tc>
          <w:tcPr>
            <w:tcW w:w="298"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150,00000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107,39000</w:t>
            </w:r>
          </w:p>
        </w:tc>
        <w:tc>
          <w:tcPr>
            <w:tcW w:w="28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328,17854</w:t>
            </w:r>
          </w:p>
        </w:tc>
        <w:tc>
          <w:tcPr>
            <w:tcW w:w="295"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250,00000</w:t>
            </w:r>
          </w:p>
        </w:tc>
        <w:tc>
          <w:tcPr>
            <w:tcW w:w="41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6"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78,17854</w:t>
            </w:r>
          </w:p>
        </w:tc>
        <w:tc>
          <w:tcPr>
            <w:tcW w:w="339"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457,50288</w:t>
            </w:r>
          </w:p>
        </w:tc>
        <w:tc>
          <w:tcPr>
            <w:tcW w:w="369"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380,00000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77,50288</w:t>
            </w:r>
          </w:p>
        </w:tc>
      </w:tr>
      <w:tr w:rsidR="006419C1" w:rsidRPr="00100AAC" w:rsidTr="00403694">
        <w:trPr>
          <w:cantSplit/>
          <w:trHeight w:val="1491"/>
        </w:trPr>
        <w:tc>
          <w:tcPr>
            <w:tcW w:w="391"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1.4.6.</w:t>
            </w:r>
          </w:p>
        </w:tc>
        <w:tc>
          <w:tcPr>
            <w:tcW w:w="1277"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323"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2017</w:t>
            </w:r>
          </w:p>
        </w:tc>
        <w:tc>
          <w:tcPr>
            <w:tcW w:w="953" w:type="dxa"/>
            <w:hideMark/>
          </w:tcPr>
          <w:p w:rsidR="00100AAC" w:rsidRPr="00100AAC" w:rsidRDefault="00100AAC" w:rsidP="006419C1">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100AAC">
              <w:rPr>
                <w:rFonts w:ascii="Times New Roman" w:eastAsia="SimSun" w:hAnsi="Times New Roman" w:cs="Times New Roman"/>
                <w:sz w:val="12"/>
                <w:szCs w:val="12"/>
                <w:lang w:eastAsia="zh-CN"/>
              </w:rPr>
              <w:t>политики»</w:t>
            </w:r>
            <w:r w:rsidRPr="00100AAC">
              <w:rPr>
                <w:rFonts w:ascii="Times New Roman" w:eastAsia="SimSun" w:hAnsi="Times New Roman" w:cs="Times New Roman"/>
                <w:sz w:val="12"/>
                <w:szCs w:val="12"/>
                <w:lang w:eastAsia="zh-CN"/>
              </w:rPr>
              <w:br/>
              <w:t>(</w:t>
            </w:r>
            <w:proofErr w:type="gramEnd"/>
            <w:r w:rsidRPr="00100AAC">
              <w:rPr>
                <w:rFonts w:ascii="Times New Roman" w:eastAsia="SimSun" w:hAnsi="Times New Roman" w:cs="Times New Roman"/>
                <w:sz w:val="12"/>
                <w:szCs w:val="12"/>
                <w:lang w:eastAsia="zh-CN"/>
              </w:rPr>
              <w:t>МБУК «МЦБ»)</w:t>
            </w:r>
          </w:p>
        </w:tc>
        <w:tc>
          <w:tcPr>
            <w:tcW w:w="30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236,21889</w:t>
            </w:r>
          </w:p>
        </w:tc>
        <w:tc>
          <w:tcPr>
            <w:tcW w:w="25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126,21889</w:t>
            </w:r>
          </w:p>
        </w:tc>
        <w:tc>
          <w:tcPr>
            <w:tcW w:w="298"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126,21889</w:t>
            </w:r>
          </w:p>
        </w:tc>
        <w:tc>
          <w:tcPr>
            <w:tcW w:w="28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45,00000</w:t>
            </w:r>
          </w:p>
        </w:tc>
        <w:tc>
          <w:tcPr>
            <w:tcW w:w="295"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45,00000</w:t>
            </w:r>
          </w:p>
        </w:tc>
        <w:tc>
          <w:tcPr>
            <w:tcW w:w="41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6"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339"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65,00000</w:t>
            </w:r>
          </w:p>
        </w:tc>
        <w:tc>
          <w:tcPr>
            <w:tcW w:w="369"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65,00000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r>
      <w:tr w:rsidR="006419C1" w:rsidRPr="00100AAC" w:rsidTr="00403694">
        <w:trPr>
          <w:cantSplit/>
          <w:trHeight w:val="974"/>
        </w:trPr>
        <w:tc>
          <w:tcPr>
            <w:tcW w:w="391"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1.4.7.</w:t>
            </w:r>
          </w:p>
        </w:tc>
        <w:tc>
          <w:tcPr>
            <w:tcW w:w="1277"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Переоснащение Сергиевской центральной библиотеки по модельному стандарту</w:t>
            </w:r>
          </w:p>
        </w:tc>
        <w:tc>
          <w:tcPr>
            <w:tcW w:w="323"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2019</w:t>
            </w:r>
          </w:p>
        </w:tc>
        <w:tc>
          <w:tcPr>
            <w:tcW w:w="953" w:type="dxa"/>
            <w:hideMark/>
          </w:tcPr>
          <w:p w:rsidR="00100AAC" w:rsidRPr="00100AAC" w:rsidRDefault="00100AAC" w:rsidP="006419C1">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100AAC">
              <w:rPr>
                <w:rFonts w:ascii="Times New Roman" w:eastAsia="SimSun" w:hAnsi="Times New Roman" w:cs="Times New Roman"/>
                <w:sz w:val="12"/>
                <w:szCs w:val="12"/>
                <w:lang w:eastAsia="zh-CN"/>
              </w:rPr>
              <w:t>политики»</w:t>
            </w:r>
            <w:r w:rsidRPr="00100AAC">
              <w:rPr>
                <w:rFonts w:ascii="Times New Roman" w:eastAsia="SimSun" w:hAnsi="Times New Roman" w:cs="Times New Roman"/>
                <w:sz w:val="12"/>
                <w:szCs w:val="12"/>
                <w:lang w:eastAsia="zh-CN"/>
              </w:rPr>
              <w:br/>
              <w:t>(</w:t>
            </w:r>
            <w:proofErr w:type="gramEnd"/>
            <w:r w:rsidRPr="00100AAC">
              <w:rPr>
                <w:rFonts w:ascii="Times New Roman" w:eastAsia="SimSun" w:hAnsi="Times New Roman" w:cs="Times New Roman"/>
                <w:sz w:val="12"/>
                <w:szCs w:val="12"/>
                <w:lang w:eastAsia="zh-CN"/>
              </w:rPr>
              <w:t>МБУК «МЦБ»)</w:t>
            </w:r>
          </w:p>
        </w:tc>
        <w:tc>
          <w:tcPr>
            <w:tcW w:w="30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10000,00000</w:t>
            </w:r>
          </w:p>
        </w:tc>
        <w:tc>
          <w:tcPr>
            <w:tcW w:w="25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98"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8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95"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1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6"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339"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10000,00000</w:t>
            </w:r>
          </w:p>
        </w:tc>
        <w:tc>
          <w:tcPr>
            <w:tcW w:w="369"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10000,00000</w:t>
            </w:r>
          </w:p>
        </w:tc>
      </w:tr>
      <w:tr w:rsidR="006419C1" w:rsidRPr="00100AAC" w:rsidTr="00403694">
        <w:trPr>
          <w:cantSplit/>
          <w:trHeight w:val="1118"/>
        </w:trPr>
        <w:tc>
          <w:tcPr>
            <w:tcW w:w="391"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1.4.8.</w:t>
            </w:r>
          </w:p>
        </w:tc>
        <w:tc>
          <w:tcPr>
            <w:tcW w:w="1277"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Переоснащение Сергиевской центральной детской библиотеки по модельному стандарту</w:t>
            </w:r>
          </w:p>
        </w:tc>
        <w:tc>
          <w:tcPr>
            <w:tcW w:w="323"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2020</w:t>
            </w:r>
          </w:p>
        </w:tc>
        <w:tc>
          <w:tcPr>
            <w:tcW w:w="953" w:type="dxa"/>
            <w:hideMark/>
          </w:tcPr>
          <w:p w:rsidR="00100AAC" w:rsidRPr="00100AAC" w:rsidRDefault="00100AAC" w:rsidP="006419C1">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100AAC">
              <w:rPr>
                <w:rFonts w:ascii="Times New Roman" w:eastAsia="SimSun" w:hAnsi="Times New Roman" w:cs="Times New Roman"/>
                <w:sz w:val="12"/>
                <w:szCs w:val="12"/>
                <w:lang w:eastAsia="zh-CN"/>
              </w:rPr>
              <w:t>политики»</w:t>
            </w:r>
            <w:r w:rsidRPr="00100AAC">
              <w:rPr>
                <w:rFonts w:ascii="Times New Roman" w:eastAsia="SimSun" w:hAnsi="Times New Roman" w:cs="Times New Roman"/>
                <w:sz w:val="12"/>
                <w:szCs w:val="12"/>
                <w:lang w:eastAsia="zh-CN"/>
              </w:rPr>
              <w:br/>
              <w:t>(</w:t>
            </w:r>
            <w:proofErr w:type="gramEnd"/>
            <w:r w:rsidRPr="00100AAC">
              <w:rPr>
                <w:rFonts w:ascii="Times New Roman" w:eastAsia="SimSun" w:hAnsi="Times New Roman" w:cs="Times New Roman"/>
                <w:sz w:val="12"/>
                <w:szCs w:val="12"/>
                <w:lang w:eastAsia="zh-CN"/>
              </w:rPr>
              <w:t>МБУК «МЦБ»)</w:t>
            </w:r>
          </w:p>
        </w:tc>
        <w:tc>
          <w:tcPr>
            <w:tcW w:w="30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5000,00000</w:t>
            </w:r>
          </w:p>
        </w:tc>
        <w:tc>
          <w:tcPr>
            <w:tcW w:w="25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98"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8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95"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1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6" w:type="dxa"/>
            <w:textDirection w:val="btLr"/>
            <w:hideMark/>
          </w:tcPr>
          <w:p w:rsidR="00100AAC" w:rsidRPr="00403694"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
                <w:sz w:val="12"/>
                <w:szCs w:val="12"/>
                <w:lang w:eastAsia="zh-CN"/>
              </w:rPr>
            </w:pPr>
            <w:r w:rsidRPr="00403694">
              <w:rPr>
                <w:rFonts w:ascii="Times New Roman" w:eastAsia="SimSun" w:hAnsi="Times New Roman" w:cs="Times New Roman"/>
                <w:b/>
                <w:sz w:val="12"/>
                <w:szCs w:val="12"/>
                <w:lang w:eastAsia="zh-CN"/>
              </w:rPr>
              <w:t>0,00000</w:t>
            </w:r>
          </w:p>
        </w:tc>
        <w:tc>
          <w:tcPr>
            <w:tcW w:w="339"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5000,00000</w:t>
            </w:r>
          </w:p>
        </w:tc>
        <w:tc>
          <w:tcPr>
            <w:tcW w:w="369"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5000,00000</w:t>
            </w:r>
          </w:p>
        </w:tc>
      </w:tr>
      <w:tr w:rsidR="006419C1" w:rsidRPr="00100AAC" w:rsidTr="00403694">
        <w:trPr>
          <w:cantSplit/>
          <w:trHeight w:val="142"/>
        </w:trPr>
        <w:tc>
          <w:tcPr>
            <w:tcW w:w="7621" w:type="dxa"/>
            <w:gridSpan w:val="19"/>
            <w:hideMark/>
          </w:tcPr>
          <w:p w:rsidR="00100AAC" w:rsidRPr="00403694" w:rsidRDefault="00100AAC" w:rsidP="00403694">
            <w:pPr>
              <w:tabs>
                <w:tab w:val="left" w:pos="7140"/>
              </w:tabs>
              <w:autoSpaceDE w:val="0"/>
              <w:autoSpaceDN w:val="0"/>
              <w:adjustRightInd w:val="0"/>
              <w:jc w:val="center"/>
              <w:outlineLvl w:val="1"/>
              <w:rPr>
                <w:rFonts w:ascii="Times New Roman" w:eastAsia="SimSun" w:hAnsi="Times New Roman" w:cs="Times New Roman"/>
                <w:b/>
                <w:bCs/>
                <w:sz w:val="12"/>
                <w:szCs w:val="12"/>
                <w:lang w:eastAsia="zh-CN"/>
              </w:rPr>
            </w:pPr>
            <w:r w:rsidRPr="00403694">
              <w:rPr>
                <w:rFonts w:ascii="Times New Roman" w:eastAsia="SimSun" w:hAnsi="Times New Roman" w:cs="Times New Roman"/>
                <w:b/>
                <w:bCs/>
                <w:sz w:val="12"/>
                <w:szCs w:val="12"/>
                <w:lang w:eastAsia="zh-CN"/>
              </w:rPr>
              <w:t>1.5. Развитие музыкального и художественного образования детей</w:t>
            </w:r>
          </w:p>
        </w:tc>
      </w:tr>
      <w:tr w:rsidR="006419C1" w:rsidRPr="00100AAC" w:rsidTr="00403694">
        <w:trPr>
          <w:cantSplit/>
          <w:trHeight w:val="1831"/>
        </w:trPr>
        <w:tc>
          <w:tcPr>
            <w:tcW w:w="391"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1.5.1.</w:t>
            </w:r>
          </w:p>
        </w:tc>
        <w:tc>
          <w:tcPr>
            <w:tcW w:w="1277"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Участие ансамбля народной песни «Голоса России» в областных, Всероссийских и Международных фестивалях и </w:t>
            </w:r>
            <w:proofErr w:type="gramStart"/>
            <w:r w:rsidRPr="00100AAC">
              <w:rPr>
                <w:rFonts w:ascii="Times New Roman" w:eastAsia="SimSun" w:hAnsi="Times New Roman" w:cs="Times New Roman"/>
                <w:sz w:val="12"/>
                <w:szCs w:val="12"/>
                <w:lang w:eastAsia="zh-CN"/>
              </w:rPr>
              <w:t>конкурсах</w:t>
            </w:r>
            <w:r w:rsidRPr="00100AAC">
              <w:rPr>
                <w:rFonts w:ascii="Times New Roman" w:eastAsia="SimSun" w:hAnsi="Times New Roman" w:cs="Times New Roman"/>
                <w:sz w:val="12"/>
                <w:szCs w:val="12"/>
                <w:lang w:eastAsia="zh-CN"/>
              </w:rPr>
              <w:br/>
              <w:t>(</w:t>
            </w:r>
            <w:proofErr w:type="gramEnd"/>
            <w:r w:rsidRPr="00100AAC">
              <w:rPr>
                <w:rFonts w:ascii="Times New Roman" w:eastAsia="SimSun" w:hAnsi="Times New Roman" w:cs="Times New Roman"/>
                <w:sz w:val="12"/>
                <w:szCs w:val="12"/>
                <w:lang w:eastAsia="zh-CN"/>
              </w:rPr>
              <w:t>пошив костюмов, приобретение инструментов, орг. взнос фестиваля, приобретение билетов)</w:t>
            </w:r>
          </w:p>
        </w:tc>
        <w:tc>
          <w:tcPr>
            <w:tcW w:w="323"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2017-2019 </w:t>
            </w:r>
          </w:p>
        </w:tc>
        <w:tc>
          <w:tcPr>
            <w:tcW w:w="953" w:type="dxa"/>
            <w:hideMark/>
          </w:tcPr>
          <w:p w:rsidR="00100AAC" w:rsidRPr="00100AAC" w:rsidRDefault="00100AAC" w:rsidP="006419C1">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100AAC">
              <w:rPr>
                <w:rFonts w:ascii="Times New Roman" w:eastAsia="SimSun" w:hAnsi="Times New Roman" w:cs="Times New Roman"/>
                <w:sz w:val="12"/>
                <w:szCs w:val="12"/>
                <w:lang w:eastAsia="zh-CN"/>
              </w:rPr>
              <w:t>политики»</w:t>
            </w:r>
            <w:r w:rsidRPr="00100AAC">
              <w:rPr>
                <w:rFonts w:ascii="Times New Roman" w:eastAsia="SimSun" w:hAnsi="Times New Roman" w:cs="Times New Roman"/>
                <w:sz w:val="12"/>
                <w:szCs w:val="12"/>
                <w:lang w:eastAsia="zh-CN"/>
              </w:rPr>
              <w:br/>
              <w:t>(</w:t>
            </w:r>
            <w:proofErr w:type="gramEnd"/>
            <w:r w:rsidRPr="00100AAC">
              <w:rPr>
                <w:rFonts w:ascii="Times New Roman" w:eastAsia="SimSun" w:hAnsi="Times New Roman" w:cs="Times New Roman"/>
                <w:sz w:val="12"/>
                <w:szCs w:val="12"/>
                <w:lang w:eastAsia="zh-CN"/>
              </w:rPr>
              <w:t>МБУ ДО Суходольская ДМШ)</w:t>
            </w:r>
          </w:p>
        </w:tc>
        <w:tc>
          <w:tcPr>
            <w:tcW w:w="30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230,00000</w:t>
            </w:r>
          </w:p>
        </w:tc>
        <w:tc>
          <w:tcPr>
            <w:tcW w:w="25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100,00000</w:t>
            </w:r>
          </w:p>
        </w:tc>
        <w:tc>
          <w:tcPr>
            <w:tcW w:w="298"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100,00000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8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130,00000</w:t>
            </w:r>
          </w:p>
        </w:tc>
        <w:tc>
          <w:tcPr>
            <w:tcW w:w="295"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130,00000</w:t>
            </w:r>
          </w:p>
        </w:tc>
        <w:tc>
          <w:tcPr>
            <w:tcW w:w="41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6"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339"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369"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r>
      <w:tr w:rsidR="006419C1" w:rsidRPr="00100AAC" w:rsidTr="00403694">
        <w:trPr>
          <w:cantSplit/>
          <w:trHeight w:val="1632"/>
        </w:trPr>
        <w:tc>
          <w:tcPr>
            <w:tcW w:w="391"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1.5.2.</w:t>
            </w:r>
          </w:p>
        </w:tc>
        <w:tc>
          <w:tcPr>
            <w:tcW w:w="1277"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Участие учащихся Сергиевской ДШИ во Всероссийских и областных конкурсах и фестивалях (пошив костюмов, приобретение инструментов, орг. взнос фестиваля)</w:t>
            </w:r>
          </w:p>
        </w:tc>
        <w:tc>
          <w:tcPr>
            <w:tcW w:w="323"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2017-2019 </w:t>
            </w:r>
          </w:p>
        </w:tc>
        <w:tc>
          <w:tcPr>
            <w:tcW w:w="953" w:type="dxa"/>
            <w:hideMark/>
          </w:tcPr>
          <w:p w:rsidR="00100AAC" w:rsidRPr="00100AAC" w:rsidRDefault="00100AAC" w:rsidP="006419C1">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100AAC">
              <w:rPr>
                <w:rFonts w:ascii="Times New Roman" w:eastAsia="SimSun" w:hAnsi="Times New Roman" w:cs="Times New Roman"/>
                <w:sz w:val="12"/>
                <w:szCs w:val="12"/>
                <w:lang w:eastAsia="zh-CN"/>
              </w:rPr>
              <w:t>политики»</w:t>
            </w:r>
            <w:r w:rsidRPr="00100AAC">
              <w:rPr>
                <w:rFonts w:ascii="Times New Roman" w:eastAsia="SimSun" w:hAnsi="Times New Roman" w:cs="Times New Roman"/>
                <w:sz w:val="12"/>
                <w:szCs w:val="12"/>
                <w:lang w:eastAsia="zh-CN"/>
              </w:rPr>
              <w:br/>
              <w:t>(</w:t>
            </w:r>
            <w:proofErr w:type="gramEnd"/>
            <w:r w:rsidRPr="00100AAC">
              <w:rPr>
                <w:rFonts w:ascii="Times New Roman" w:eastAsia="SimSun" w:hAnsi="Times New Roman" w:cs="Times New Roman"/>
                <w:sz w:val="12"/>
                <w:szCs w:val="12"/>
                <w:lang w:eastAsia="zh-CN"/>
              </w:rPr>
              <w:t>МБУ ДО Сергиевская ДШИ)</w:t>
            </w:r>
          </w:p>
        </w:tc>
        <w:tc>
          <w:tcPr>
            <w:tcW w:w="30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150,00000</w:t>
            </w:r>
          </w:p>
        </w:tc>
        <w:tc>
          <w:tcPr>
            <w:tcW w:w="25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50,00000</w:t>
            </w:r>
          </w:p>
        </w:tc>
        <w:tc>
          <w:tcPr>
            <w:tcW w:w="298"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50,00000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8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50,00000</w:t>
            </w:r>
          </w:p>
        </w:tc>
        <w:tc>
          <w:tcPr>
            <w:tcW w:w="295"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50,00000</w:t>
            </w:r>
          </w:p>
        </w:tc>
        <w:tc>
          <w:tcPr>
            <w:tcW w:w="41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6"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339"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50,00000</w:t>
            </w:r>
          </w:p>
        </w:tc>
        <w:tc>
          <w:tcPr>
            <w:tcW w:w="369"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50,00000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r>
      <w:tr w:rsidR="006419C1" w:rsidRPr="00100AAC" w:rsidTr="00403694">
        <w:trPr>
          <w:cantSplit/>
          <w:trHeight w:val="1349"/>
        </w:trPr>
        <w:tc>
          <w:tcPr>
            <w:tcW w:w="391" w:type="dxa"/>
            <w:vMerge w:val="restart"/>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1.5.3.</w:t>
            </w:r>
          </w:p>
        </w:tc>
        <w:tc>
          <w:tcPr>
            <w:tcW w:w="1277" w:type="dxa"/>
            <w:vMerge w:val="restart"/>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Организации предоставления дополнительного образования в сфере культуры и искусств</w:t>
            </w:r>
          </w:p>
        </w:tc>
        <w:tc>
          <w:tcPr>
            <w:tcW w:w="323" w:type="dxa"/>
            <w:vMerge w:val="restart"/>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2017-2019 </w:t>
            </w:r>
          </w:p>
        </w:tc>
        <w:tc>
          <w:tcPr>
            <w:tcW w:w="953" w:type="dxa"/>
            <w:hideMark/>
          </w:tcPr>
          <w:p w:rsidR="00100AAC" w:rsidRPr="00100AAC" w:rsidRDefault="00100AAC" w:rsidP="006419C1">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100AAC">
              <w:rPr>
                <w:rFonts w:ascii="Times New Roman" w:eastAsia="SimSun" w:hAnsi="Times New Roman" w:cs="Times New Roman"/>
                <w:sz w:val="12"/>
                <w:szCs w:val="12"/>
                <w:lang w:eastAsia="zh-CN"/>
              </w:rPr>
              <w:t>политики»</w:t>
            </w:r>
            <w:r w:rsidRPr="00100AAC">
              <w:rPr>
                <w:rFonts w:ascii="Times New Roman" w:eastAsia="SimSun" w:hAnsi="Times New Roman" w:cs="Times New Roman"/>
                <w:sz w:val="12"/>
                <w:szCs w:val="12"/>
                <w:lang w:eastAsia="zh-CN"/>
              </w:rPr>
              <w:br/>
              <w:t>(</w:t>
            </w:r>
            <w:proofErr w:type="gramEnd"/>
            <w:r w:rsidRPr="00100AAC">
              <w:rPr>
                <w:rFonts w:ascii="Times New Roman" w:eastAsia="SimSun" w:hAnsi="Times New Roman" w:cs="Times New Roman"/>
                <w:sz w:val="12"/>
                <w:szCs w:val="12"/>
                <w:lang w:eastAsia="zh-CN"/>
              </w:rPr>
              <w:t>МБУ ДО Суходольская ДМШ)</w:t>
            </w:r>
          </w:p>
        </w:tc>
        <w:tc>
          <w:tcPr>
            <w:tcW w:w="30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22467,21082</w:t>
            </w:r>
          </w:p>
        </w:tc>
        <w:tc>
          <w:tcPr>
            <w:tcW w:w="25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6778,51466</w:t>
            </w:r>
          </w:p>
        </w:tc>
        <w:tc>
          <w:tcPr>
            <w:tcW w:w="298"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4835,03666</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1943,47800</w:t>
            </w:r>
          </w:p>
        </w:tc>
        <w:tc>
          <w:tcPr>
            <w:tcW w:w="28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7565,94782</w:t>
            </w:r>
          </w:p>
        </w:tc>
        <w:tc>
          <w:tcPr>
            <w:tcW w:w="295"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5231,59982</w:t>
            </w:r>
          </w:p>
        </w:tc>
        <w:tc>
          <w:tcPr>
            <w:tcW w:w="41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6"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2334,34800</w:t>
            </w:r>
          </w:p>
        </w:tc>
        <w:tc>
          <w:tcPr>
            <w:tcW w:w="339"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8122,74834</w:t>
            </w:r>
          </w:p>
        </w:tc>
        <w:tc>
          <w:tcPr>
            <w:tcW w:w="369"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5540,66308</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2582,08526</w:t>
            </w:r>
          </w:p>
        </w:tc>
      </w:tr>
      <w:tr w:rsidR="006419C1" w:rsidRPr="00100AAC" w:rsidTr="00403694">
        <w:trPr>
          <w:cantSplit/>
          <w:trHeight w:val="1349"/>
        </w:trPr>
        <w:tc>
          <w:tcPr>
            <w:tcW w:w="391" w:type="dxa"/>
            <w:vMerge/>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p>
        </w:tc>
        <w:tc>
          <w:tcPr>
            <w:tcW w:w="1277" w:type="dxa"/>
            <w:vMerge/>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p>
        </w:tc>
        <w:tc>
          <w:tcPr>
            <w:tcW w:w="323" w:type="dxa"/>
            <w:vMerge/>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p>
        </w:tc>
        <w:tc>
          <w:tcPr>
            <w:tcW w:w="953" w:type="dxa"/>
            <w:hideMark/>
          </w:tcPr>
          <w:p w:rsidR="00100AAC" w:rsidRPr="00100AAC" w:rsidRDefault="00100AAC" w:rsidP="006419C1">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100AAC">
              <w:rPr>
                <w:rFonts w:ascii="Times New Roman" w:eastAsia="SimSun" w:hAnsi="Times New Roman" w:cs="Times New Roman"/>
                <w:sz w:val="12"/>
                <w:szCs w:val="12"/>
                <w:lang w:eastAsia="zh-CN"/>
              </w:rPr>
              <w:t>политики»</w:t>
            </w:r>
            <w:r w:rsidRPr="00100AAC">
              <w:rPr>
                <w:rFonts w:ascii="Times New Roman" w:eastAsia="SimSun" w:hAnsi="Times New Roman" w:cs="Times New Roman"/>
                <w:sz w:val="12"/>
                <w:szCs w:val="12"/>
                <w:lang w:eastAsia="zh-CN"/>
              </w:rPr>
              <w:br/>
              <w:t>(</w:t>
            </w:r>
            <w:proofErr w:type="gramEnd"/>
            <w:r w:rsidRPr="00100AAC">
              <w:rPr>
                <w:rFonts w:ascii="Times New Roman" w:eastAsia="SimSun" w:hAnsi="Times New Roman" w:cs="Times New Roman"/>
                <w:sz w:val="12"/>
                <w:szCs w:val="12"/>
                <w:lang w:eastAsia="zh-CN"/>
              </w:rPr>
              <w:t>МБУ ДО Сергиевская ДШИ)</w:t>
            </w:r>
          </w:p>
        </w:tc>
        <w:tc>
          <w:tcPr>
            <w:tcW w:w="30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22001,18606</w:t>
            </w:r>
          </w:p>
        </w:tc>
        <w:tc>
          <w:tcPr>
            <w:tcW w:w="25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6560,51739</w:t>
            </w:r>
          </w:p>
        </w:tc>
        <w:tc>
          <w:tcPr>
            <w:tcW w:w="298"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4763,19539</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1797,32200</w:t>
            </w:r>
          </w:p>
        </w:tc>
        <w:tc>
          <w:tcPr>
            <w:tcW w:w="28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7357,83193</w:t>
            </w:r>
          </w:p>
        </w:tc>
        <w:tc>
          <w:tcPr>
            <w:tcW w:w="295"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5224,17993</w:t>
            </w:r>
          </w:p>
        </w:tc>
        <w:tc>
          <w:tcPr>
            <w:tcW w:w="41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6"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2133,65200</w:t>
            </w:r>
          </w:p>
        </w:tc>
        <w:tc>
          <w:tcPr>
            <w:tcW w:w="339"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8082,83674</w:t>
            </w:r>
          </w:p>
        </w:tc>
        <w:tc>
          <w:tcPr>
            <w:tcW w:w="369"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5715,37638</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2367,46036</w:t>
            </w:r>
          </w:p>
        </w:tc>
      </w:tr>
      <w:tr w:rsidR="006419C1" w:rsidRPr="00100AAC" w:rsidTr="00403694">
        <w:trPr>
          <w:cantSplit/>
          <w:trHeight w:val="120"/>
        </w:trPr>
        <w:tc>
          <w:tcPr>
            <w:tcW w:w="7621" w:type="dxa"/>
            <w:gridSpan w:val="19"/>
            <w:hideMark/>
          </w:tcPr>
          <w:p w:rsidR="00100AAC" w:rsidRPr="00403694" w:rsidRDefault="00100AAC" w:rsidP="00403694">
            <w:pPr>
              <w:tabs>
                <w:tab w:val="left" w:pos="7140"/>
              </w:tabs>
              <w:autoSpaceDE w:val="0"/>
              <w:autoSpaceDN w:val="0"/>
              <w:adjustRightInd w:val="0"/>
              <w:jc w:val="center"/>
              <w:outlineLvl w:val="1"/>
              <w:rPr>
                <w:rFonts w:ascii="Times New Roman" w:eastAsia="SimSun" w:hAnsi="Times New Roman" w:cs="Times New Roman"/>
                <w:b/>
                <w:bCs/>
                <w:sz w:val="12"/>
                <w:szCs w:val="12"/>
                <w:lang w:eastAsia="zh-CN"/>
              </w:rPr>
            </w:pPr>
            <w:r w:rsidRPr="00403694">
              <w:rPr>
                <w:rFonts w:ascii="Times New Roman" w:eastAsia="SimSun" w:hAnsi="Times New Roman" w:cs="Times New Roman"/>
                <w:b/>
                <w:bCs/>
                <w:sz w:val="12"/>
                <w:szCs w:val="12"/>
                <w:lang w:eastAsia="zh-CN"/>
              </w:rPr>
              <w:t>1.6. Сохранение национальных традиций и культуры на территории муниципального района Сергиевский</w:t>
            </w:r>
          </w:p>
        </w:tc>
      </w:tr>
      <w:tr w:rsidR="006419C1" w:rsidRPr="00100AAC" w:rsidTr="00403694">
        <w:trPr>
          <w:cantSplit/>
          <w:trHeight w:val="1100"/>
        </w:trPr>
        <w:tc>
          <w:tcPr>
            <w:tcW w:w="391"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1.6.1.</w:t>
            </w:r>
          </w:p>
        </w:tc>
        <w:tc>
          <w:tcPr>
            <w:tcW w:w="1277"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Участие национальных творческих коллективов в областных национальных праздниках</w:t>
            </w:r>
          </w:p>
        </w:tc>
        <w:tc>
          <w:tcPr>
            <w:tcW w:w="323"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2017-2019 </w:t>
            </w:r>
          </w:p>
        </w:tc>
        <w:tc>
          <w:tcPr>
            <w:tcW w:w="953" w:type="dxa"/>
            <w:hideMark/>
          </w:tcPr>
          <w:p w:rsidR="00100AAC" w:rsidRPr="00100AAC" w:rsidRDefault="00100AAC" w:rsidP="006419C1">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100AAC">
              <w:rPr>
                <w:rFonts w:ascii="Times New Roman" w:eastAsia="SimSun" w:hAnsi="Times New Roman" w:cs="Times New Roman"/>
                <w:sz w:val="12"/>
                <w:szCs w:val="12"/>
                <w:lang w:eastAsia="zh-CN"/>
              </w:rPr>
              <w:t>политики»</w:t>
            </w:r>
            <w:r w:rsidRPr="00100AAC">
              <w:rPr>
                <w:rFonts w:ascii="Times New Roman" w:eastAsia="SimSun" w:hAnsi="Times New Roman" w:cs="Times New Roman"/>
                <w:sz w:val="12"/>
                <w:szCs w:val="12"/>
                <w:lang w:eastAsia="zh-CN"/>
              </w:rPr>
              <w:br/>
              <w:t>(</w:t>
            </w:r>
            <w:proofErr w:type="gramEnd"/>
            <w:r w:rsidRPr="00100AAC">
              <w:rPr>
                <w:rFonts w:ascii="Times New Roman" w:eastAsia="SimSun" w:hAnsi="Times New Roman" w:cs="Times New Roman"/>
                <w:sz w:val="12"/>
                <w:szCs w:val="12"/>
                <w:lang w:eastAsia="zh-CN"/>
              </w:rPr>
              <w:t>МАУК «МКДЦ»)</w:t>
            </w:r>
          </w:p>
        </w:tc>
        <w:tc>
          <w:tcPr>
            <w:tcW w:w="30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68,00000</w:t>
            </w:r>
          </w:p>
        </w:tc>
        <w:tc>
          <w:tcPr>
            <w:tcW w:w="25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35,00000</w:t>
            </w:r>
          </w:p>
        </w:tc>
        <w:tc>
          <w:tcPr>
            <w:tcW w:w="298"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35,00000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8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13,00000</w:t>
            </w:r>
          </w:p>
        </w:tc>
        <w:tc>
          <w:tcPr>
            <w:tcW w:w="295"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13,00000</w:t>
            </w:r>
          </w:p>
        </w:tc>
        <w:tc>
          <w:tcPr>
            <w:tcW w:w="41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6"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339"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20,00000</w:t>
            </w:r>
          </w:p>
        </w:tc>
        <w:tc>
          <w:tcPr>
            <w:tcW w:w="369"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r>
      <w:tr w:rsidR="006419C1" w:rsidRPr="00100AAC" w:rsidTr="00403694">
        <w:trPr>
          <w:cantSplit/>
          <w:trHeight w:val="138"/>
        </w:trPr>
        <w:tc>
          <w:tcPr>
            <w:tcW w:w="7621" w:type="dxa"/>
            <w:gridSpan w:val="19"/>
            <w:hideMark/>
          </w:tcPr>
          <w:p w:rsidR="00100AAC" w:rsidRPr="00403694" w:rsidRDefault="00100AAC" w:rsidP="00403694">
            <w:pPr>
              <w:tabs>
                <w:tab w:val="left" w:pos="7140"/>
              </w:tabs>
              <w:autoSpaceDE w:val="0"/>
              <w:autoSpaceDN w:val="0"/>
              <w:adjustRightInd w:val="0"/>
              <w:jc w:val="center"/>
              <w:outlineLvl w:val="1"/>
              <w:rPr>
                <w:rFonts w:ascii="Times New Roman" w:eastAsia="SimSun" w:hAnsi="Times New Roman" w:cs="Times New Roman"/>
                <w:b/>
                <w:bCs/>
                <w:sz w:val="12"/>
                <w:szCs w:val="12"/>
                <w:lang w:eastAsia="zh-CN"/>
              </w:rPr>
            </w:pPr>
            <w:r w:rsidRPr="00403694">
              <w:rPr>
                <w:rFonts w:ascii="Times New Roman" w:eastAsia="SimSun" w:hAnsi="Times New Roman" w:cs="Times New Roman"/>
                <w:b/>
                <w:bCs/>
                <w:sz w:val="12"/>
                <w:szCs w:val="12"/>
                <w:lang w:eastAsia="zh-CN"/>
              </w:rPr>
              <w:t>2. Развитие культурно-досуговой и просветительской деятельности</w:t>
            </w:r>
          </w:p>
        </w:tc>
      </w:tr>
      <w:tr w:rsidR="006419C1" w:rsidRPr="00100AAC" w:rsidTr="00403694">
        <w:trPr>
          <w:cantSplit/>
          <w:trHeight w:val="126"/>
        </w:trPr>
        <w:tc>
          <w:tcPr>
            <w:tcW w:w="7621" w:type="dxa"/>
            <w:gridSpan w:val="19"/>
            <w:hideMark/>
          </w:tcPr>
          <w:p w:rsidR="00100AAC" w:rsidRPr="00403694" w:rsidRDefault="00100AAC" w:rsidP="00403694">
            <w:pPr>
              <w:tabs>
                <w:tab w:val="left" w:pos="7140"/>
              </w:tabs>
              <w:autoSpaceDE w:val="0"/>
              <w:autoSpaceDN w:val="0"/>
              <w:adjustRightInd w:val="0"/>
              <w:jc w:val="center"/>
              <w:outlineLvl w:val="1"/>
              <w:rPr>
                <w:rFonts w:ascii="Times New Roman" w:eastAsia="SimSun" w:hAnsi="Times New Roman" w:cs="Times New Roman"/>
                <w:b/>
                <w:bCs/>
                <w:sz w:val="12"/>
                <w:szCs w:val="12"/>
                <w:lang w:eastAsia="zh-CN"/>
              </w:rPr>
            </w:pPr>
            <w:r w:rsidRPr="00403694">
              <w:rPr>
                <w:rFonts w:ascii="Times New Roman" w:eastAsia="SimSun" w:hAnsi="Times New Roman" w:cs="Times New Roman"/>
                <w:b/>
                <w:bCs/>
                <w:sz w:val="12"/>
                <w:szCs w:val="12"/>
                <w:lang w:eastAsia="zh-CN"/>
              </w:rPr>
              <w:t>2.1. Расширение возможностей доступа к культурным ценностям для сельского населения</w:t>
            </w:r>
          </w:p>
        </w:tc>
      </w:tr>
      <w:tr w:rsidR="006419C1" w:rsidRPr="00100AAC" w:rsidTr="00403694">
        <w:trPr>
          <w:cantSplit/>
          <w:trHeight w:val="1106"/>
        </w:trPr>
        <w:tc>
          <w:tcPr>
            <w:tcW w:w="391"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lastRenderedPageBreak/>
              <w:t>2.1.1.</w:t>
            </w:r>
          </w:p>
        </w:tc>
        <w:tc>
          <w:tcPr>
            <w:tcW w:w="1277"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Формирование условий для сохранения традиционной культуры на территории </w:t>
            </w:r>
            <w:proofErr w:type="spellStart"/>
            <w:r w:rsidRPr="00100AAC">
              <w:rPr>
                <w:rFonts w:ascii="Times New Roman" w:eastAsia="SimSun" w:hAnsi="Times New Roman" w:cs="Times New Roman"/>
                <w:sz w:val="12"/>
                <w:szCs w:val="12"/>
                <w:lang w:eastAsia="zh-CN"/>
              </w:rPr>
              <w:t>м.р</w:t>
            </w:r>
            <w:proofErr w:type="spellEnd"/>
            <w:r w:rsidRPr="00100AAC">
              <w:rPr>
                <w:rFonts w:ascii="Times New Roman" w:eastAsia="SimSun" w:hAnsi="Times New Roman" w:cs="Times New Roman"/>
                <w:sz w:val="12"/>
                <w:szCs w:val="12"/>
                <w:lang w:eastAsia="zh-CN"/>
              </w:rPr>
              <w:t>. Сергиевский</w:t>
            </w:r>
          </w:p>
        </w:tc>
        <w:tc>
          <w:tcPr>
            <w:tcW w:w="323"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2017-2019 </w:t>
            </w:r>
          </w:p>
        </w:tc>
        <w:tc>
          <w:tcPr>
            <w:tcW w:w="953" w:type="dxa"/>
            <w:hideMark/>
          </w:tcPr>
          <w:p w:rsidR="00100AAC" w:rsidRPr="00100AAC" w:rsidRDefault="00100AAC" w:rsidP="006419C1">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100AAC">
              <w:rPr>
                <w:rFonts w:ascii="Times New Roman" w:eastAsia="SimSun" w:hAnsi="Times New Roman" w:cs="Times New Roman"/>
                <w:sz w:val="12"/>
                <w:szCs w:val="12"/>
                <w:lang w:eastAsia="zh-CN"/>
              </w:rPr>
              <w:t>политики»</w:t>
            </w:r>
            <w:r w:rsidRPr="00100AAC">
              <w:rPr>
                <w:rFonts w:ascii="Times New Roman" w:eastAsia="SimSun" w:hAnsi="Times New Roman" w:cs="Times New Roman"/>
                <w:sz w:val="12"/>
                <w:szCs w:val="12"/>
                <w:lang w:eastAsia="zh-CN"/>
              </w:rPr>
              <w:br/>
              <w:t>(</w:t>
            </w:r>
            <w:proofErr w:type="gramEnd"/>
            <w:r w:rsidRPr="00100AAC">
              <w:rPr>
                <w:rFonts w:ascii="Times New Roman" w:eastAsia="SimSun" w:hAnsi="Times New Roman" w:cs="Times New Roman"/>
                <w:sz w:val="12"/>
                <w:szCs w:val="12"/>
                <w:lang w:eastAsia="zh-CN"/>
              </w:rPr>
              <w:t>МАУК «МКДЦ»)</w:t>
            </w:r>
          </w:p>
        </w:tc>
        <w:tc>
          <w:tcPr>
            <w:tcW w:w="30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94,24000</w:t>
            </w:r>
          </w:p>
        </w:tc>
        <w:tc>
          <w:tcPr>
            <w:tcW w:w="25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14,24000</w:t>
            </w:r>
          </w:p>
        </w:tc>
        <w:tc>
          <w:tcPr>
            <w:tcW w:w="298"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14,24000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8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40,00000</w:t>
            </w:r>
          </w:p>
        </w:tc>
        <w:tc>
          <w:tcPr>
            <w:tcW w:w="295"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40,00000</w:t>
            </w:r>
          </w:p>
        </w:tc>
        <w:tc>
          <w:tcPr>
            <w:tcW w:w="41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6"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339"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40,00000</w:t>
            </w:r>
          </w:p>
        </w:tc>
        <w:tc>
          <w:tcPr>
            <w:tcW w:w="369"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40,00000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r>
      <w:tr w:rsidR="006419C1" w:rsidRPr="00100AAC" w:rsidTr="00403694">
        <w:trPr>
          <w:cantSplit/>
          <w:trHeight w:val="1136"/>
        </w:trPr>
        <w:tc>
          <w:tcPr>
            <w:tcW w:w="391"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2.1.2.</w:t>
            </w:r>
          </w:p>
        </w:tc>
        <w:tc>
          <w:tcPr>
            <w:tcW w:w="1277"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Формирование условий для физического, духовно-нравственного воспитания населения Сергиевского района</w:t>
            </w:r>
          </w:p>
        </w:tc>
        <w:tc>
          <w:tcPr>
            <w:tcW w:w="323"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2017-2019 </w:t>
            </w:r>
          </w:p>
        </w:tc>
        <w:tc>
          <w:tcPr>
            <w:tcW w:w="953" w:type="dxa"/>
            <w:hideMark/>
          </w:tcPr>
          <w:p w:rsidR="00100AAC" w:rsidRPr="00100AAC" w:rsidRDefault="00100AAC" w:rsidP="006419C1">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100AAC">
              <w:rPr>
                <w:rFonts w:ascii="Times New Roman" w:eastAsia="SimSun" w:hAnsi="Times New Roman" w:cs="Times New Roman"/>
                <w:sz w:val="12"/>
                <w:szCs w:val="12"/>
                <w:lang w:eastAsia="zh-CN"/>
              </w:rPr>
              <w:t>политики»</w:t>
            </w:r>
            <w:r w:rsidRPr="00100AAC">
              <w:rPr>
                <w:rFonts w:ascii="Times New Roman" w:eastAsia="SimSun" w:hAnsi="Times New Roman" w:cs="Times New Roman"/>
                <w:sz w:val="12"/>
                <w:szCs w:val="12"/>
                <w:lang w:eastAsia="zh-CN"/>
              </w:rPr>
              <w:br/>
              <w:t>(</w:t>
            </w:r>
            <w:proofErr w:type="gramEnd"/>
            <w:r w:rsidRPr="00100AAC">
              <w:rPr>
                <w:rFonts w:ascii="Times New Roman" w:eastAsia="SimSun" w:hAnsi="Times New Roman" w:cs="Times New Roman"/>
                <w:sz w:val="12"/>
                <w:szCs w:val="12"/>
                <w:lang w:eastAsia="zh-CN"/>
              </w:rPr>
              <w:t>МАУК «МКДЦ»)</w:t>
            </w:r>
          </w:p>
        </w:tc>
        <w:tc>
          <w:tcPr>
            <w:tcW w:w="30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621,49980</w:t>
            </w:r>
          </w:p>
        </w:tc>
        <w:tc>
          <w:tcPr>
            <w:tcW w:w="25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221,49980</w:t>
            </w:r>
          </w:p>
        </w:tc>
        <w:tc>
          <w:tcPr>
            <w:tcW w:w="298"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221,49980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8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200,00000</w:t>
            </w:r>
          </w:p>
        </w:tc>
        <w:tc>
          <w:tcPr>
            <w:tcW w:w="295"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200,00000</w:t>
            </w:r>
          </w:p>
        </w:tc>
        <w:tc>
          <w:tcPr>
            <w:tcW w:w="41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6"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339"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200,00000</w:t>
            </w:r>
          </w:p>
        </w:tc>
        <w:tc>
          <w:tcPr>
            <w:tcW w:w="369"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200,00000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r>
      <w:tr w:rsidR="006419C1" w:rsidRPr="00100AAC" w:rsidTr="00403694">
        <w:trPr>
          <w:cantSplit/>
          <w:trHeight w:val="1154"/>
        </w:trPr>
        <w:tc>
          <w:tcPr>
            <w:tcW w:w="391"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2.1.3. </w:t>
            </w:r>
          </w:p>
        </w:tc>
        <w:tc>
          <w:tcPr>
            <w:tcW w:w="1277"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Формирование условий для осуществления равных возможностей доступа к культурным благам</w:t>
            </w:r>
          </w:p>
        </w:tc>
        <w:tc>
          <w:tcPr>
            <w:tcW w:w="323"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2017-2019 </w:t>
            </w:r>
          </w:p>
        </w:tc>
        <w:tc>
          <w:tcPr>
            <w:tcW w:w="953" w:type="dxa"/>
            <w:hideMark/>
          </w:tcPr>
          <w:p w:rsidR="00100AAC" w:rsidRPr="00100AAC" w:rsidRDefault="00100AAC" w:rsidP="006419C1">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100AAC">
              <w:rPr>
                <w:rFonts w:ascii="Times New Roman" w:eastAsia="SimSun" w:hAnsi="Times New Roman" w:cs="Times New Roman"/>
                <w:sz w:val="12"/>
                <w:szCs w:val="12"/>
                <w:lang w:eastAsia="zh-CN"/>
              </w:rPr>
              <w:t>политики»</w:t>
            </w:r>
            <w:r w:rsidRPr="00100AAC">
              <w:rPr>
                <w:rFonts w:ascii="Times New Roman" w:eastAsia="SimSun" w:hAnsi="Times New Roman" w:cs="Times New Roman"/>
                <w:sz w:val="12"/>
                <w:szCs w:val="12"/>
                <w:lang w:eastAsia="zh-CN"/>
              </w:rPr>
              <w:br/>
              <w:t>(</w:t>
            </w:r>
            <w:proofErr w:type="gramEnd"/>
            <w:r w:rsidRPr="00100AAC">
              <w:rPr>
                <w:rFonts w:ascii="Times New Roman" w:eastAsia="SimSun" w:hAnsi="Times New Roman" w:cs="Times New Roman"/>
                <w:sz w:val="12"/>
                <w:szCs w:val="12"/>
                <w:lang w:eastAsia="zh-CN"/>
              </w:rPr>
              <w:t>МАУК «МКДЦ»)</w:t>
            </w:r>
          </w:p>
        </w:tc>
        <w:tc>
          <w:tcPr>
            <w:tcW w:w="30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13367,00000</w:t>
            </w:r>
          </w:p>
        </w:tc>
        <w:tc>
          <w:tcPr>
            <w:tcW w:w="25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3761,00000</w:t>
            </w:r>
          </w:p>
        </w:tc>
        <w:tc>
          <w:tcPr>
            <w:tcW w:w="298"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3061,00000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700,00000</w:t>
            </w:r>
          </w:p>
        </w:tc>
        <w:tc>
          <w:tcPr>
            <w:tcW w:w="28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5411,00000</w:t>
            </w:r>
          </w:p>
        </w:tc>
        <w:tc>
          <w:tcPr>
            <w:tcW w:w="295"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5411,00000</w:t>
            </w:r>
          </w:p>
        </w:tc>
        <w:tc>
          <w:tcPr>
            <w:tcW w:w="41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6"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339"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4195,00000</w:t>
            </w:r>
          </w:p>
        </w:tc>
        <w:tc>
          <w:tcPr>
            <w:tcW w:w="369"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4195,00000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r>
      <w:tr w:rsidR="006419C1" w:rsidRPr="00100AAC" w:rsidTr="00403694">
        <w:trPr>
          <w:cantSplit/>
          <w:trHeight w:val="1269"/>
        </w:trPr>
        <w:tc>
          <w:tcPr>
            <w:tcW w:w="391"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2.1.4.</w:t>
            </w:r>
          </w:p>
        </w:tc>
        <w:tc>
          <w:tcPr>
            <w:tcW w:w="1277"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Осуществление политики в области культуры, искусства, сохранение и использование историко-культурного наследия</w:t>
            </w:r>
          </w:p>
        </w:tc>
        <w:tc>
          <w:tcPr>
            <w:tcW w:w="323" w:type="dxa"/>
            <w:textDirection w:val="btLr"/>
            <w:hideMark/>
          </w:tcPr>
          <w:p w:rsidR="00100AAC" w:rsidRPr="00100AAC" w:rsidRDefault="00100AAC" w:rsidP="00403694">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2017-2019 </w:t>
            </w:r>
          </w:p>
        </w:tc>
        <w:tc>
          <w:tcPr>
            <w:tcW w:w="953" w:type="dxa"/>
            <w:hideMark/>
          </w:tcPr>
          <w:p w:rsidR="00100AAC" w:rsidRPr="00100AAC" w:rsidRDefault="00100AAC" w:rsidP="006419C1">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МКУ «Управление культуры, туризма и молодежной политики»</w:t>
            </w:r>
          </w:p>
        </w:tc>
        <w:tc>
          <w:tcPr>
            <w:tcW w:w="30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34965,70832</w:t>
            </w:r>
          </w:p>
        </w:tc>
        <w:tc>
          <w:tcPr>
            <w:tcW w:w="25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9504,85045</w:t>
            </w:r>
          </w:p>
        </w:tc>
        <w:tc>
          <w:tcPr>
            <w:tcW w:w="298"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9504,85045</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8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12493,82487</w:t>
            </w:r>
          </w:p>
        </w:tc>
        <w:tc>
          <w:tcPr>
            <w:tcW w:w="295"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12090,82487</w:t>
            </w:r>
          </w:p>
        </w:tc>
        <w:tc>
          <w:tcPr>
            <w:tcW w:w="41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6"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403,00000</w:t>
            </w:r>
          </w:p>
        </w:tc>
        <w:tc>
          <w:tcPr>
            <w:tcW w:w="339"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12967,03300</w:t>
            </w:r>
          </w:p>
        </w:tc>
        <w:tc>
          <w:tcPr>
            <w:tcW w:w="369"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12832,68276</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134,35024</w:t>
            </w:r>
          </w:p>
        </w:tc>
      </w:tr>
      <w:tr w:rsidR="006419C1" w:rsidRPr="00100AAC" w:rsidTr="00403694">
        <w:trPr>
          <w:cantSplit/>
          <w:trHeight w:val="1260"/>
        </w:trPr>
        <w:tc>
          <w:tcPr>
            <w:tcW w:w="391"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2.1.5.</w:t>
            </w:r>
          </w:p>
        </w:tc>
        <w:tc>
          <w:tcPr>
            <w:tcW w:w="1277"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Создание условий для организации досуга и обеспечения жителей поселения услугами организаций культуры</w:t>
            </w:r>
          </w:p>
        </w:tc>
        <w:tc>
          <w:tcPr>
            <w:tcW w:w="323" w:type="dxa"/>
            <w:textDirection w:val="btLr"/>
            <w:hideMark/>
          </w:tcPr>
          <w:p w:rsidR="00100AAC" w:rsidRPr="00100AAC" w:rsidRDefault="00100AAC" w:rsidP="00403694">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2017-2019 </w:t>
            </w:r>
          </w:p>
        </w:tc>
        <w:tc>
          <w:tcPr>
            <w:tcW w:w="953" w:type="dxa"/>
            <w:hideMark/>
          </w:tcPr>
          <w:p w:rsidR="00100AAC" w:rsidRPr="00100AAC" w:rsidRDefault="00100AAC" w:rsidP="006419C1">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100AAC">
              <w:rPr>
                <w:rFonts w:ascii="Times New Roman" w:eastAsia="SimSun" w:hAnsi="Times New Roman" w:cs="Times New Roman"/>
                <w:sz w:val="12"/>
                <w:szCs w:val="12"/>
                <w:lang w:eastAsia="zh-CN"/>
              </w:rPr>
              <w:t>политики»</w:t>
            </w:r>
            <w:r w:rsidRPr="00100AAC">
              <w:rPr>
                <w:rFonts w:ascii="Times New Roman" w:eastAsia="SimSun" w:hAnsi="Times New Roman" w:cs="Times New Roman"/>
                <w:sz w:val="12"/>
                <w:szCs w:val="12"/>
                <w:lang w:eastAsia="zh-CN"/>
              </w:rPr>
              <w:br/>
              <w:t>(</w:t>
            </w:r>
            <w:proofErr w:type="gramEnd"/>
            <w:r w:rsidRPr="00100AAC">
              <w:rPr>
                <w:rFonts w:ascii="Times New Roman" w:eastAsia="SimSun" w:hAnsi="Times New Roman" w:cs="Times New Roman"/>
                <w:sz w:val="12"/>
                <w:szCs w:val="12"/>
                <w:lang w:eastAsia="zh-CN"/>
              </w:rPr>
              <w:t>МАУК «МКДЦ»)</w:t>
            </w:r>
          </w:p>
        </w:tc>
        <w:tc>
          <w:tcPr>
            <w:tcW w:w="30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99556,49544</w:t>
            </w:r>
          </w:p>
        </w:tc>
        <w:tc>
          <w:tcPr>
            <w:tcW w:w="25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27458,62623</w:t>
            </w:r>
          </w:p>
        </w:tc>
        <w:tc>
          <w:tcPr>
            <w:tcW w:w="298"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18892,54923</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1208,20000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7357,87700</w:t>
            </w:r>
          </w:p>
        </w:tc>
        <w:tc>
          <w:tcPr>
            <w:tcW w:w="28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34793,17042</w:t>
            </w:r>
          </w:p>
        </w:tc>
        <w:tc>
          <w:tcPr>
            <w:tcW w:w="295"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23290,32902</w:t>
            </w:r>
          </w:p>
        </w:tc>
        <w:tc>
          <w:tcPr>
            <w:tcW w:w="41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1463,05740</w:t>
            </w:r>
          </w:p>
        </w:tc>
        <w:tc>
          <w:tcPr>
            <w:tcW w:w="426"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10039,78400</w:t>
            </w:r>
          </w:p>
        </w:tc>
        <w:tc>
          <w:tcPr>
            <w:tcW w:w="339"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37304,69879</w:t>
            </w:r>
          </w:p>
        </w:tc>
        <w:tc>
          <w:tcPr>
            <w:tcW w:w="369"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23626,41650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1568,24529</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12110,03700</w:t>
            </w:r>
          </w:p>
        </w:tc>
      </w:tr>
      <w:tr w:rsidR="006419C1" w:rsidRPr="00100AAC" w:rsidTr="00403694">
        <w:trPr>
          <w:cantSplit/>
          <w:trHeight w:val="1348"/>
        </w:trPr>
        <w:tc>
          <w:tcPr>
            <w:tcW w:w="391" w:type="dxa"/>
            <w:vMerge w:val="restart"/>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2.1.6.</w:t>
            </w:r>
          </w:p>
        </w:tc>
        <w:tc>
          <w:tcPr>
            <w:tcW w:w="1277" w:type="dxa"/>
            <w:vMerge w:val="restart"/>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Государственная поддержка муниципальных учреждений культуры Самарской области,</w:t>
            </w:r>
            <w:r w:rsidR="00403694">
              <w:rPr>
                <w:rFonts w:ascii="Times New Roman" w:eastAsia="SimSun" w:hAnsi="Times New Roman" w:cs="Times New Roman"/>
                <w:sz w:val="12"/>
                <w:szCs w:val="12"/>
                <w:lang w:eastAsia="zh-CN"/>
              </w:rPr>
              <w:t xml:space="preserve"> </w:t>
            </w:r>
            <w:r w:rsidRPr="00100AAC">
              <w:rPr>
                <w:rFonts w:ascii="Times New Roman" w:eastAsia="SimSun" w:hAnsi="Times New Roman" w:cs="Times New Roman"/>
                <w:sz w:val="12"/>
                <w:szCs w:val="12"/>
                <w:lang w:eastAsia="zh-CN"/>
              </w:rPr>
              <w:t>находящихся на территории сельских поселений</w:t>
            </w:r>
          </w:p>
        </w:tc>
        <w:tc>
          <w:tcPr>
            <w:tcW w:w="323" w:type="dxa"/>
            <w:textDirection w:val="btLr"/>
            <w:hideMark/>
          </w:tcPr>
          <w:p w:rsidR="00100AAC" w:rsidRPr="00100AAC" w:rsidRDefault="00100AAC" w:rsidP="00403694">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2017-2019</w:t>
            </w:r>
          </w:p>
        </w:tc>
        <w:tc>
          <w:tcPr>
            <w:tcW w:w="953" w:type="dxa"/>
            <w:hideMark/>
          </w:tcPr>
          <w:p w:rsidR="00100AAC" w:rsidRPr="00100AAC" w:rsidRDefault="00100AAC" w:rsidP="006419C1">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100AAC">
              <w:rPr>
                <w:rFonts w:ascii="Times New Roman" w:eastAsia="SimSun" w:hAnsi="Times New Roman" w:cs="Times New Roman"/>
                <w:sz w:val="12"/>
                <w:szCs w:val="12"/>
                <w:lang w:eastAsia="zh-CN"/>
              </w:rPr>
              <w:t>политики»</w:t>
            </w:r>
            <w:r w:rsidRPr="00100AAC">
              <w:rPr>
                <w:rFonts w:ascii="Times New Roman" w:eastAsia="SimSun" w:hAnsi="Times New Roman" w:cs="Times New Roman"/>
                <w:sz w:val="12"/>
                <w:szCs w:val="12"/>
                <w:lang w:eastAsia="zh-CN"/>
              </w:rPr>
              <w:br/>
              <w:t>(</w:t>
            </w:r>
            <w:proofErr w:type="gramEnd"/>
            <w:r w:rsidRPr="00100AAC">
              <w:rPr>
                <w:rFonts w:ascii="Times New Roman" w:eastAsia="SimSun" w:hAnsi="Times New Roman" w:cs="Times New Roman"/>
                <w:sz w:val="12"/>
                <w:szCs w:val="12"/>
                <w:lang w:eastAsia="zh-CN"/>
              </w:rPr>
              <w:t>МАУК «МКДЦ»)</w:t>
            </w:r>
          </w:p>
        </w:tc>
        <w:tc>
          <w:tcPr>
            <w:tcW w:w="30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405,12820</w:t>
            </w:r>
          </w:p>
        </w:tc>
        <w:tc>
          <w:tcPr>
            <w:tcW w:w="25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200,00000</w:t>
            </w:r>
          </w:p>
        </w:tc>
        <w:tc>
          <w:tcPr>
            <w:tcW w:w="298"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200,00000</w:t>
            </w:r>
          </w:p>
        </w:tc>
        <w:tc>
          <w:tcPr>
            <w:tcW w:w="28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102,56410</w:t>
            </w:r>
          </w:p>
        </w:tc>
        <w:tc>
          <w:tcPr>
            <w:tcW w:w="295"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1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6"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102,56410</w:t>
            </w:r>
          </w:p>
        </w:tc>
        <w:tc>
          <w:tcPr>
            <w:tcW w:w="339"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102,56410</w:t>
            </w:r>
          </w:p>
        </w:tc>
        <w:tc>
          <w:tcPr>
            <w:tcW w:w="369"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102,56410</w:t>
            </w:r>
          </w:p>
        </w:tc>
      </w:tr>
      <w:tr w:rsidR="006419C1" w:rsidRPr="00100AAC" w:rsidTr="00403694">
        <w:trPr>
          <w:cantSplit/>
          <w:trHeight w:val="1490"/>
        </w:trPr>
        <w:tc>
          <w:tcPr>
            <w:tcW w:w="391" w:type="dxa"/>
            <w:vMerge/>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p>
        </w:tc>
        <w:tc>
          <w:tcPr>
            <w:tcW w:w="1277" w:type="dxa"/>
            <w:vMerge/>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p>
        </w:tc>
        <w:tc>
          <w:tcPr>
            <w:tcW w:w="323" w:type="dxa"/>
            <w:textDirection w:val="btLr"/>
            <w:hideMark/>
          </w:tcPr>
          <w:p w:rsidR="00100AAC" w:rsidRPr="00100AAC" w:rsidRDefault="00100AAC" w:rsidP="00403694">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2018</w:t>
            </w:r>
          </w:p>
        </w:tc>
        <w:tc>
          <w:tcPr>
            <w:tcW w:w="953" w:type="dxa"/>
            <w:hideMark/>
          </w:tcPr>
          <w:p w:rsidR="00100AAC" w:rsidRPr="00100AAC" w:rsidRDefault="00100AAC" w:rsidP="006419C1">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МКУ «Управление культуры, туризма и молодежной политики» </w:t>
            </w:r>
            <w:r w:rsidRPr="00100AAC">
              <w:rPr>
                <w:rFonts w:ascii="Times New Roman" w:eastAsia="SimSun" w:hAnsi="Times New Roman" w:cs="Times New Roman"/>
                <w:sz w:val="12"/>
                <w:szCs w:val="12"/>
                <w:lang w:eastAsia="zh-CN"/>
              </w:rPr>
              <w:br/>
              <w:t>(МБУК "Сергиевский историко-краеведческий музей")</w:t>
            </w:r>
          </w:p>
        </w:tc>
        <w:tc>
          <w:tcPr>
            <w:tcW w:w="30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102,56410</w:t>
            </w:r>
          </w:p>
        </w:tc>
        <w:tc>
          <w:tcPr>
            <w:tcW w:w="25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98"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8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102,56410</w:t>
            </w:r>
          </w:p>
        </w:tc>
        <w:tc>
          <w:tcPr>
            <w:tcW w:w="295"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1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6"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102,56410</w:t>
            </w:r>
          </w:p>
        </w:tc>
        <w:tc>
          <w:tcPr>
            <w:tcW w:w="339"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369"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r>
      <w:tr w:rsidR="006419C1" w:rsidRPr="00100AAC" w:rsidTr="00403694">
        <w:trPr>
          <w:cantSplit/>
          <w:trHeight w:val="1086"/>
        </w:trPr>
        <w:tc>
          <w:tcPr>
            <w:tcW w:w="391" w:type="dxa"/>
            <w:vMerge/>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p>
        </w:tc>
        <w:tc>
          <w:tcPr>
            <w:tcW w:w="1277" w:type="dxa"/>
            <w:vMerge/>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p>
        </w:tc>
        <w:tc>
          <w:tcPr>
            <w:tcW w:w="323" w:type="dxa"/>
            <w:textDirection w:val="btLr"/>
            <w:hideMark/>
          </w:tcPr>
          <w:p w:rsidR="00100AAC" w:rsidRPr="00100AAC" w:rsidRDefault="00100AAC" w:rsidP="00403694">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2017</w:t>
            </w:r>
          </w:p>
        </w:tc>
        <w:tc>
          <w:tcPr>
            <w:tcW w:w="953" w:type="dxa"/>
            <w:hideMark/>
          </w:tcPr>
          <w:p w:rsidR="00100AAC" w:rsidRPr="00100AAC" w:rsidRDefault="00100AAC" w:rsidP="006419C1">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100AAC">
              <w:rPr>
                <w:rFonts w:ascii="Times New Roman" w:eastAsia="SimSun" w:hAnsi="Times New Roman" w:cs="Times New Roman"/>
                <w:sz w:val="12"/>
                <w:szCs w:val="12"/>
                <w:lang w:eastAsia="zh-CN"/>
              </w:rPr>
              <w:t>политики»</w:t>
            </w:r>
            <w:r w:rsidRPr="00100AAC">
              <w:rPr>
                <w:rFonts w:ascii="Times New Roman" w:eastAsia="SimSun" w:hAnsi="Times New Roman" w:cs="Times New Roman"/>
                <w:sz w:val="12"/>
                <w:szCs w:val="12"/>
                <w:lang w:eastAsia="zh-CN"/>
              </w:rPr>
              <w:br/>
              <w:t>(</w:t>
            </w:r>
            <w:proofErr w:type="gramEnd"/>
            <w:r w:rsidRPr="00100AAC">
              <w:rPr>
                <w:rFonts w:ascii="Times New Roman" w:eastAsia="SimSun" w:hAnsi="Times New Roman" w:cs="Times New Roman"/>
                <w:sz w:val="12"/>
                <w:szCs w:val="12"/>
                <w:lang w:eastAsia="zh-CN"/>
              </w:rPr>
              <w:t>МБУК "МЦБ" )</w:t>
            </w:r>
          </w:p>
        </w:tc>
        <w:tc>
          <w:tcPr>
            <w:tcW w:w="30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100,00000</w:t>
            </w:r>
          </w:p>
        </w:tc>
        <w:tc>
          <w:tcPr>
            <w:tcW w:w="25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100,00000</w:t>
            </w:r>
          </w:p>
        </w:tc>
        <w:tc>
          <w:tcPr>
            <w:tcW w:w="298"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100,00000</w:t>
            </w:r>
          </w:p>
        </w:tc>
        <w:tc>
          <w:tcPr>
            <w:tcW w:w="28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95"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1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6"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339"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369"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r>
      <w:tr w:rsidR="006419C1" w:rsidRPr="00100AAC" w:rsidTr="00403694">
        <w:trPr>
          <w:cantSplit/>
          <w:trHeight w:val="1541"/>
        </w:trPr>
        <w:tc>
          <w:tcPr>
            <w:tcW w:w="391"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2.1.7.</w:t>
            </w:r>
          </w:p>
        </w:tc>
        <w:tc>
          <w:tcPr>
            <w:tcW w:w="1277"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Государственная поддержка работников муниципальных учреждений культуры Самарской области</w:t>
            </w:r>
          </w:p>
        </w:tc>
        <w:tc>
          <w:tcPr>
            <w:tcW w:w="323" w:type="dxa"/>
            <w:textDirection w:val="btLr"/>
            <w:hideMark/>
          </w:tcPr>
          <w:p w:rsidR="00100AAC" w:rsidRPr="00100AAC" w:rsidRDefault="00100AAC" w:rsidP="00403694">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2019</w:t>
            </w:r>
          </w:p>
        </w:tc>
        <w:tc>
          <w:tcPr>
            <w:tcW w:w="953" w:type="dxa"/>
            <w:hideMark/>
          </w:tcPr>
          <w:p w:rsidR="00100AAC" w:rsidRPr="00100AAC" w:rsidRDefault="00100AAC" w:rsidP="006419C1">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МКУ «Управление культуры, туризма и молодежной политики» </w:t>
            </w:r>
            <w:r w:rsidRPr="00100AAC">
              <w:rPr>
                <w:rFonts w:ascii="Times New Roman" w:eastAsia="SimSun" w:hAnsi="Times New Roman" w:cs="Times New Roman"/>
                <w:sz w:val="12"/>
                <w:szCs w:val="12"/>
                <w:lang w:eastAsia="zh-CN"/>
              </w:rPr>
              <w:br/>
              <w:t>(МБУК "Сергиевский историко-краеведческий музей")</w:t>
            </w:r>
          </w:p>
        </w:tc>
        <w:tc>
          <w:tcPr>
            <w:tcW w:w="30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50,00000</w:t>
            </w:r>
          </w:p>
        </w:tc>
        <w:tc>
          <w:tcPr>
            <w:tcW w:w="25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98"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8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95"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1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6"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339"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50,00000</w:t>
            </w:r>
          </w:p>
        </w:tc>
        <w:tc>
          <w:tcPr>
            <w:tcW w:w="369"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50,00000</w:t>
            </w:r>
          </w:p>
        </w:tc>
      </w:tr>
      <w:tr w:rsidR="006419C1" w:rsidRPr="00100AAC" w:rsidTr="00403694">
        <w:trPr>
          <w:cantSplit/>
          <w:trHeight w:val="118"/>
        </w:trPr>
        <w:tc>
          <w:tcPr>
            <w:tcW w:w="7621" w:type="dxa"/>
            <w:gridSpan w:val="19"/>
            <w:hideMark/>
          </w:tcPr>
          <w:p w:rsidR="00100AAC" w:rsidRPr="00403694" w:rsidRDefault="00100AAC" w:rsidP="00403694">
            <w:pPr>
              <w:tabs>
                <w:tab w:val="left" w:pos="7140"/>
              </w:tabs>
              <w:autoSpaceDE w:val="0"/>
              <w:autoSpaceDN w:val="0"/>
              <w:adjustRightInd w:val="0"/>
              <w:jc w:val="center"/>
              <w:outlineLvl w:val="1"/>
              <w:rPr>
                <w:rFonts w:ascii="Times New Roman" w:eastAsia="SimSun" w:hAnsi="Times New Roman" w:cs="Times New Roman"/>
                <w:b/>
                <w:bCs/>
                <w:sz w:val="12"/>
                <w:szCs w:val="12"/>
                <w:lang w:eastAsia="zh-CN"/>
              </w:rPr>
            </w:pPr>
            <w:r w:rsidRPr="00403694">
              <w:rPr>
                <w:rFonts w:ascii="Times New Roman" w:eastAsia="SimSun" w:hAnsi="Times New Roman" w:cs="Times New Roman"/>
                <w:b/>
                <w:bCs/>
                <w:sz w:val="12"/>
                <w:szCs w:val="12"/>
                <w:lang w:eastAsia="zh-CN"/>
              </w:rPr>
              <w:t>2.2. Развитие самостоятельного художественного творчества</w:t>
            </w:r>
          </w:p>
        </w:tc>
      </w:tr>
      <w:tr w:rsidR="006419C1" w:rsidRPr="00100AAC" w:rsidTr="00403694">
        <w:trPr>
          <w:cantSplit/>
          <w:trHeight w:val="956"/>
        </w:trPr>
        <w:tc>
          <w:tcPr>
            <w:tcW w:w="391"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2.2.1.</w:t>
            </w:r>
          </w:p>
        </w:tc>
        <w:tc>
          <w:tcPr>
            <w:tcW w:w="1277"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Поддержка народных и самодеятельных коллективов района</w:t>
            </w:r>
          </w:p>
        </w:tc>
        <w:tc>
          <w:tcPr>
            <w:tcW w:w="323" w:type="dxa"/>
            <w:textDirection w:val="btLr"/>
            <w:hideMark/>
          </w:tcPr>
          <w:p w:rsidR="00100AAC" w:rsidRPr="00100AAC" w:rsidRDefault="00100AAC" w:rsidP="00403694">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2017-2019 </w:t>
            </w:r>
          </w:p>
        </w:tc>
        <w:tc>
          <w:tcPr>
            <w:tcW w:w="953" w:type="dxa"/>
            <w:hideMark/>
          </w:tcPr>
          <w:p w:rsidR="00100AAC" w:rsidRPr="00100AAC" w:rsidRDefault="00100AAC" w:rsidP="006419C1">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100AAC">
              <w:rPr>
                <w:rFonts w:ascii="Times New Roman" w:eastAsia="SimSun" w:hAnsi="Times New Roman" w:cs="Times New Roman"/>
                <w:sz w:val="12"/>
                <w:szCs w:val="12"/>
                <w:lang w:eastAsia="zh-CN"/>
              </w:rPr>
              <w:t>политики»</w:t>
            </w:r>
            <w:r w:rsidRPr="00100AAC">
              <w:rPr>
                <w:rFonts w:ascii="Times New Roman" w:eastAsia="SimSun" w:hAnsi="Times New Roman" w:cs="Times New Roman"/>
                <w:sz w:val="12"/>
                <w:szCs w:val="12"/>
                <w:lang w:eastAsia="zh-CN"/>
              </w:rPr>
              <w:br/>
              <w:t>(</w:t>
            </w:r>
            <w:proofErr w:type="gramEnd"/>
            <w:r w:rsidRPr="00100AAC">
              <w:rPr>
                <w:rFonts w:ascii="Times New Roman" w:eastAsia="SimSun" w:hAnsi="Times New Roman" w:cs="Times New Roman"/>
                <w:sz w:val="12"/>
                <w:szCs w:val="12"/>
                <w:lang w:eastAsia="zh-CN"/>
              </w:rPr>
              <w:t>МАУК «МКДЦ»)</w:t>
            </w:r>
          </w:p>
        </w:tc>
        <w:tc>
          <w:tcPr>
            <w:tcW w:w="30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758,61600</w:t>
            </w:r>
          </w:p>
        </w:tc>
        <w:tc>
          <w:tcPr>
            <w:tcW w:w="25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258,61600</w:t>
            </w:r>
          </w:p>
        </w:tc>
        <w:tc>
          <w:tcPr>
            <w:tcW w:w="298"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258,61600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8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250,00000</w:t>
            </w:r>
          </w:p>
        </w:tc>
        <w:tc>
          <w:tcPr>
            <w:tcW w:w="295"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250,00000</w:t>
            </w:r>
          </w:p>
        </w:tc>
        <w:tc>
          <w:tcPr>
            <w:tcW w:w="41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6"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339"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250,00000</w:t>
            </w:r>
          </w:p>
        </w:tc>
        <w:tc>
          <w:tcPr>
            <w:tcW w:w="369"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250,00000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r>
      <w:tr w:rsidR="006419C1" w:rsidRPr="00100AAC" w:rsidTr="00403694">
        <w:trPr>
          <w:cantSplit/>
          <w:trHeight w:val="1128"/>
        </w:trPr>
        <w:tc>
          <w:tcPr>
            <w:tcW w:w="391"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2.2.2.</w:t>
            </w:r>
          </w:p>
        </w:tc>
        <w:tc>
          <w:tcPr>
            <w:tcW w:w="1277"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Участие творческих коллективов в фестивалях и конкурсах (реестр Министерства культуры Российской Федерации)</w:t>
            </w:r>
          </w:p>
        </w:tc>
        <w:tc>
          <w:tcPr>
            <w:tcW w:w="323" w:type="dxa"/>
            <w:textDirection w:val="btLr"/>
            <w:hideMark/>
          </w:tcPr>
          <w:p w:rsidR="00100AAC" w:rsidRPr="00100AAC" w:rsidRDefault="00100AAC" w:rsidP="00403694">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2017-2019 </w:t>
            </w:r>
          </w:p>
        </w:tc>
        <w:tc>
          <w:tcPr>
            <w:tcW w:w="953" w:type="dxa"/>
            <w:hideMark/>
          </w:tcPr>
          <w:p w:rsidR="00100AAC" w:rsidRPr="00100AAC" w:rsidRDefault="00100AAC" w:rsidP="006419C1">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100AAC">
              <w:rPr>
                <w:rFonts w:ascii="Times New Roman" w:eastAsia="SimSun" w:hAnsi="Times New Roman" w:cs="Times New Roman"/>
                <w:sz w:val="12"/>
                <w:szCs w:val="12"/>
                <w:lang w:eastAsia="zh-CN"/>
              </w:rPr>
              <w:t>политики»</w:t>
            </w:r>
            <w:r w:rsidRPr="00100AAC">
              <w:rPr>
                <w:rFonts w:ascii="Times New Roman" w:eastAsia="SimSun" w:hAnsi="Times New Roman" w:cs="Times New Roman"/>
                <w:sz w:val="12"/>
                <w:szCs w:val="12"/>
                <w:lang w:eastAsia="zh-CN"/>
              </w:rPr>
              <w:br/>
              <w:t>(</w:t>
            </w:r>
            <w:proofErr w:type="gramEnd"/>
            <w:r w:rsidRPr="00100AAC">
              <w:rPr>
                <w:rFonts w:ascii="Times New Roman" w:eastAsia="SimSun" w:hAnsi="Times New Roman" w:cs="Times New Roman"/>
                <w:sz w:val="12"/>
                <w:szCs w:val="12"/>
                <w:lang w:eastAsia="zh-CN"/>
              </w:rPr>
              <w:t>МАУК «МКДЦ»)</w:t>
            </w:r>
          </w:p>
        </w:tc>
        <w:tc>
          <w:tcPr>
            <w:tcW w:w="30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209,95000</w:t>
            </w:r>
          </w:p>
        </w:tc>
        <w:tc>
          <w:tcPr>
            <w:tcW w:w="25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9,95000</w:t>
            </w:r>
          </w:p>
        </w:tc>
        <w:tc>
          <w:tcPr>
            <w:tcW w:w="298"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9,95000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8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100,00000</w:t>
            </w:r>
          </w:p>
        </w:tc>
        <w:tc>
          <w:tcPr>
            <w:tcW w:w="295"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100,00000</w:t>
            </w:r>
          </w:p>
        </w:tc>
        <w:tc>
          <w:tcPr>
            <w:tcW w:w="41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6"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339"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100,00000</w:t>
            </w:r>
          </w:p>
        </w:tc>
        <w:tc>
          <w:tcPr>
            <w:tcW w:w="369"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100,00000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r>
      <w:tr w:rsidR="006419C1" w:rsidRPr="00100AAC" w:rsidTr="00403694">
        <w:trPr>
          <w:cantSplit/>
          <w:trHeight w:val="1774"/>
        </w:trPr>
        <w:tc>
          <w:tcPr>
            <w:tcW w:w="391"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2.2.3.</w:t>
            </w:r>
          </w:p>
        </w:tc>
        <w:tc>
          <w:tcPr>
            <w:tcW w:w="1277"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Участие творческих коллективов в Губернском фестивале самодеятельного народного творчества «Рожденные в сердце России» (пошив костюмов, изготовление декораций, привлечение специалистов)</w:t>
            </w:r>
          </w:p>
        </w:tc>
        <w:tc>
          <w:tcPr>
            <w:tcW w:w="323" w:type="dxa"/>
            <w:textDirection w:val="btLr"/>
            <w:hideMark/>
          </w:tcPr>
          <w:p w:rsidR="00100AAC" w:rsidRPr="00100AAC" w:rsidRDefault="00100AAC" w:rsidP="00403694">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2017-2019 </w:t>
            </w:r>
          </w:p>
        </w:tc>
        <w:tc>
          <w:tcPr>
            <w:tcW w:w="953" w:type="dxa"/>
            <w:hideMark/>
          </w:tcPr>
          <w:p w:rsidR="00100AAC" w:rsidRPr="00100AAC" w:rsidRDefault="00100AAC" w:rsidP="006419C1">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100AAC">
              <w:rPr>
                <w:rFonts w:ascii="Times New Roman" w:eastAsia="SimSun" w:hAnsi="Times New Roman" w:cs="Times New Roman"/>
                <w:sz w:val="12"/>
                <w:szCs w:val="12"/>
                <w:lang w:eastAsia="zh-CN"/>
              </w:rPr>
              <w:t>политики»</w:t>
            </w:r>
            <w:r w:rsidRPr="00100AAC">
              <w:rPr>
                <w:rFonts w:ascii="Times New Roman" w:eastAsia="SimSun" w:hAnsi="Times New Roman" w:cs="Times New Roman"/>
                <w:sz w:val="12"/>
                <w:szCs w:val="12"/>
                <w:lang w:eastAsia="zh-CN"/>
              </w:rPr>
              <w:br/>
              <w:t>(</w:t>
            </w:r>
            <w:proofErr w:type="gramEnd"/>
            <w:r w:rsidRPr="00100AAC">
              <w:rPr>
                <w:rFonts w:ascii="Times New Roman" w:eastAsia="SimSun" w:hAnsi="Times New Roman" w:cs="Times New Roman"/>
                <w:sz w:val="12"/>
                <w:szCs w:val="12"/>
                <w:lang w:eastAsia="zh-CN"/>
              </w:rPr>
              <w:t>МАУК «МКДЦ»)</w:t>
            </w:r>
          </w:p>
        </w:tc>
        <w:tc>
          <w:tcPr>
            <w:tcW w:w="30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1181,81020</w:t>
            </w:r>
          </w:p>
        </w:tc>
        <w:tc>
          <w:tcPr>
            <w:tcW w:w="25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342,81020</w:t>
            </w:r>
          </w:p>
        </w:tc>
        <w:tc>
          <w:tcPr>
            <w:tcW w:w="298"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342,81020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8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289,00000</w:t>
            </w:r>
          </w:p>
        </w:tc>
        <w:tc>
          <w:tcPr>
            <w:tcW w:w="295"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289,00000</w:t>
            </w:r>
          </w:p>
        </w:tc>
        <w:tc>
          <w:tcPr>
            <w:tcW w:w="41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6"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339"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550,00000</w:t>
            </w:r>
          </w:p>
        </w:tc>
        <w:tc>
          <w:tcPr>
            <w:tcW w:w="369"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550,00000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r>
      <w:tr w:rsidR="006419C1" w:rsidRPr="00100AAC" w:rsidTr="00403694">
        <w:trPr>
          <w:cantSplit/>
          <w:trHeight w:val="180"/>
        </w:trPr>
        <w:tc>
          <w:tcPr>
            <w:tcW w:w="7621" w:type="dxa"/>
            <w:gridSpan w:val="19"/>
            <w:hideMark/>
          </w:tcPr>
          <w:p w:rsidR="00100AAC" w:rsidRPr="00403694" w:rsidRDefault="00100AAC" w:rsidP="00403694">
            <w:pPr>
              <w:tabs>
                <w:tab w:val="left" w:pos="7140"/>
              </w:tabs>
              <w:autoSpaceDE w:val="0"/>
              <w:autoSpaceDN w:val="0"/>
              <w:adjustRightInd w:val="0"/>
              <w:jc w:val="center"/>
              <w:outlineLvl w:val="1"/>
              <w:rPr>
                <w:rFonts w:ascii="Times New Roman" w:eastAsia="SimSun" w:hAnsi="Times New Roman" w:cs="Times New Roman"/>
                <w:b/>
                <w:bCs/>
                <w:sz w:val="12"/>
                <w:szCs w:val="12"/>
                <w:lang w:eastAsia="zh-CN"/>
              </w:rPr>
            </w:pPr>
            <w:r w:rsidRPr="00403694">
              <w:rPr>
                <w:rFonts w:ascii="Times New Roman" w:eastAsia="SimSun" w:hAnsi="Times New Roman" w:cs="Times New Roman"/>
                <w:b/>
                <w:bCs/>
                <w:sz w:val="12"/>
                <w:szCs w:val="12"/>
                <w:lang w:eastAsia="zh-CN"/>
              </w:rPr>
              <w:t>2.3. Внедрение инновационных моделей деятельности в сфере культуры</w:t>
            </w:r>
          </w:p>
        </w:tc>
      </w:tr>
      <w:tr w:rsidR="006419C1" w:rsidRPr="00100AAC" w:rsidTr="00403694">
        <w:trPr>
          <w:cantSplit/>
          <w:trHeight w:val="1207"/>
        </w:trPr>
        <w:tc>
          <w:tcPr>
            <w:tcW w:w="391"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2.3.1.</w:t>
            </w:r>
          </w:p>
        </w:tc>
        <w:tc>
          <w:tcPr>
            <w:tcW w:w="1277"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Межтерриториальный межведомственный конкурс проектов «Северное созвездие»</w:t>
            </w:r>
          </w:p>
        </w:tc>
        <w:tc>
          <w:tcPr>
            <w:tcW w:w="323" w:type="dxa"/>
            <w:textDirection w:val="btLr"/>
            <w:hideMark/>
          </w:tcPr>
          <w:p w:rsidR="00100AAC" w:rsidRPr="00100AAC" w:rsidRDefault="00100AAC" w:rsidP="006419C1">
            <w:pPr>
              <w:tabs>
                <w:tab w:val="left" w:pos="7140"/>
              </w:tabs>
              <w:autoSpaceDE w:val="0"/>
              <w:autoSpaceDN w:val="0"/>
              <w:adjustRightInd w:val="0"/>
              <w:ind w:left="113" w:right="113"/>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w:t>
            </w:r>
          </w:p>
        </w:tc>
        <w:tc>
          <w:tcPr>
            <w:tcW w:w="953" w:type="dxa"/>
            <w:hideMark/>
          </w:tcPr>
          <w:p w:rsidR="00100AAC" w:rsidRPr="00100AAC" w:rsidRDefault="00100AAC" w:rsidP="006419C1">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100AAC">
              <w:rPr>
                <w:rFonts w:ascii="Times New Roman" w:eastAsia="SimSun" w:hAnsi="Times New Roman" w:cs="Times New Roman"/>
                <w:sz w:val="12"/>
                <w:szCs w:val="12"/>
                <w:lang w:eastAsia="zh-CN"/>
              </w:rPr>
              <w:t>политики»</w:t>
            </w:r>
            <w:r w:rsidRPr="00100AAC">
              <w:rPr>
                <w:rFonts w:ascii="Times New Roman" w:eastAsia="SimSun" w:hAnsi="Times New Roman" w:cs="Times New Roman"/>
                <w:sz w:val="12"/>
                <w:szCs w:val="12"/>
                <w:lang w:eastAsia="zh-CN"/>
              </w:rPr>
              <w:br/>
              <w:t>(</w:t>
            </w:r>
            <w:proofErr w:type="gramEnd"/>
            <w:r w:rsidRPr="00100AAC">
              <w:rPr>
                <w:rFonts w:ascii="Times New Roman" w:eastAsia="SimSun" w:hAnsi="Times New Roman" w:cs="Times New Roman"/>
                <w:sz w:val="12"/>
                <w:szCs w:val="12"/>
                <w:lang w:eastAsia="zh-CN"/>
              </w:rPr>
              <w:t>МАУК «МКДЦ»)</w:t>
            </w:r>
          </w:p>
        </w:tc>
        <w:tc>
          <w:tcPr>
            <w:tcW w:w="30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0,00000</w:t>
            </w:r>
          </w:p>
        </w:tc>
        <w:tc>
          <w:tcPr>
            <w:tcW w:w="25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98"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8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95"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1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6"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339"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369"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r>
      <w:tr w:rsidR="006419C1" w:rsidRPr="00100AAC" w:rsidTr="00403694">
        <w:trPr>
          <w:cantSplit/>
          <w:trHeight w:val="215"/>
        </w:trPr>
        <w:tc>
          <w:tcPr>
            <w:tcW w:w="7621" w:type="dxa"/>
            <w:gridSpan w:val="19"/>
            <w:hideMark/>
          </w:tcPr>
          <w:p w:rsidR="00100AAC" w:rsidRPr="00403694" w:rsidRDefault="00100AAC" w:rsidP="00403694">
            <w:pPr>
              <w:tabs>
                <w:tab w:val="left" w:pos="7140"/>
              </w:tabs>
              <w:autoSpaceDE w:val="0"/>
              <w:autoSpaceDN w:val="0"/>
              <w:adjustRightInd w:val="0"/>
              <w:jc w:val="center"/>
              <w:outlineLvl w:val="1"/>
              <w:rPr>
                <w:rFonts w:ascii="Times New Roman" w:eastAsia="SimSun" w:hAnsi="Times New Roman" w:cs="Times New Roman"/>
                <w:b/>
                <w:bCs/>
                <w:sz w:val="12"/>
                <w:szCs w:val="12"/>
                <w:lang w:eastAsia="zh-CN"/>
              </w:rPr>
            </w:pPr>
            <w:r w:rsidRPr="00403694">
              <w:rPr>
                <w:rFonts w:ascii="Times New Roman" w:eastAsia="SimSun" w:hAnsi="Times New Roman" w:cs="Times New Roman"/>
                <w:b/>
                <w:bCs/>
                <w:sz w:val="12"/>
                <w:szCs w:val="12"/>
                <w:lang w:eastAsia="zh-CN"/>
              </w:rPr>
              <w:t>2.4. Укрепление материально-технической базы учреждений культуры</w:t>
            </w:r>
          </w:p>
        </w:tc>
      </w:tr>
      <w:tr w:rsidR="006419C1" w:rsidRPr="00100AAC" w:rsidTr="00403694">
        <w:trPr>
          <w:cantSplit/>
          <w:trHeight w:val="1065"/>
        </w:trPr>
        <w:tc>
          <w:tcPr>
            <w:tcW w:w="391"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2.4.1.</w:t>
            </w:r>
          </w:p>
        </w:tc>
        <w:tc>
          <w:tcPr>
            <w:tcW w:w="1277"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Текущие ремонтные работы в учреждениях культуры</w:t>
            </w:r>
          </w:p>
        </w:tc>
        <w:tc>
          <w:tcPr>
            <w:tcW w:w="323" w:type="dxa"/>
            <w:textDirection w:val="btLr"/>
            <w:hideMark/>
          </w:tcPr>
          <w:p w:rsidR="00100AAC" w:rsidRPr="00100AAC" w:rsidRDefault="00100AAC" w:rsidP="00403694">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2017-2019 </w:t>
            </w:r>
          </w:p>
        </w:tc>
        <w:tc>
          <w:tcPr>
            <w:tcW w:w="953" w:type="dxa"/>
            <w:hideMark/>
          </w:tcPr>
          <w:p w:rsidR="00100AAC" w:rsidRPr="00100AAC" w:rsidRDefault="00100AAC" w:rsidP="006419C1">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100AAC">
              <w:rPr>
                <w:rFonts w:ascii="Times New Roman" w:eastAsia="SimSun" w:hAnsi="Times New Roman" w:cs="Times New Roman"/>
                <w:sz w:val="12"/>
                <w:szCs w:val="12"/>
                <w:lang w:eastAsia="zh-CN"/>
              </w:rPr>
              <w:t>политики»</w:t>
            </w:r>
            <w:r w:rsidRPr="00100AAC">
              <w:rPr>
                <w:rFonts w:ascii="Times New Roman" w:eastAsia="SimSun" w:hAnsi="Times New Roman" w:cs="Times New Roman"/>
                <w:sz w:val="12"/>
                <w:szCs w:val="12"/>
                <w:lang w:eastAsia="zh-CN"/>
              </w:rPr>
              <w:br/>
              <w:t>(</w:t>
            </w:r>
            <w:proofErr w:type="gramEnd"/>
            <w:r w:rsidRPr="00100AAC">
              <w:rPr>
                <w:rFonts w:ascii="Times New Roman" w:eastAsia="SimSun" w:hAnsi="Times New Roman" w:cs="Times New Roman"/>
                <w:sz w:val="12"/>
                <w:szCs w:val="12"/>
                <w:lang w:eastAsia="zh-CN"/>
              </w:rPr>
              <w:t>МАУК «МКДЦ»)</w:t>
            </w:r>
          </w:p>
        </w:tc>
        <w:tc>
          <w:tcPr>
            <w:tcW w:w="30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0,00000</w:t>
            </w:r>
          </w:p>
        </w:tc>
        <w:tc>
          <w:tcPr>
            <w:tcW w:w="25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98"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8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95"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1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6"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339"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369"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r>
      <w:tr w:rsidR="006419C1" w:rsidRPr="00100AAC" w:rsidTr="00403694">
        <w:trPr>
          <w:cantSplit/>
          <w:trHeight w:val="1066"/>
        </w:trPr>
        <w:tc>
          <w:tcPr>
            <w:tcW w:w="391"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2.4.2.</w:t>
            </w:r>
          </w:p>
        </w:tc>
        <w:tc>
          <w:tcPr>
            <w:tcW w:w="1277"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Материально-техническое оснащение учреждений культуры, приобретение музыкальной аппаратуры</w:t>
            </w:r>
          </w:p>
        </w:tc>
        <w:tc>
          <w:tcPr>
            <w:tcW w:w="323" w:type="dxa"/>
            <w:textDirection w:val="btLr"/>
            <w:hideMark/>
          </w:tcPr>
          <w:p w:rsidR="00100AAC" w:rsidRPr="00100AAC" w:rsidRDefault="00100AAC" w:rsidP="00403694">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2017-2019 </w:t>
            </w:r>
          </w:p>
        </w:tc>
        <w:tc>
          <w:tcPr>
            <w:tcW w:w="953" w:type="dxa"/>
            <w:hideMark/>
          </w:tcPr>
          <w:p w:rsidR="00100AAC" w:rsidRPr="00100AAC" w:rsidRDefault="00100AAC" w:rsidP="006419C1">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100AAC">
              <w:rPr>
                <w:rFonts w:ascii="Times New Roman" w:eastAsia="SimSun" w:hAnsi="Times New Roman" w:cs="Times New Roman"/>
                <w:sz w:val="12"/>
                <w:szCs w:val="12"/>
                <w:lang w:eastAsia="zh-CN"/>
              </w:rPr>
              <w:t>политики»</w:t>
            </w:r>
            <w:r w:rsidRPr="00100AAC">
              <w:rPr>
                <w:rFonts w:ascii="Times New Roman" w:eastAsia="SimSun" w:hAnsi="Times New Roman" w:cs="Times New Roman"/>
                <w:sz w:val="12"/>
                <w:szCs w:val="12"/>
                <w:lang w:eastAsia="zh-CN"/>
              </w:rPr>
              <w:br/>
              <w:t>(</w:t>
            </w:r>
            <w:proofErr w:type="gramEnd"/>
            <w:r w:rsidRPr="00100AAC">
              <w:rPr>
                <w:rFonts w:ascii="Times New Roman" w:eastAsia="SimSun" w:hAnsi="Times New Roman" w:cs="Times New Roman"/>
                <w:sz w:val="12"/>
                <w:szCs w:val="12"/>
                <w:lang w:eastAsia="zh-CN"/>
              </w:rPr>
              <w:t>МАУК «МКДЦ»)</w:t>
            </w:r>
          </w:p>
        </w:tc>
        <w:tc>
          <w:tcPr>
            <w:tcW w:w="30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680,00000</w:t>
            </w:r>
          </w:p>
        </w:tc>
        <w:tc>
          <w:tcPr>
            <w:tcW w:w="25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519,00000</w:t>
            </w:r>
          </w:p>
        </w:tc>
        <w:tc>
          <w:tcPr>
            <w:tcW w:w="298"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519,00000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8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161,00000</w:t>
            </w:r>
          </w:p>
        </w:tc>
        <w:tc>
          <w:tcPr>
            <w:tcW w:w="295"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161,00000</w:t>
            </w:r>
          </w:p>
        </w:tc>
        <w:tc>
          <w:tcPr>
            <w:tcW w:w="41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6"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339"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369"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r>
      <w:tr w:rsidR="006419C1" w:rsidRPr="00100AAC" w:rsidTr="00403694">
        <w:trPr>
          <w:cantSplit/>
          <w:trHeight w:val="1096"/>
        </w:trPr>
        <w:tc>
          <w:tcPr>
            <w:tcW w:w="391"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lastRenderedPageBreak/>
              <w:t>2.4.3.</w:t>
            </w:r>
          </w:p>
        </w:tc>
        <w:tc>
          <w:tcPr>
            <w:tcW w:w="1277"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Подготовка к отопительному сезону учреждений культуры</w:t>
            </w:r>
          </w:p>
        </w:tc>
        <w:tc>
          <w:tcPr>
            <w:tcW w:w="323" w:type="dxa"/>
            <w:textDirection w:val="btLr"/>
            <w:hideMark/>
          </w:tcPr>
          <w:p w:rsidR="00100AAC" w:rsidRPr="00100AAC" w:rsidRDefault="00100AAC" w:rsidP="00403694">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2017-2019 </w:t>
            </w:r>
          </w:p>
        </w:tc>
        <w:tc>
          <w:tcPr>
            <w:tcW w:w="953" w:type="dxa"/>
            <w:hideMark/>
          </w:tcPr>
          <w:p w:rsidR="00100AAC" w:rsidRPr="00100AAC" w:rsidRDefault="00100AAC" w:rsidP="006419C1">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100AAC">
              <w:rPr>
                <w:rFonts w:ascii="Times New Roman" w:eastAsia="SimSun" w:hAnsi="Times New Roman" w:cs="Times New Roman"/>
                <w:sz w:val="12"/>
                <w:szCs w:val="12"/>
                <w:lang w:eastAsia="zh-CN"/>
              </w:rPr>
              <w:t>политики»</w:t>
            </w:r>
            <w:r w:rsidRPr="00100AAC">
              <w:rPr>
                <w:rFonts w:ascii="Times New Roman" w:eastAsia="SimSun" w:hAnsi="Times New Roman" w:cs="Times New Roman"/>
                <w:sz w:val="12"/>
                <w:szCs w:val="12"/>
                <w:lang w:eastAsia="zh-CN"/>
              </w:rPr>
              <w:br/>
              <w:t>(</w:t>
            </w:r>
            <w:proofErr w:type="gramEnd"/>
            <w:r w:rsidRPr="00100AAC">
              <w:rPr>
                <w:rFonts w:ascii="Times New Roman" w:eastAsia="SimSun" w:hAnsi="Times New Roman" w:cs="Times New Roman"/>
                <w:sz w:val="12"/>
                <w:szCs w:val="12"/>
                <w:lang w:eastAsia="zh-CN"/>
              </w:rPr>
              <w:t>МАУК «МКДЦ»)</w:t>
            </w:r>
          </w:p>
        </w:tc>
        <w:tc>
          <w:tcPr>
            <w:tcW w:w="30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0,00000</w:t>
            </w:r>
          </w:p>
        </w:tc>
        <w:tc>
          <w:tcPr>
            <w:tcW w:w="25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98"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8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95"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1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6"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339"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369"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r>
      <w:tr w:rsidR="006419C1" w:rsidRPr="00100AAC" w:rsidTr="00403694">
        <w:trPr>
          <w:cantSplit/>
          <w:trHeight w:val="1112"/>
        </w:trPr>
        <w:tc>
          <w:tcPr>
            <w:tcW w:w="391"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2.4.4.</w:t>
            </w:r>
          </w:p>
        </w:tc>
        <w:tc>
          <w:tcPr>
            <w:tcW w:w="1277"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Приобретение комплекта светового оборудования и оснащения сцены для Районного дома культуры "Дружба" </w:t>
            </w:r>
            <w:proofErr w:type="spellStart"/>
            <w:r w:rsidRPr="00100AAC">
              <w:rPr>
                <w:rFonts w:ascii="Times New Roman" w:eastAsia="SimSun" w:hAnsi="Times New Roman" w:cs="Times New Roman"/>
                <w:sz w:val="12"/>
                <w:szCs w:val="12"/>
                <w:lang w:eastAsia="zh-CN"/>
              </w:rPr>
              <w:t>м.р</w:t>
            </w:r>
            <w:proofErr w:type="spellEnd"/>
            <w:r w:rsidRPr="00100AAC">
              <w:rPr>
                <w:rFonts w:ascii="Times New Roman" w:eastAsia="SimSun" w:hAnsi="Times New Roman" w:cs="Times New Roman"/>
                <w:sz w:val="12"/>
                <w:szCs w:val="12"/>
                <w:lang w:eastAsia="zh-CN"/>
              </w:rPr>
              <w:t>. Сергиевский</w:t>
            </w:r>
          </w:p>
        </w:tc>
        <w:tc>
          <w:tcPr>
            <w:tcW w:w="323" w:type="dxa"/>
            <w:textDirection w:val="btLr"/>
            <w:hideMark/>
          </w:tcPr>
          <w:p w:rsidR="00100AAC" w:rsidRPr="00100AAC" w:rsidRDefault="00100AAC" w:rsidP="00403694">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2018</w:t>
            </w:r>
          </w:p>
        </w:tc>
        <w:tc>
          <w:tcPr>
            <w:tcW w:w="953" w:type="dxa"/>
            <w:hideMark/>
          </w:tcPr>
          <w:p w:rsidR="00100AAC" w:rsidRPr="00100AAC" w:rsidRDefault="00100AAC" w:rsidP="006419C1">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100AAC">
              <w:rPr>
                <w:rFonts w:ascii="Times New Roman" w:eastAsia="SimSun" w:hAnsi="Times New Roman" w:cs="Times New Roman"/>
                <w:sz w:val="12"/>
                <w:szCs w:val="12"/>
                <w:lang w:eastAsia="zh-CN"/>
              </w:rPr>
              <w:t>политики»</w:t>
            </w:r>
            <w:r w:rsidRPr="00100AAC">
              <w:rPr>
                <w:rFonts w:ascii="Times New Roman" w:eastAsia="SimSun" w:hAnsi="Times New Roman" w:cs="Times New Roman"/>
                <w:sz w:val="12"/>
                <w:szCs w:val="12"/>
                <w:lang w:eastAsia="zh-CN"/>
              </w:rPr>
              <w:br/>
              <w:t>(</w:t>
            </w:r>
            <w:proofErr w:type="gramEnd"/>
            <w:r w:rsidRPr="00100AAC">
              <w:rPr>
                <w:rFonts w:ascii="Times New Roman" w:eastAsia="SimSun" w:hAnsi="Times New Roman" w:cs="Times New Roman"/>
                <w:sz w:val="12"/>
                <w:szCs w:val="12"/>
                <w:lang w:eastAsia="zh-CN"/>
              </w:rPr>
              <w:t>МАУК «МКДЦ»)</w:t>
            </w:r>
          </w:p>
        </w:tc>
        <w:tc>
          <w:tcPr>
            <w:tcW w:w="30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3982,99000</w:t>
            </w:r>
          </w:p>
        </w:tc>
        <w:tc>
          <w:tcPr>
            <w:tcW w:w="25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98"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8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3982,99000</w:t>
            </w:r>
          </w:p>
        </w:tc>
        <w:tc>
          <w:tcPr>
            <w:tcW w:w="295"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697,82000</w:t>
            </w:r>
          </w:p>
        </w:tc>
        <w:tc>
          <w:tcPr>
            <w:tcW w:w="41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6"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3285,17000</w:t>
            </w:r>
          </w:p>
        </w:tc>
        <w:tc>
          <w:tcPr>
            <w:tcW w:w="339"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369"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r>
      <w:tr w:rsidR="006419C1" w:rsidRPr="00100AAC" w:rsidTr="00403694">
        <w:trPr>
          <w:cantSplit/>
          <w:trHeight w:val="1128"/>
        </w:trPr>
        <w:tc>
          <w:tcPr>
            <w:tcW w:w="391"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2.4.5.</w:t>
            </w:r>
          </w:p>
        </w:tc>
        <w:tc>
          <w:tcPr>
            <w:tcW w:w="1277"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Выплата денежного поощрения за лучшую концертную программу</w:t>
            </w:r>
          </w:p>
        </w:tc>
        <w:tc>
          <w:tcPr>
            <w:tcW w:w="323" w:type="dxa"/>
            <w:textDirection w:val="btLr"/>
            <w:hideMark/>
          </w:tcPr>
          <w:p w:rsidR="00100AAC" w:rsidRPr="00100AAC" w:rsidRDefault="00100AAC" w:rsidP="00403694">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2018</w:t>
            </w:r>
          </w:p>
        </w:tc>
        <w:tc>
          <w:tcPr>
            <w:tcW w:w="953" w:type="dxa"/>
            <w:hideMark/>
          </w:tcPr>
          <w:p w:rsidR="00100AAC" w:rsidRPr="00100AAC" w:rsidRDefault="00100AAC" w:rsidP="006419C1">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100AAC">
              <w:rPr>
                <w:rFonts w:ascii="Times New Roman" w:eastAsia="SimSun" w:hAnsi="Times New Roman" w:cs="Times New Roman"/>
                <w:sz w:val="12"/>
                <w:szCs w:val="12"/>
                <w:lang w:eastAsia="zh-CN"/>
              </w:rPr>
              <w:t>политики»</w:t>
            </w:r>
            <w:r w:rsidRPr="00100AAC">
              <w:rPr>
                <w:rFonts w:ascii="Times New Roman" w:eastAsia="SimSun" w:hAnsi="Times New Roman" w:cs="Times New Roman"/>
                <w:sz w:val="12"/>
                <w:szCs w:val="12"/>
                <w:lang w:eastAsia="zh-CN"/>
              </w:rPr>
              <w:br/>
              <w:t>(</w:t>
            </w:r>
            <w:proofErr w:type="gramEnd"/>
            <w:r w:rsidRPr="00100AAC">
              <w:rPr>
                <w:rFonts w:ascii="Times New Roman" w:eastAsia="SimSun" w:hAnsi="Times New Roman" w:cs="Times New Roman"/>
                <w:sz w:val="12"/>
                <w:szCs w:val="12"/>
                <w:lang w:eastAsia="zh-CN"/>
              </w:rPr>
              <w:t>МАУК «МКДЦ»)</w:t>
            </w:r>
          </w:p>
        </w:tc>
        <w:tc>
          <w:tcPr>
            <w:tcW w:w="30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75,00000</w:t>
            </w:r>
          </w:p>
        </w:tc>
        <w:tc>
          <w:tcPr>
            <w:tcW w:w="25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98"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8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75,00000</w:t>
            </w:r>
          </w:p>
        </w:tc>
        <w:tc>
          <w:tcPr>
            <w:tcW w:w="295"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1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6"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75,00000</w:t>
            </w:r>
          </w:p>
        </w:tc>
        <w:tc>
          <w:tcPr>
            <w:tcW w:w="339"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369"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r>
      <w:tr w:rsidR="006419C1" w:rsidRPr="00100AAC" w:rsidTr="00403694">
        <w:trPr>
          <w:cantSplit/>
          <w:trHeight w:val="1541"/>
        </w:trPr>
        <w:tc>
          <w:tcPr>
            <w:tcW w:w="391"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2.4.6.</w:t>
            </w:r>
          </w:p>
        </w:tc>
        <w:tc>
          <w:tcPr>
            <w:tcW w:w="1277"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Приобретение передвижного многофункционального культурного центра (Автоклуба)</w:t>
            </w:r>
          </w:p>
        </w:tc>
        <w:tc>
          <w:tcPr>
            <w:tcW w:w="323" w:type="dxa"/>
            <w:textDirection w:val="btLr"/>
            <w:hideMark/>
          </w:tcPr>
          <w:p w:rsidR="00100AAC" w:rsidRPr="00100AAC" w:rsidRDefault="00100AAC" w:rsidP="00403694">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2019</w:t>
            </w:r>
          </w:p>
        </w:tc>
        <w:tc>
          <w:tcPr>
            <w:tcW w:w="953" w:type="dxa"/>
            <w:hideMark/>
          </w:tcPr>
          <w:p w:rsidR="00100AAC" w:rsidRPr="00100AAC" w:rsidRDefault="00100AAC" w:rsidP="006419C1">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МКУ «Управление культуры, туризма и молодежной политики», Администрация муниципального района Сергиевский</w:t>
            </w:r>
          </w:p>
        </w:tc>
        <w:tc>
          <w:tcPr>
            <w:tcW w:w="30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5287,72610</w:t>
            </w:r>
          </w:p>
        </w:tc>
        <w:tc>
          <w:tcPr>
            <w:tcW w:w="25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98"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8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95"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1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6"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339"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5287,72610</w:t>
            </w:r>
          </w:p>
        </w:tc>
        <w:tc>
          <w:tcPr>
            <w:tcW w:w="369"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528,77261</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4758,95349</w:t>
            </w:r>
          </w:p>
        </w:tc>
      </w:tr>
      <w:tr w:rsidR="006419C1" w:rsidRPr="00403694" w:rsidTr="00403694">
        <w:trPr>
          <w:cantSplit/>
          <w:trHeight w:val="146"/>
        </w:trPr>
        <w:tc>
          <w:tcPr>
            <w:tcW w:w="7621" w:type="dxa"/>
            <w:gridSpan w:val="19"/>
            <w:hideMark/>
          </w:tcPr>
          <w:p w:rsidR="00100AAC" w:rsidRPr="00403694" w:rsidRDefault="00100AAC" w:rsidP="00403694">
            <w:pPr>
              <w:tabs>
                <w:tab w:val="left" w:pos="7140"/>
              </w:tabs>
              <w:autoSpaceDE w:val="0"/>
              <w:autoSpaceDN w:val="0"/>
              <w:adjustRightInd w:val="0"/>
              <w:jc w:val="center"/>
              <w:outlineLvl w:val="1"/>
              <w:rPr>
                <w:rFonts w:ascii="Times New Roman" w:eastAsia="SimSun" w:hAnsi="Times New Roman" w:cs="Times New Roman"/>
                <w:b/>
                <w:bCs/>
                <w:sz w:val="12"/>
                <w:szCs w:val="12"/>
                <w:lang w:eastAsia="zh-CN"/>
              </w:rPr>
            </w:pPr>
            <w:r w:rsidRPr="00403694">
              <w:rPr>
                <w:rFonts w:ascii="Times New Roman" w:eastAsia="SimSun" w:hAnsi="Times New Roman" w:cs="Times New Roman"/>
                <w:b/>
                <w:bCs/>
                <w:sz w:val="12"/>
                <w:szCs w:val="12"/>
                <w:lang w:eastAsia="zh-CN"/>
              </w:rPr>
              <w:t>3. Развитие кадрового потенциала. Совершенствование системы управления</w:t>
            </w:r>
          </w:p>
        </w:tc>
      </w:tr>
      <w:tr w:rsidR="006419C1" w:rsidRPr="00100AAC" w:rsidTr="00403694">
        <w:trPr>
          <w:cantSplit/>
          <w:trHeight w:val="1254"/>
        </w:trPr>
        <w:tc>
          <w:tcPr>
            <w:tcW w:w="391"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3.1.</w:t>
            </w:r>
          </w:p>
        </w:tc>
        <w:tc>
          <w:tcPr>
            <w:tcW w:w="1277"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Участие в обучающих семинарах, круглых столах, областных фестивалях и конкурсах</w:t>
            </w:r>
          </w:p>
        </w:tc>
        <w:tc>
          <w:tcPr>
            <w:tcW w:w="323" w:type="dxa"/>
            <w:textDirection w:val="btLr"/>
            <w:hideMark/>
          </w:tcPr>
          <w:p w:rsidR="00100AAC" w:rsidRPr="00100AAC" w:rsidRDefault="00100AAC" w:rsidP="00403694">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2017-2019 </w:t>
            </w:r>
          </w:p>
        </w:tc>
        <w:tc>
          <w:tcPr>
            <w:tcW w:w="953" w:type="dxa"/>
            <w:hideMark/>
          </w:tcPr>
          <w:p w:rsidR="00100AAC" w:rsidRPr="00100AAC" w:rsidRDefault="00100AAC" w:rsidP="006419C1">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100AAC">
              <w:rPr>
                <w:rFonts w:ascii="Times New Roman" w:eastAsia="SimSun" w:hAnsi="Times New Roman" w:cs="Times New Roman"/>
                <w:sz w:val="12"/>
                <w:szCs w:val="12"/>
                <w:lang w:eastAsia="zh-CN"/>
              </w:rPr>
              <w:t>политики»</w:t>
            </w:r>
            <w:r w:rsidRPr="00100AAC">
              <w:rPr>
                <w:rFonts w:ascii="Times New Roman" w:eastAsia="SimSun" w:hAnsi="Times New Roman" w:cs="Times New Roman"/>
                <w:sz w:val="12"/>
                <w:szCs w:val="12"/>
                <w:lang w:eastAsia="zh-CN"/>
              </w:rPr>
              <w:br/>
              <w:t>(</w:t>
            </w:r>
            <w:proofErr w:type="gramEnd"/>
            <w:r w:rsidRPr="00100AAC">
              <w:rPr>
                <w:rFonts w:ascii="Times New Roman" w:eastAsia="SimSun" w:hAnsi="Times New Roman" w:cs="Times New Roman"/>
                <w:sz w:val="12"/>
                <w:szCs w:val="12"/>
                <w:lang w:eastAsia="zh-CN"/>
              </w:rPr>
              <w:t>МАУК «МКДЦ»)</w:t>
            </w:r>
          </w:p>
        </w:tc>
        <w:tc>
          <w:tcPr>
            <w:tcW w:w="30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76,54600</w:t>
            </w:r>
          </w:p>
        </w:tc>
        <w:tc>
          <w:tcPr>
            <w:tcW w:w="25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16,54600</w:t>
            </w:r>
          </w:p>
        </w:tc>
        <w:tc>
          <w:tcPr>
            <w:tcW w:w="298"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16,54600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8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30,00000</w:t>
            </w:r>
          </w:p>
        </w:tc>
        <w:tc>
          <w:tcPr>
            <w:tcW w:w="295"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30,00000</w:t>
            </w:r>
          </w:p>
        </w:tc>
        <w:tc>
          <w:tcPr>
            <w:tcW w:w="41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6"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339"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30,00000</w:t>
            </w:r>
          </w:p>
        </w:tc>
        <w:tc>
          <w:tcPr>
            <w:tcW w:w="369"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30,00000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r>
      <w:tr w:rsidR="006419C1" w:rsidRPr="00100AAC" w:rsidTr="00403694">
        <w:trPr>
          <w:cantSplit/>
          <w:trHeight w:val="1065"/>
        </w:trPr>
        <w:tc>
          <w:tcPr>
            <w:tcW w:w="391"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3.2.</w:t>
            </w:r>
          </w:p>
        </w:tc>
        <w:tc>
          <w:tcPr>
            <w:tcW w:w="1277"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Конкурсы профессионального </w:t>
            </w:r>
            <w:proofErr w:type="gramStart"/>
            <w:r w:rsidRPr="00100AAC">
              <w:rPr>
                <w:rFonts w:ascii="Times New Roman" w:eastAsia="SimSun" w:hAnsi="Times New Roman" w:cs="Times New Roman"/>
                <w:sz w:val="12"/>
                <w:szCs w:val="12"/>
                <w:lang w:eastAsia="zh-CN"/>
              </w:rPr>
              <w:t>мастерства  среди</w:t>
            </w:r>
            <w:proofErr w:type="gramEnd"/>
            <w:r w:rsidRPr="00100AAC">
              <w:rPr>
                <w:rFonts w:ascii="Times New Roman" w:eastAsia="SimSun" w:hAnsi="Times New Roman" w:cs="Times New Roman"/>
                <w:sz w:val="12"/>
                <w:szCs w:val="12"/>
                <w:lang w:eastAsia="zh-CN"/>
              </w:rPr>
              <w:t xml:space="preserve"> работников культуры</w:t>
            </w:r>
          </w:p>
        </w:tc>
        <w:tc>
          <w:tcPr>
            <w:tcW w:w="323" w:type="dxa"/>
            <w:textDirection w:val="btLr"/>
            <w:hideMark/>
          </w:tcPr>
          <w:p w:rsidR="00100AAC" w:rsidRPr="00100AAC" w:rsidRDefault="00100AAC" w:rsidP="00403694">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2017-2019 </w:t>
            </w:r>
          </w:p>
        </w:tc>
        <w:tc>
          <w:tcPr>
            <w:tcW w:w="953" w:type="dxa"/>
            <w:hideMark/>
          </w:tcPr>
          <w:p w:rsidR="00100AAC" w:rsidRPr="00100AAC" w:rsidRDefault="00100AAC" w:rsidP="006419C1">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100AAC">
              <w:rPr>
                <w:rFonts w:ascii="Times New Roman" w:eastAsia="SimSun" w:hAnsi="Times New Roman" w:cs="Times New Roman"/>
                <w:sz w:val="12"/>
                <w:szCs w:val="12"/>
                <w:lang w:eastAsia="zh-CN"/>
              </w:rPr>
              <w:t>политики»</w:t>
            </w:r>
            <w:r w:rsidRPr="00100AAC">
              <w:rPr>
                <w:rFonts w:ascii="Times New Roman" w:eastAsia="SimSun" w:hAnsi="Times New Roman" w:cs="Times New Roman"/>
                <w:sz w:val="12"/>
                <w:szCs w:val="12"/>
                <w:lang w:eastAsia="zh-CN"/>
              </w:rPr>
              <w:br/>
              <w:t>(</w:t>
            </w:r>
            <w:proofErr w:type="gramEnd"/>
            <w:r w:rsidRPr="00100AAC">
              <w:rPr>
                <w:rFonts w:ascii="Times New Roman" w:eastAsia="SimSun" w:hAnsi="Times New Roman" w:cs="Times New Roman"/>
                <w:sz w:val="12"/>
                <w:szCs w:val="12"/>
                <w:lang w:eastAsia="zh-CN"/>
              </w:rPr>
              <w:t>МАУК «МКДЦ»)</w:t>
            </w:r>
          </w:p>
        </w:tc>
        <w:tc>
          <w:tcPr>
            <w:tcW w:w="30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75,99900</w:t>
            </w:r>
          </w:p>
        </w:tc>
        <w:tc>
          <w:tcPr>
            <w:tcW w:w="25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35,99900</w:t>
            </w:r>
          </w:p>
        </w:tc>
        <w:tc>
          <w:tcPr>
            <w:tcW w:w="298"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35,99900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8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20,00000</w:t>
            </w:r>
          </w:p>
        </w:tc>
        <w:tc>
          <w:tcPr>
            <w:tcW w:w="295"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20,00000</w:t>
            </w:r>
          </w:p>
        </w:tc>
        <w:tc>
          <w:tcPr>
            <w:tcW w:w="41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6"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339"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20,00000</w:t>
            </w:r>
          </w:p>
        </w:tc>
        <w:tc>
          <w:tcPr>
            <w:tcW w:w="369"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r>
      <w:tr w:rsidR="006419C1" w:rsidRPr="00100AAC" w:rsidTr="00403694">
        <w:trPr>
          <w:cantSplit/>
          <w:trHeight w:val="1065"/>
        </w:trPr>
        <w:tc>
          <w:tcPr>
            <w:tcW w:w="391"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3.3.</w:t>
            </w:r>
          </w:p>
        </w:tc>
        <w:tc>
          <w:tcPr>
            <w:tcW w:w="1277"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Профессиональный праздник работников культуры «Овация»</w:t>
            </w:r>
          </w:p>
        </w:tc>
        <w:tc>
          <w:tcPr>
            <w:tcW w:w="323" w:type="dxa"/>
            <w:textDirection w:val="btLr"/>
            <w:hideMark/>
          </w:tcPr>
          <w:p w:rsidR="00100AAC" w:rsidRPr="00100AAC" w:rsidRDefault="00100AAC" w:rsidP="00403694">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2017-2019 </w:t>
            </w:r>
          </w:p>
        </w:tc>
        <w:tc>
          <w:tcPr>
            <w:tcW w:w="953" w:type="dxa"/>
            <w:hideMark/>
          </w:tcPr>
          <w:p w:rsidR="00100AAC" w:rsidRPr="00100AAC" w:rsidRDefault="00100AAC" w:rsidP="006419C1">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МКУ «Управление культуры, туризма и молодежной </w:t>
            </w:r>
            <w:proofErr w:type="gramStart"/>
            <w:r w:rsidRPr="00100AAC">
              <w:rPr>
                <w:rFonts w:ascii="Times New Roman" w:eastAsia="SimSun" w:hAnsi="Times New Roman" w:cs="Times New Roman"/>
                <w:sz w:val="12"/>
                <w:szCs w:val="12"/>
                <w:lang w:eastAsia="zh-CN"/>
              </w:rPr>
              <w:t>политики»</w:t>
            </w:r>
            <w:r w:rsidRPr="00100AAC">
              <w:rPr>
                <w:rFonts w:ascii="Times New Roman" w:eastAsia="SimSun" w:hAnsi="Times New Roman" w:cs="Times New Roman"/>
                <w:sz w:val="12"/>
                <w:szCs w:val="12"/>
                <w:lang w:eastAsia="zh-CN"/>
              </w:rPr>
              <w:br/>
              <w:t>(</w:t>
            </w:r>
            <w:proofErr w:type="gramEnd"/>
            <w:r w:rsidRPr="00100AAC">
              <w:rPr>
                <w:rFonts w:ascii="Times New Roman" w:eastAsia="SimSun" w:hAnsi="Times New Roman" w:cs="Times New Roman"/>
                <w:sz w:val="12"/>
                <w:szCs w:val="12"/>
                <w:lang w:eastAsia="zh-CN"/>
              </w:rPr>
              <w:t>МАУК «МКДЦ»)</w:t>
            </w:r>
          </w:p>
        </w:tc>
        <w:tc>
          <w:tcPr>
            <w:tcW w:w="30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72,50000</w:t>
            </w:r>
          </w:p>
        </w:tc>
        <w:tc>
          <w:tcPr>
            <w:tcW w:w="25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32,50000</w:t>
            </w:r>
          </w:p>
        </w:tc>
        <w:tc>
          <w:tcPr>
            <w:tcW w:w="298"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32,50000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8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20,00000</w:t>
            </w:r>
          </w:p>
        </w:tc>
        <w:tc>
          <w:tcPr>
            <w:tcW w:w="295"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20,00000</w:t>
            </w:r>
          </w:p>
        </w:tc>
        <w:tc>
          <w:tcPr>
            <w:tcW w:w="41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6"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339"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20,00000</w:t>
            </w:r>
          </w:p>
        </w:tc>
        <w:tc>
          <w:tcPr>
            <w:tcW w:w="369"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r>
      <w:tr w:rsidR="006419C1" w:rsidRPr="00100AAC" w:rsidTr="00403694">
        <w:trPr>
          <w:cantSplit/>
          <w:trHeight w:val="216"/>
        </w:trPr>
        <w:tc>
          <w:tcPr>
            <w:tcW w:w="7621" w:type="dxa"/>
            <w:gridSpan w:val="19"/>
            <w:hideMark/>
          </w:tcPr>
          <w:p w:rsidR="00100AAC" w:rsidRPr="00403694" w:rsidRDefault="00100AAC" w:rsidP="00403694">
            <w:pPr>
              <w:tabs>
                <w:tab w:val="left" w:pos="7140"/>
              </w:tabs>
              <w:autoSpaceDE w:val="0"/>
              <w:autoSpaceDN w:val="0"/>
              <w:adjustRightInd w:val="0"/>
              <w:jc w:val="center"/>
              <w:outlineLvl w:val="1"/>
              <w:rPr>
                <w:rFonts w:ascii="Times New Roman" w:eastAsia="SimSun" w:hAnsi="Times New Roman" w:cs="Times New Roman"/>
                <w:b/>
                <w:bCs/>
                <w:sz w:val="12"/>
                <w:szCs w:val="12"/>
                <w:lang w:eastAsia="zh-CN"/>
              </w:rPr>
            </w:pPr>
            <w:r w:rsidRPr="00403694">
              <w:rPr>
                <w:rFonts w:ascii="Times New Roman" w:eastAsia="SimSun" w:hAnsi="Times New Roman" w:cs="Times New Roman"/>
                <w:b/>
                <w:bCs/>
                <w:sz w:val="12"/>
                <w:szCs w:val="12"/>
                <w:lang w:eastAsia="zh-CN"/>
              </w:rPr>
              <w:t>4.  Развитие туристической сферы на территории муниципального района Сергиевский</w:t>
            </w:r>
          </w:p>
        </w:tc>
      </w:tr>
      <w:tr w:rsidR="006419C1" w:rsidRPr="00100AAC" w:rsidTr="00403694">
        <w:trPr>
          <w:cantSplit/>
          <w:trHeight w:val="275"/>
        </w:trPr>
        <w:tc>
          <w:tcPr>
            <w:tcW w:w="7621" w:type="dxa"/>
            <w:gridSpan w:val="19"/>
            <w:hideMark/>
          </w:tcPr>
          <w:p w:rsidR="00100AAC" w:rsidRPr="00403694" w:rsidRDefault="00100AAC" w:rsidP="00403694">
            <w:pPr>
              <w:tabs>
                <w:tab w:val="left" w:pos="7140"/>
              </w:tabs>
              <w:autoSpaceDE w:val="0"/>
              <w:autoSpaceDN w:val="0"/>
              <w:adjustRightInd w:val="0"/>
              <w:jc w:val="center"/>
              <w:outlineLvl w:val="1"/>
              <w:rPr>
                <w:rFonts w:ascii="Times New Roman" w:eastAsia="SimSun" w:hAnsi="Times New Roman" w:cs="Times New Roman"/>
                <w:b/>
                <w:bCs/>
                <w:sz w:val="12"/>
                <w:szCs w:val="12"/>
                <w:lang w:eastAsia="zh-CN"/>
              </w:rPr>
            </w:pPr>
            <w:r w:rsidRPr="00403694">
              <w:rPr>
                <w:rFonts w:ascii="Times New Roman" w:eastAsia="SimSun" w:hAnsi="Times New Roman" w:cs="Times New Roman"/>
                <w:b/>
                <w:bCs/>
                <w:sz w:val="12"/>
                <w:szCs w:val="12"/>
                <w:lang w:eastAsia="zh-CN"/>
              </w:rPr>
              <w:t xml:space="preserve">4.1 Система мероприятий, направленных на удовлетворение потребности населения </w:t>
            </w:r>
            <w:r w:rsidRPr="00403694">
              <w:rPr>
                <w:rFonts w:ascii="Times New Roman" w:eastAsia="SimSun" w:hAnsi="Times New Roman" w:cs="Times New Roman"/>
                <w:b/>
                <w:bCs/>
                <w:sz w:val="12"/>
                <w:szCs w:val="12"/>
                <w:lang w:eastAsia="zh-CN"/>
              </w:rPr>
              <w:br/>
              <w:t>и гостей района в полноценном, активном отдыхе</w:t>
            </w:r>
          </w:p>
        </w:tc>
      </w:tr>
      <w:tr w:rsidR="006419C1" w:rsidRPr="00100AAC" w:rsidTr="00403694">
        <w:trPr>
          <w:cantSplit/>
          <w:trHeight w:val="847"/>
        </w:trPr>
        <w:tc>
          <w:tcPr>
            <w:tcW w:w="391"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4.1.1.</w:t>
            </w:r>
          </w:p>
        </w:tc>
        <w:tc>
          <w:tcPr>
            <w:tcW w:w="1277"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Организация туристического отдыха для жителей и гостей района</w:t>
            </w:r>
          </w:p>
        </w:tc>
        <w:tc>
          <w:tcPr>
            <w:tcW w:w="323" w:type="dxa"/>
            <w:textDirection w:val="btLr"/>
            <w:hideMark/>
          </w:tcPr>
          <w:p w:rsidR="00100AAC" w:rsidRPr="00100AAC" w:rsidRDefault="00100AAC" w:rsidP="00403694">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2017-2019 </w:t>
            </w:r>
          </w:p>
        </w:tc>
        <w:tc>
          <w:tcPr>
            <w:tcW w:w="953" w:type="dxa"/>
            <w:hideMark/>
          </w:tcPr>
          <w:p w:rsidR="00100AAC" w:rsidRPr="00100AAC" w:rsidRDefault="00100AAC" w:rsidP="006419C1">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МКУ «Управление культуры, туризма и молодежной политики»</w:t>
            </w:r>
          </w:p>
        </w:tc>
        <w:tc>
          <w:tcPr>
            <w:tcW w:w="30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188,30000</w:t>
            </w:r>
          </w:p>
        </w:tc>
        <w:tc>
          <w:tcPr>
            <w:tcW w:w="25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100,00000</w:t>
            </w:r>
          </w:p>
        </w:tc>
        <w:tc>
          <w:tcPr>
            <w:tcW w:w="298"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100,00000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8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28,30000</w:t>
            </w:r>
          </w:p>
        </w:tc>
        <w:tc>
          <w:tcPr>
            <w:tcW w:w="295"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28,30000</w:t>
            </w:r>
          </w:p>
        </w:tc>
        <w:tc>
          <w:tcPr>
            <w:tcW w:w="41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6"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339"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60,00000</w:t>
            </w:r>
          </w:p>
        </w:tc>
        <w:tc>
          <w:tcPr>
            <w:tcW w:w="369"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60,00000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r>
      <w:tr w:rsidR="006419C1" w:rsidRPr="00100AAC" w:rsidTr="00403694">
        <w:trPr>
          <w:cantSplit/>
          <w:trHeight w:val="831"/>
        </w:trPr>
        <w:tc>
          <w:tcPr>
            <w:tcW w:w="391"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4.1.2.</w:t>
            </w:r>
          </w:p>
        </w:tc>
        <w:tc>
          <w:tcPr>
            <w:tcW w:w="1277"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Районный День туризма</w:t>
            </w:r>
          </w:p>
        </w:tc>
        <w:tc>
          <w:tcPr>
            <w:tcW w:w="323" w:type="dxa"/>
            <w:textDirection w:val="btLr"/>
            <w:hideMark/>
          </w:tcPr>
          <w:p w:rsidR="00100AAC" w:rsidRPr="00100AAC" w:rsidRDefault="00100AAC" w:rsidP="00403694">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2017-2019 </w:t>
            </w:r>
          </w:p>
        </w:tc>
        <w:tc>
          <w:tcPr>
            <w:tcW w:w="953" w:type="dxa"/>
            <w:hideMark/>
          </w:tcPr>
          <w:p w:rsidR="00100AAC" w:rsidRPr="00100AAC" w:rsidRDefault="00100AAC" w:rsidP="006419C1">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МКУ «Управление культуры, туризма и молодежной политики»</w:t>
            </w:r>
          </w:p>
        </w:tc>
        <w:tc>
          <w:tcPr>
            <w:tcW w:w="30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63,70000</w:t>
            </w:r>
          </w:p>
        </w:tc>
        <w:tc>
          <w:tcPr>
            <w:tcW w:w="25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30,00000</w:t>
            </w:r>
          </w:p>
        </w:tc>
        <w:tc>
          <w:tcPr>
            <w:tcW w:w="298"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30,00000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8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3,70000</w:t>
            </w:r>
          </w:p>
        </w:tc>
        <w:tc>
          <w:tcPr>
            <w:tcW w:w="295"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3,70000</w:t>
            </w:r>
          </w:p>
        </w:tc>
        <w:tc>
          <w:tcPr>
            <w:tcW w:w="41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6"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339"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30,00000</w:t>
            </w:r>
          </w:p>
        </w:tc>
        <w:tc>
          <w:tcPr>
            <w:tcW w:w="369"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30,00000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r>
      <w:tr w:rsidR="006419C1" w:rsidRPr="00100AAC" w:rsidTr="00403694">
        <w:trPr>
          <w:cantSplit/>
          <w:trHeight w:val="134"/>
        </w:trPr>
        <w:tc>
          <w:tcPr>
            <w:tcW w:w="7621" w:type="dxa"/>
            <w:gridSpan w:val="19"/>
            <w:hideMark/>
          </w:tcPr>
          <w:p w:rsidR="00100AAC" w:rsidRPr="00403694" w:rsidRDefault="00100AAC" w:rsidP="00403694">
            <w:pPr>
              <w:tabs>
                <w:tab w:val="left" w:pos="7140"/>
              </w:tabs>
              <w:autoSpaceDE w:val="0"/>
              <w:autoSpaceDN w:val="0"/>
              <w:adjustRightInd w:val="0"/>
              <w:jc w:val="center"/>
              <w:outlineLvl w:val="1"/>
              <w:rPr>
                <w:rFonts w:ascii="Times New Roman" w:eastAsia="SimSun" w:hAnsi="Times New Roman" w:cs="Times New Roman"/>
                <w:b/>
                <w:bCs/>
                <w:sz w:val="12"/>
                <w:szCs w:val="12"/>
                <w:lang w:eastAsia="zh-CN"/>
              </w:rPr>
            </w:pPr>
            <w:r w:rsidRPr="00403694">
              <w:rPr>
                <w:rFonts w:ascii="Times New Roman" w:eastAsia="SimSun" w:hAnsi="Times New Roman" w:cs="Times New Roman"/>
                <w:b/>
                <w:bCs/>
                <w:sz w:val="12"/>
                <w:szCs w:val="12"/>
                <w:lang w:eastAsia="zh-CN"/>
              </w:rPr>
              <w:t>4.2 Развитие туристической привлекательности муниципального района Сергиевский</w:t>
            </w:r>
          </w:p>
        </w:tc>
      </w:tr>
      <w:tr w:rsidR="006419C1" w:rsidRPr="00100AAC" w:rsidTr="00403694">
        <w:trPr>
          <w:cantSplit/>
          <w:trHeight w:val="844"/>
        </w:trPr>
        <w:tc>
          <w:tcPr>
            <w:tcW w:w="391"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4.2.1.</w:t>
            </w:r>
          </w:p>
        </w:tc>
        <w:tc>
          <w:tcPr>
            <w:tcW w:w="1277"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Продвижение туристического продукта на туристических рынках различного уровня</w:t>
            </w:r>
          </w:p>
        </w:tc>
        <w:tc>
          <w:tcPr>
            <w:tcW w:w="323" w:type="dxa"/>
            <w:textDirection w:val="btLr"/>
            <w:hideMark/>
          </w:tcPr>
          <w:p w:rsidR="00100AAC" w:rsidRPr="00100AAC" w:rsidRDefault="00100AAC" w:rsidP="00403694">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2017-2019 </w:t>
            </w:r>
          </w:p>
        </w:tc>
        <w:tc>
          <w:tcPr>
            <w:tcW w:w="953" w:type="dxa"/>
            <w:hideMark/>
          </w:tcPr>
          <w:p w:rsidR="00100AAC" w:rsidRPr="00100AAC" w:rsidRDefault="00100AAC" w:rsidP="006419C1">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МКУ «Управление культуры, туризма и молодежной политики»</w:t>
            </w:r>
          </w:p>
        </w:tc>
        <w:tc>
          <w:tcPr>
            <w:tcW w:w="30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155,00000</w:t>
            </w:r>
          </w:p>
        </w:tc>
        <w:tc>
          <w:tcPr>
            <w:tcW w:w="25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98"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8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105,00000</w:t>
            </w:r>
          </w:p>
        </w:tc>
        <w:tc>
          <w:tcPr>
            <w:tcW w:w="295"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105,00000</w:t>
            </w:r>
          </w:p>
        </w:tc>
        <w:tc>
          <w:tcPr>
            <w:tcW w:w="41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6"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339"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50,00000</w:t>
            </w:r>
          </w:p>
        </w:tc>
        <w:tc>
          <w:tcPr>
            <w:tcW w:w="369"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50,00000</w:t>
            </w:r>
          </w:p>
        </w:tc>
        <w:tc>
          <w:tcPr>
            <w:tcW w:w="425" w:type="dxa"/>
            <w:textDirection w:val="btLr"/>
            <w:hideMark/>
          </w:tcPr>
          <w:p w:rsidR="00100AAC" w:rsidRPr="00100AAC" w:rsidRDefault="00100AAC" w:rsidP="006419C1">
            <w:pPr>
              <w:tabs>
                <w:tab w:val="left" w:pos="7140"/>
              </w:tabs>
              <w:autoSpaceDE w:val="0"/>
              <w:autoSpaceDN w:val="0"/>
              <w:adjustRightInd w:val="0"/>
              <w:ind w:right="113" w:firstLine="284"/>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right="113" w:firstLine="284"/>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r>
      <w:tr w:rsidR="006419C1" w:rsidRPr="00100AAC" w:rsidTr="00403694">
        <w:trPr>
          <w:cantSplit/>
          <w:trHeight w:val="971"/>
        </w:trPr>
        <w:tc>
          <w:tcPr>
            <w:tcW w:w="391"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4.2.2.</w:t>
            </w:r>
          </w:p>
        </w:tc>
        <w:tc>
          <w:tcPr>
            <w:tcW w:w="1277"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Реализация проекта по сохранению традиций сюжетной глиняной игрушки "Глиняная сказка"</w:t>
            </w:r>
          </w:p>
        </w:tc>
        <w:tc>
          <w:tcPr>
            <w:tcW w:w="323" w:type="dxa"/>
            <w:textDirection w:val="btLr"/>
            <w:hideMark/>
          </w:tcPr>
          <w:p w:rsidR="00100AAC" w:rsidRPr="00100AAC" w:rsidRDefault="00100AAC" w:rsidP="00403694">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2019</w:t>
            </w:r>
          </w:p>
        </w:tc>
        <w:tc>
          <w:tcPr>
            <w:tcW w:w="953" w:type="dxa"/>
            <w:hideMark/>
          </w:tcPr>
          <w:p w:rsidR="00100AAC" w:rsidRPr="00100AAC" w:rsidRDefault="00100AAC" w:rsidP="006419C1">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МКУ «Управление культуры, туризма и молодежной политики»</w:t>
            </w:r>
          </w:p>
        </w:tc>
        <w:tc>
          <w:tcPr>
            <w:tcW w:w="30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443,60000</w:t>
            </w:r>
          </w:p>
        </w:tc>
        <w:tc>
          <w:tcPr>
            <w:tcW w:w="25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98"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8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95"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1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6"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339"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443,60000</w:t>
            </w:r>
          </w:p>
        </w:tc>
        <w:tc>
          <w:tcPr>
            <w:tcW w:w="369"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right="113" w:firstLine="284"/>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443,60000</w:t>
            </w:r>
          </w:p>
        </w:tc>
        <w:tc>
          <w:tcPr>
            <w:tcW w:w="425" w:type="dxa"/>
            <w:textDirection w:val="btLr"/>
            <w:hideMark/>
          </w:tcPr>
          <w:p w:rsidR="00100AAC" w:rsidRPr="00100AAC" w:rsidRDefault="00100AAC" w:rsidP="006419C1">
            <w:pPr>
              <w:tabs>
                <w:tab w:val="left" w:pos="7140"/>
              </w:tabs>
              <w:autoSpaceDE w:val="0"/>
              <w:autoSpaceDN w:val="0"/>
              <w:adjustRightInd w:val="0"/>
              <w:ind w:right="113" w:firstLine="284"/>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r>
      <w:tr w:rsidR="006419C1" w:rsidRPr="00100AAC" w:rsidTr="00403694">
        <w:trPr>
          <w:cantSplit/>
          <w:trHeight w:val="147"/>
        </w:trPr>
        <w:tc>
          <w:tcPr>
            <w:tcW w:w="7621" w:type="dxa"/>
            <w:gridSpan w:val="19"/>
            <w:hideMark/>
          </w:tcPr>
          <w:p w:rsidR="00100AAC" w:rsidRPr="00403694" w:rsidRDefault="00100AAC" w:rsidP="00403694">
            <w:pPr>
              <w:tabs>
                <w:tab w:val="left" w:pos="7140"/>
              </w:tabs>
              <w:autoSpaceDE w:val="0"/>
              <w:autoSpaceDN w:val="0"/>
              <w:adjustRightInd w:val="0"/>
              <w:jc w:val="center"/>
              <w:outlineLvl w:val="1"/>
              <w:rPr>
                <w:rFonts w:ascii="Times New Roman" w:eastAsia="SimSun" w:hAnsi="Times New Roman" w:cs="Times New Roman"/>
                <w:b/>
                <w:bCs/>
                <w:sz w:val="12"/>
                <w:szCs w:val="12"/>
                <w:lang w:eastAsia="zh-CN"/>
              </w:rPr>
            </w:pPr>
            <w:proofErr w:type="gramStart"/>
            <w:r w:rsidRPr="00403694">
              <w:rPr>
                <w:rFonts w:ascii="Times New Roman" w:eastAsia="SimSun" w:hAnsi="Times New Roman" w:cs="Times New Roman"/>
                <w:b/>
                <w:bCs/>
                <w:sz w:val="12"/>
                <w:szCs w:val="12"/>
                <w:lang w:eastAsia="zh-CN"/>
              </w:rPr>
              <w:t>4.3  Развитие</w:t>
            </w:r>
            <w:proofErr w:type="gramEnd"/>
            <w:r w:rsidRPr="00403694">
              <w:rPr>
                <w:rFonts w:ascii="Times New Roman" w:eastAsia="SimSun" w:hAnsi="Times New Roman" w:cs="Times New Roman"/>
                <w:b/>
                <w:bCs/>
                <w:sz w:val="12"/>
                <w:szCs w:val="12"/>
                <w:lang w:eastAsia="zh-CN"/>
              </w:rPr>
              <w:t xml:space="preserve"> материально-технической базы туристической сферы</w:t>
            </w:r>
          </w:p>
        </w:tc>
      </w:tr>
      <w:tr w:rsidR="006419C1" w:rsidRPr="00100AAC" w:rsidTr="00403694">
        <w:trPr>
          <w:cantSplit/>
          <w:trHeight w:val="831"/>
        </w:trPr>
        <w:tc>
          <w:tcPr>
            <w:tcW w:w="391"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4.3.1.</w:t>
            </w:r>
          </w:p>
        </w:tc>
        <w:tc>
          <w:tcPr>
            <w:tcW w:w="1277"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Приобретение туристического инвентаря</w:t>
            </w:r>
          </w:p>
        </w:tc>
        <w:tc>
          <w:tcPr>
            <w:tcW w:w="323" w:type="dxa"/>
            <w:textDirection w:val="btLr"/>
            <w:hideMark/>
          </w:tcPr>
          <w:p w:rsidR="00100AAC" w:rsidRPr="00100AAC" w:rsidRDefault="00100AAC" w:rsidP="00403694">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2017-2019 </w:t>
            </w:r>
          </w:p>
        </w:tc>
        <w:tc>
          <w:tcPr>
            <w:tcW w:w="953" w:type="dxa"/>
            <w:hideMark/>
          </w:tcPr>
          <w:p w:rsidR="00100AAC" w:rsidRPr="00100AAC" w:rsidRDefault="00100AAC" w:rsidP="00403694">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МКУ «Управление культуры, туризма и молодежной политики»</w:t>
            </w:r>
          </w:p>
        </w:tc>
        <w:tc>
          <w:tcPr>
            <w:tcW w:w="30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0,00000</w:t>
            </w:r>
          </w:p>
        </w:tc>
        <w:tc>
          <w:tcPr>
            <w:tcW w:w="25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98"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8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95"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1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6"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339"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369"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right="113" w:firstLine="284"/>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right="113" w:firstLine="284"/>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r>
      <w:tr w:rsidR="006419C1" w:rsidRPr="00403694" w:rsidTr="00403694">
        <w:trPr>
          <w:cantSplit/>
          <w:trHeight w:val="275"/>
        </w:trPr>
        <w:tc>
          <w:tcPr>
            <w:tcW w:w="7621" w:type="dxa"/>
            <w:gridSpan w:val="19"/>
            <w:hideMark/>
          </w:tcPr>
          <w:p w:rsidR="00100AAC" w:rsidRPr="00403694" w:rsidRDefault="00100AAC" w:rsidP="00403694">
            <w:pPr>
              <w:tabs>
                <w:tab w:val="left" w:pos="7140"/>
              </w:tabs>
              <w:autoSpaceDE w:val="0"/>
              <w:autoSpaceDN w:val="0"/>
              <w:adjustRightInd w:val="0"/>
              <w:jc w:val="center"/>
              <w:outlineLvl w:val="1"/>
              <w:rPr>
                <w:rFonts w:ascii="Times New Roman" w:eastAsia="SimSun" w:hAnsi="Times New Roman" w:cs="Times New Roman"/>
                <w:b/>
                <w:bCs/>
                <w:sz w:val="12"/>
                <w:szCs w:val="12"/>
                <w:lang w:eastAsia="zh-CN"/>
              </w:rPr>
            </w:pPr>
            <w:r w:rsidRPr="00403694">
              <w:rPr>
                <w:rFonts w:ascii="Times New Roman" w:eastAsia="SimSun" w:hAnsi="Times New Roman" w:cs="Times New Roman"/>
                <w:b/>
                <w:bCs/>
                <w:sz w:val="12"/>
                <w:szCs w:val="12"/>
                <w:lang w:eastAsia="zh-CN"/>
              </w:rPr>
              <w:t>4.4 Развитие системы подготовки, переподготовки и повышения квалификации специалистов туристической деятельности</w:t>
            </w:r>
          </w:p>
        </w:tc>
      </w:tr>
      <w:tr w:rsidR="006419C1" w:rsidRPr="00100AAC" w:rsidTr="00403694">
        <w:trPr>
          <w:cantSplit/>
          <w:trHeight w:val="833"/>
        </w:trPr>
        <w:tc>
          <w:tcPr>
            <w:tcW w:w="391" w:type="dxa"/>
            <w:hideMark/>
          </w:tcPr>
          <w:p w:rsidR="00100AAC" w:rsidRPr="00100AAC" w:rsidRDefault="00100AAC" w:rsidP="00100AAC">
            <w:pPr>
              <w:tabs>
                <w:tab w:val="left" w:pos="7140"/>
              </w:tabs>
              <w:autoSpaceDE w:val="0"/>
              <w:autoSpaceDN w:val="0"/>
              <w:adjustRightInd w:val="0"/>
              <w:ind w:firstLine="284"/>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4.4.1.</w:t>
            </w:r>
          </w:p>
        </w:tc>
        <w:tc>
          <w:tcPr>
            <w:tcW w:w="1277"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Участие в обучающих семинарах, конференциях различного уровня</w:t>
            </w:r>
          </w:p>
        </w:tc>
        <w:tc>
          <w:tcPr>
            <w:tcW w:w="323" w:type="dxa"/>
            <w:textDirection w:val="btLr"/>
            <w:hideMark/>
          </w:tcPr>
          <w:p w:rsidR="00100AAC" w:rsidRPr="00100AAC" w:rsidRDefault="00100AAC" w:rsidP="006419C1">
            <w:pPr>
              <w:tabs>
                <w:tab w:val="left" w:pos="7140"/>
              </w:tabs>
              <w:autoSpaceDE w:val="0"/>
              <w:autoSpaceDN w:val="0"/>
              <w:adjustRightInd w:val="0"/>
              <w:ind w:left="113" w:right="113"/>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xml:space="preserve">2017-2019 </w:t>
            </w:r>
          </w:p>
        </w:tc>
        <w:tc>
          <w:tcPr>
            <w:tcW w:w="953" w:type="dxa"/>
            <w:hideMark/>
          </w:tcPr>
          <w:p w:rsidR="00100AAC" w:rsidRPr="00100AAC" w:rsidRDefault="00100AAC" w:rsidP="00403694">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МКУ «Управление культуры, туризма и молодежной политики»</w:t>
            </w:r>
          </w:p>
        </w:tc>
        <w:tc>
          <w:tcPr>
            <w:tcW w:w="30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0,00000</w:t>
            </w:r>
          </w:p>
        </w:tc>
        <w:tc>
          <w:tcPr>
            <w:tcW w:w="25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98"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8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295"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1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6"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339"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369"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right="113" w:firstLine="284"/>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right="113" w:firstLine="284"/>
              <w:jc w:val="right"/>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0,00000</w:t>
            </w:r>
          </w:p>
        </w:tc>
      </w:tr>
      <w:tr w:rsidR="006419C1" w:rsidRPr="00100AAC" w:rsidTr="00403694">
        <w:trPr>
          <w:cantSplit/>
          <w:trHeight w:val="1134"/>
        </w:trPr>
        <w:tc>
          <w:tcPr>
            <w:tcW w:w="2944" w:type="dxa"/>
            <w:gridSpan w:val="4"/>
            <w:hideMark/>
          </w:tcPr>
          <w:p w:rsidR="00100AAC" w:rsidRPr="00403694" w:rsidRDefault="00100AAC" w:rsidP="00100AAC">
            <w:pPr>
              <w:tabs>
                <w:tab w:val="left" w:pos="7140"/>
              </w:tabs>
              <w:autoSpaceDE w:val="0"/>
              <w:autoSpaceDN w:val="0"/>
              <w:adjustRightInd w:val="0"/>
              <w:jc w:val="center"/>
              <w:outlineLvl w:val="1"/>
              <w:rPr>
                <w:rFonts w:ascii="Times New Roman" w:eastAsia="SimSun" w:hAnsi="Times New Roman" w:cs="Times New Roman"/>
                <w:b/>
                <w:bCs/>
                <w:sz w:val="12"/>
                <w:szCs w:val="12"/>
                <w:lang w:eastAsia="zh-CN"/>
              </w:rPr>
            </w:pPr>
            <w:r w:rsidRPr="00403694">
              <w:rPr>
                <w:rFonts w:ascii="Times New Roman" w:eastAsia="SimSun" w:hAnsi="Times New Roman" w:cs="Times New Roman"/>
                <w:b/>
                <w:bCs/>
                <w:sz w:val="12"/>
                <w:szCs w:val="12"/>
                <w:lang w:eastAsia="zh-CN"/>
              </w:rPr>
              <w:t>ВСЕГО:</w:t>
            </w:r>
          </w:p>
        </w:tc>
        <w:tc>
          <w:tcPr>
            <w:tcW w:w="30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280145,41471</w:t>
            </w:r>
          </w:p>
        </w:tc>
        <w:tc>
          <w:tcPr>
            <w:tcW w:w="25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73034,20860</w:t>
            </w:r>
          </w:p>
        </w:tc>
        <w:tc>
          <w:tcPr>
            <w:tcW w:w="298"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53100,09971</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1430,70000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18503,40889</w:t>
            </w:r>
          </w:p>
        </w:tc>
        <w:tc>
          <w:tcPr>
            <w:tcW w:w="28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93039,53746</w:t>
            </w:r>
          </w:p>
        </w:tc>
        <w:tc>
          <w:tcPr>
            <w:tcW w:w="295"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63770,49792</w:t>
            </w:r>
          </w:p>
        </w:tc>
        <w:tc>
          <w:tcPr>
            <w:tcW w:w="41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1785,56280</w:t>
            </w:r>
          </w:p>
        </w:tc>
        <w:tc>
          <w:tcPr>
            <w:tcW w:w="426"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27483,47674</w:t>
            </w:r>
          </w:p>
        </w:tc>
        <w:tc>
          <w:tcPr>
            <w:tcW w:w="339"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114071,66865</w:t>
            </w:r>
          </w:p>
        </w:tc>
        <w:tc>
          <w:tcPr>
            <w:tcW w:w="369"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63765,90703</w:t>
            </w:r>
          </w:p>
        </w:tc>
        <w:tc>
          <w:tcPr>
            <w:tcW w:w="425" w:type="dxa"/>
            <w:textDirection w:val="btLr"/>
            <w:hideMark/>
          </w:tcPr>
          <w:p w:rsidR="00100AAC" w:rsidRPr="00100AAC" w:rsidRDefault="00100AAC" w:rsidP="006419C1">
            <w:pPr>
              <w:tabs>
                <w:tab w:val="left" w:pos="7140"/>
              </w:tabs>
              <w:autoSpaceDE w:val="0"/>
              <w:autoSpaceDN w:val="0"/>
              <w:adjustRightInd w:val="0"/>
              <w:ind w:right="113" w:firstLine="284"/>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2329,84529</w:t>
            </w:r>
          </w:p>
        </w:tc>
        <w:tc>
          <w:tcPr>
            <w:tcW w:w="425" w:type="dxa"/>
            <w:textDirection w:val="btLr"/>
            <w:hideMark/>
          </w:tcPr>
          <w:p w:rsidR="00100AAC" w:rsidRPr="00100AAC" w:rsidRDefault="00100AAC" w:rsidP="006419C1">
            <w:pPr>
              <w:tabs>
                <w:tab w:val="left" w:pos="7140"/>
              </w:tabs>
              <w:autoSpaceDE w:val="0"/>
              <w:autoSpaceDN w:val="0"/>
              <w:adjustRightInd w:val="0"/>
              <w:ind w:right="113" w:firstLine="284"/>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47975,91633</w:t>
            </w:r>
          </w:p>
        </w:tc>
      </w:tr>
      <w:tr w:rsidR="006419C1" w:rsidRPr="00100AAC" w:rsidTr="00403694">
        <w:trPr>
          <w:cantSplit/>
          <w:trHeight w:val="1134"/>
        </w:trPr>
        <w:tc>
          <w:tcPr>
            <w:tcW w:w="391" w:type="dxa"/>
            <w:vMerge w:val="restart"/>
            <w:hideMark/>
          </w:tcPr>
          <w:p w:rsidR="00100AAC" w:rsidRPr="00100AAC" w:rsidRDefault="00100AAC" w:rsidP="00100AAC">
            <w:pPr>
              <w:tabs>
                <w:tab w:val="left" w:pos="7140"/>
              </w:tabs>
              <w:autoSpaceDE w:val="0"/>
              <w:autoSpaceDN w:val="0"/>
              <w:adjustRightInd w:val="0"/>
              <w:ind w:firstLine="284"/>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w:t>
            </w:r>
          </w:p>
        </w:tc>
        <w:tc>
          <w:tcPr>
            <w:tcW w:w="1600" w:type="dxa"/>
            <w:gridSpan w:val="2"/>
            <w:vMerge w:val="restart"/>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МКУ «Управление культуры, туризма и молодежной политики»</w:t>
            </w:r>
          </w:p>
        </w:tc>
        <w:tc>
          <w:tcPr>
            <w:tcW w:w="953"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МАУК "МКДЦ"</w:t>
            </w:r>
          </w:p>
        </w:tc>
        <w:tc>
          <w:tcPr>
            <w:tcW w:w="30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122884,61364</w:t>
            </w:r>
          </w:p>
        </w:tc>
        <w:tc>
          <w:tcPr>
            <w:tcW w:w="25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33464,62623</w:t>
            </w:r>
          </w:p>
        </w:tc>
        <w:tc>
          <w:tcPr>
            <w:tcW w:w="298"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23998,54923</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1208,20000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8257,87700</w:t>
            </w:r>
          </w:p>
        </w:tc>
        <w:tc>
          <w:tcPr>
            <w:tcW w:w="28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46037,72452</w:t>
            </w:r>
          </w:p>
        </w:tc>
        <w:tc>
          <w:tcPr>
            <w:tcW w:w="295"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31072,14902</w:t>
            </w:r>
          </w:p>
        </w:tc>
        <w:tc>
          <w:tcPr>
            <w:tcW w:w="41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1463,05740</w:t>
            </w:r>
          </w:p>
        </w:tc>
        <w:tc>
          <w:tcPr>
            <w:tcW w:w="426"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13502,51810</w:t>
            </w:r>
          </w:p>
        </w:tc>
        <w:tc>
          <w:tcPr>
            <w:tcW w:w="339"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43382,26289</w:t>
            </w:r>
          </w:p>
        </w:tc>
        <w:tc>
          <w:tcPr>
            <w:tcW w:w="369"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29601,41650</w:t>
            </w:r>
          </w:p>
        </w:tc>
        <w:tc>
          <w:tcPr>
            <w:tcW w:w="425" w:type="dxa"/>
            <w:textDirection w:val="btLr"/>
            <w:hideMark/>
          </w:tcPr>
          <w:p w:rsidR="00100AAC" w:rsidRPr="00100AAC" w:rsidRDefault="00100AAC" w:rsidP="006419C1">
            <w:pPr>
              <w:tabs>
                <w:tab w:val="left" w:pos="7140"/>
              </w:tabs>
              <w:autoSpaceDE w:val="0"/>
              <w:autoSpaceDN w:val="0"/>
              <w:adjustRightInd w:val="0"/>
              <w:ind w:right="113" w:firstLine="284"/>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1568,24529</w:t>
            </w:r>
          </w:p>
        </w:tc>
        <w:tc>
          <w:tcPr>
            <w:tcW w:w="425" w:type="dxa"/>
            <w:textDirection w:val="btLr"/>
            <w:hideMark/>
          </w:tcPr>
          <w:p w:rsidR="00100AAC" w:rsidRPr="00100AAC" w:rsidRDefault="00100AAC" w:rsidP="006419C1">
            <w:pPr>
              <w:tabs>
                <w:tab w:val="left" w:pos="7140"/>
              </w:tabs>
              <w:autoSpaceDE w:val="0"/>
              <w:autoSpaceDN w:val="0"/>
              <w:adjustRightInd w:val="0"/>
              <w:ind w:right="113" w:firstLine="284"/>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12212,60110</w:t>
            </w:r>
          </w:p>
        </w:tc>
      </w:tr>
      <w:tr w:rsidR="006419C1" w:rsidRPr="00100AAC" w:rsidTr="00403694">
        <w:trPr>
          <w:cantSplit/>
          <w:trHeight w:val="1065"/>
        </w:trPr>
        <w:tc>
          <w:tcPr>
            <w:tcW w:w="391" w:type="dxa"/>
            <w:vMerge/>
            <w:hideMark/>
          </w:tcPr>
          <w:p w:rsidR="00100AAC" w:rsidRPr="00100AAC" w:rsidRDefault="00100AAC" w:rsidP="00100AAC">
            <w:pPr>
              <w:tabs>
                <w:tab w:val="left" w:pos="7140"/>
              </w:tabs>
              <w:autoSpaceDE w:val="0"/>
              <w:autoSpaceDN w:val="0"/>
              <w:adjustRightInd w:val="0"/>
              <w:ind w:firstLine="284"/>
              <w:jc w:val="center"/>
              <w:outlineLvl w:val="1"/>
              <w:rPr>
                <w:rFonts w:ascii="Times New Roman" w:eastAsia="SimSun" w:hAnsi="Times New Roman" w:cs="Times New Roman"/>
                <w:sz w:val="12"/>
                <w:szCs w:val="12"/>
                <w:lang w:eastAsia="zh-CN"/>
              </w:rPr>
            </w:pPr>
          </w:p>
        </w:tc>
        <w:tc>
          <w:tcPr>
            <w:tcW w:w="1600" w:type="dxa"/>
            <w:gridSpan w:val="2"/>
            <w:vMerge/>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p>
        </w:tc>
        <w:tc>
          <w:tcPr>
            <w:tcW w:w="953"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МБУК "Сергиевский историко-краеведческий музей"</w:t>
            </w:r>
          </w:p>
        </w:tc>
        <w:tc>
          <w:tcPr>
            <w:tcW w:w="30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10128,41940</w:t>
            </w:r>
          </w:p>
        </w:tc>
        <w:tc>
          <w:tcPr>
            <w:tcW w:w="25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2926,03505</w:t>
            </w:r>
          </w:p>
        </w:tc>
        <w:tc>
          <w:tcPr>
            <w:tcW w:w="298"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1771,08505</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222,50000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932,45000</w:t>
            </w:r>
          </w:p>
        </w:tc>
        <w:tc>
          <w:tcPr>
            <w:tcW w:w="28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3425,97466</w:t>
            </w:r>
          </w:p>
        </w:tc>
        <w:tc>
          <w:tcPr>
            <w:tcW w:w="295"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1803,41316</w:t>
            </w:r>
          </w:p>
        </w:tc>
        <w:tc>
          <w:tcPr>
            <w:tcW w:w="41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322,50540</w:t>
            </w:r>
          </w:p>
        </w:tc>
        <w:tc>
          <w:tcPr>
            <w:tcW w:w="426"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1300,05610</w:t>
            </w:r>
          </w:p>
        </w:tc>
        <w:tc>
          <w:tcPr>
            <w:tcW w:w="339"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3776,40969</w:t>
            </w:r>
          </w:p>
        </w:tc>
        <w:tc>
          <w:tcPr>
            <w:tcW w:w="369"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1954,25169</w:t>
            </w:r>
          </w:p>
        </w:tc>
        <w:tc>
          <w:tcPr>
            <w:tcW w:w="425" w:type="dxa"/>
            <w:textDirection w:val="btLr"/>
            <w:hideMark/>
          </w:tcPr>
          <w:p w:rsidR="00100AAC" w:rsidRPr="00100AAC" w:rsidRDefault="00100AAC" w:rsidP="006419C1">
            <w:pPr>
              <w:tabs>
                <w:tab w:val="left" w:pos="7140"/>
              </w:tabs>
              <w:autoSpaceDE w:val="0"/>
              <w:autoSpaceDN w:val="0"/>
              <w:adjustRightInd w:val="0"/>
              <w:ind w:right="113" w:firstLine="284"/>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308,00000</w:t>
            </w:r>
          </w:p>
        </w:tc>
        <w:tc>
          <w:tcPr>
            <w:tcW w:w="425" w:type="dxa"/>
            <w:textDirection w:val="btLr"/>
            <w:hideMark/>
          </w:tcPr>
          <w:p w:rsidR="00100AAC" w:rsidRPr="00100AAC" w:rsidRDefault="00100AAC" w:rsidP="006419C1">
            <w:pPr>
              <w:tabs>
                <w:tab w:val="left" w:pos="7140"/>
              </w:tabs>
              <w:autoSpaceDE w:val="0"/>
              <w:autoSpaceDN w:val="0"/>
              <w:adjustRightInd w:val="0"/>
              <w:ind w:right="113" w:firstLine="284"/>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1514,15800</w:t>
            </w:r>
          </w:p>
        </w:tc>
      </w:tr>
      <w:tr w:rsidR="006419C1" w:rsidRPr="00100AAC" w:rsidTr="00403694">
        <w:trPr>
          <w:cantSplit/>
          <w:trHeight w:val="1134"/>
        </w:trPr>
        <w:tc>
          <w:tcPr>
            <w:tcW w:w="391" w:type="dxa"/>
            <w:vMerge/>
            <w:hideMark/>
          </w:tcPr>
          <w:p w:rsidR="00100AAC" w:rsidRPr="00100AAC" w:rsidRDefault="00100AAC" w:rsidP="00100AAC">
            <w:pPr>
              <w:tabs>
                <w:tab w:val="left" w:pos="7140"/>
              </w:tabs>
              <w:autoSpaceDE w:val="0"/>
              <w:autoSpaceDN w:val="0"/>
              <w:adjustRightInd w:val="0"/>
              <w:ind w:firstLine="284"/>
              <w:jc w:val="center"/>
              <w:outlineLvl w:val="1"/>
              <w:rPr>
                <w:rFonts w:ascii="Times New Roman" w:eastAsia="SimSun" w:hAnsi="Times New Roman" w:cs="Times New Roman"/>
                <w:sz w:val="12"/>
                <w:szCs w:val="12"/>
                <w:lang w:eastAsia="zh-CN"/>
              </w:rPr>
            </w:pPr>
          </w:p>
        </w:tc>
        <w:tc>
          <w:tcPr>
            <w:tcW w:w="1600" w:type="dxa"/>
            <w:gridSpan w:val="2"/>
            <w:vMerge/>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p>
        </w:tc>
        <w:tc>
          <w:tcPr>
            <w:tcW w:w="953"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МБУК "МЦБ"</w:t>
            </w:r>
          </w:p>
        </w:tc>
        <w:tc>
          <w:tcPr>
            <w:tcW w:w="30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61179,95037</w:t>
            </w:r>
          </w:p>
        </w:tc>
        <w:tc>
          <w:tcPr>
            <w:tcW w:w="25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13519,66482</w:t>
            </w:r>
          </w:p>
        </w:tc>
        <w:tc>
          <w:tcPr>
            <w:tcW w:w="298"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7947,38293</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5572,28189</w:t>
            </w:r>
          </w:p>
        </w:tc>
        <w:tc>
          <w:tcPr>
            <w:tcW w:w="28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15841,23366</w:t>
            </w:r>
          </w:p>
        </w:tc>
        <w:tc>
          <w:tcPr>
            <w:tcW w:w="295"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8031,33112</w:t>
            </w:r>
          </w:p>
        </w:tc>
        <w:tc>
          <w:tcPr>
            <w:tcW w:w="41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0,00000</w:t>
            </w:r>
          </w:p>
        </w:tc>
        <w:tc>
          <w:tcPr>
            <w:tcW w:w="426"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7809,90254</w:t>
            </w:r>
          </w:p>
        </w:tc>
        <w:tc>
          <w:tcPr>
            <w:tcW w:w="339"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31819,05189</w:t>
            </w:r>
          </w:p>
        </w:tc>
        <w:tc>
          <w:tcPr>
            <w:tcW w:w="369"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7402,74401</w:t>
            </w:r>
          </w:p>
        </w:tc>
        <w:tc>
          <w:tcPr>
            <w:tcW w:w="425" w:type="dxa"/>
            <w:textDirection w:val="btLr"/>
            <w:hideMark/>
          </w:tcPr>
          <w:p w:rsidR="00100AAC" w:rsidRPr="00100AAC" w:rsidRDefault="00100AAC" w:rsidP="006419C1">
            <w:pPr>
              <w:tabs>
                <w:tab w:val="left" w:pos="7140"/>
              </w:tabs>
              <w:autoSpaceDE w:val="0"/>
              <w:autoSpaceDN w:val="0"/>
              <w:adjustRightInd w:val="0"/>
              <w:ind w:right="113" w:firstLine="284"/>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10,00000</w:t>
            </w:r>
          </w:p>
        </w:tc>
        <w:tc>
          <w:tcPr>
            <w:tcW w:w="425" w:type="dxa"/>
            <w:textDirection w:val="btLr"/>
            <w:hideMark/>
          </w:tcPr>
          <w:p w:rsidR="00100AAC" w:rsidRPr="00100AAC" w:rsidRDefault="00100AAC" w:rsidP="006419C1">
            <w:pPr>
              <w:tabs>
                <w:tab w:val="left" w:pos="7140"/>
              </w:tabs>
              <w:autoSpaceDE w:val="0"/>
              <w:autoSpaceDN w:val="0"/>
              <w:adjustRightInd w:val="0"/>
              <w:ind w:right="113" w:firstLine="284"/>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24406,30788</w:t>
            </w:r>
          </w:p>
        </w:tc>
      </w:tr>
      <w:tr w:rsidR="006419C1" w:rsidRPr="00100AAC" w:rsidTr="00403694">
        <w:trPr>
          <w:cantSplit/>
          <w:trHeight w:val="968"/>
        </w:trPr>
        <w:tc>
          <w:tcPr>
            <w:tcW w:w="391" w:type="dxa"/>
            <w:vMerge/>
            <w:hideMark/>
          </w:tcPr>
          <w:p w:rsidR="00100AAC" w:rsidRPr="00100AAC" w:rsidRDefault="00100AAC" w:rsidP="00100AAC">
            <w:pPr>
              <w:tabs>
                <w:tab w:val="left" w:pos="7140"/>
              </w:tabs>
              <w:autoSpaceDE w:val="0"/>
              <w:autoSpaceDN w:val="0"/>
              <w:adjustRightInd w:val="0"/>
              <w:ind w:firstLine="284"/>
              <w:jc w:val="center"/>
              <w:outlineLvl w:val="1"/>
              <w:rPr>
                <w:rFonts w:ascii="Times New Roman" w:eastAsia="SimSun" w:hAnsi="Times New Roman" w:cs="Times New Roman"/>
                <w:sz w:val="12"/>
                <w:szCs w:val="12"/>
                <w:lang w:eastAsia="zh-CN"/>
              </w:rPr>
            </w:pPr>
          </w:p>
        </w:tc>
        <w:tc>
          <w:tcPr>
            <w:tcW w:w="1600" w:type="dxa"/>
            <w:gridSpan w:val="2"/>
            <w:vMerge/>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p>
        </w:tc>
        <w:tc>
          <w:tcPr>
            <w:tcW w:w="953"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МБУ ДО Суходольская ДМШ</w:t>
            </w:r>
          </w:p>
        </w:tc>
        <w:tc>
          <w:tcPr>
            <w:tcW w:w="30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22697,21082</w:t>
            </w:r>
          </w:p>
        </w:tc>
        <w:tc>
          <w:tcPr>
            <w:tcW w:w="25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6878,51466</w:t>
            </w:r>
          </w:p>
        </w:tc>
        <w:tc>
          <w:tcPr>
            <w:tcW w:w="298"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4935,03666</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1943,47800</w:t>
            </w:r>
          </w:p>
        </w:tc>
        <w:tc>
          <w:tcPr>
            <w:tcW w:w="28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7695,94782</w:t>
            </w:r>
          </w:p>
        </w:tc>
        <w:tc>
          <w:tcPr>
            <w:tcW w:w="295"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5361,59982</w:t>
            </w:r>
          </w:p>
        </w:tc>
        <w:tc>
          <w:tcPr>
            <w:tcW w:w="41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0,00000</w:t>
            </w:r>
          </w:p>
        </w:tc>
        <w:tc>
          <w:tcPr>
            <w:tcW w:w="426"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2334,34800</w:t>
            </w:r>
          </w:p>
        </w:tc>
        <w:tc>
          <w:tcPr>
            <w:tcW w:w="339"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8122,74834</w:t>
            </w:r>
          </w:p>
        </w:tc>
        <w:tc>
          <w:tcPr>
            <w:tcW w:w="369"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5540,66308</w:t>
            </w:r>
          </w:p>
        </w:tc>
        <w:tc>
          <w:tcPr>
            <w:tcW w:w="425" w:type="dxa"/>
            <w:textDirection w:val="btLr"/>
            <w:hideMark/>
          </w:tcPr>
          <w:p w:rsidR="00100AAC" w:rsidRPr="00100AAC" w:rsidRDefault="00100AAC" w:rsidP="006419C1">
            <w:pPr>
              <w:tabs>
                <w:tab w:val="left" w:pos="7140"/>
              </w:tabs>
              <w:autoSpaceDE w:val="0"/>
              <w:autoSpaceDN w:val="0"/>
              <w:adjustRightInd w:val="0"/>
              <w:ind w:right="113" w:firstLine="284"/>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right="113" w:firstLine="284"/>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2582,08526</w:t>
            </w:r>
          </w:p>
        </w:tc>
      </w:tr>
      <w:tr w:rsidR="006419C1" w:rsidRPr="00100AAC" w:rsidTr="00403694">
        <w:trPr>
          <w:cantSplit/>
          <w:trHeight w:val="968"/>
        </w:trPr>
        <w:tc>
          <w:tcPr>
            <w:tcW w:w="391" w:type="dxa"/>
            <w:vMerge/>
            <w:hideMark/>
          </w:tcPr>
          <w:p w:rsidR="00100AAC" w:rsidRPr="00100AAC" w:rsidRDefault="00100AAC" w:rsidP="00100AAC">
            <w:pPr>
              <w:tabs>
                <w:tab w:val="left" w:pos="7140"/>
              </w:tabs>
              <w:autoSpaceDE w:val="0"/>
              <w:autoSpaceDN w:val="0"/>
              <w:adjustRightInd w:val="0"/>
              <w:ind w:firstLine="284"/>
              <w:jc w:val="center"/>
              <w:outlineLvl w:val="1"/>
              <w:rPr>
                <w:rFonts w:ascii="Times New Roman" w:eastAsia="SimSun" w:hAnsi="Times New Roman" w:cs="Times New Roman"/>
                <w:sz w:val="12"/>
                <w:szCs w:val="12"/>
                <w:lang w:eastAsia="zh-CN"/>
              </w:rPr>
            </w:pPr>
          </w:p>
        </w:tc>
        <w:tc>
          <w:tcPr>
            <w:tcW w:w="1600" w:type="dxa"/>
            <w:gridSpan w:val="2"/>
            <w:vMerge/>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p>
        </w:tc>
        <w:tc>
          <w:tcPr>
            <w:tcW w:w="953" w:type="dxa"/>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МБУ ДО Сергиевская ДШИ</w:t>
            </w:r>
          </w:p>
        </w:tc>
        <w:tc>
          <w:tcPr>
            <w:tcW w:w="30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22151,18606</w:t>
            </w:r>
          </w:p>
        </w:tc>
        <w:tc>
          <w:tcPr>
            <w:tcW w:w="25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6610,51739</w:t>
            </w:r>
          </w:p>
        </w:tc>
        <w:tc>
          <w:tcPr>
            <w:tcW w:w="298"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4813,19539</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1797,32200</w:t>
            </w:r>
          </w:p>
        </w:tc>
        <w:tc>
          <w:tcPr>
            <w:tcW w:w="28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7407,83193</w:t>
            </w:r>
          </w:p>
        </w:tc>
        <w:tc>
          <w:tcPr>
            <w:tcW w:w="295"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5274,17993</w:t>
            </w:r>
          </w:p>
        </w:tc>
        <w:tc>
          <w:tcPr>
            <w:tcW w:w="41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0,00000</w:t>
            </w:r>
          </w:p>
        </w:tc>
        <w:tc>
          <w:tcPr>
            <w:tcW w:w="426"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2133,65200</w:t>
            </w:r>
          </w:p>
        </w:tc>
        <w:tc>
          <w:tcPr>
            <w:tcW w:w="339"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8132,83674</w:t>
            </w:r>
          </w:p>
        </w:tc>
        <w:tc>
          <w:tcPr>
            <w:tcW w:w="369"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5765,37638</w:t>
            </w:r>
          </w:p>
        </w:tc>
        <w:tc>
          <w:tcPr>
            <w:tcW w:w="425" w:type="dxa"/>
            <w:textDirection w:val="btLr"/>
            <w:hideMark/>
          </w:tcPr>
          <w:p w:rsidR="00100AAC" w:rsidRPr="00100AAC" w:rsidRDefault="00100AAC" w:rsidP="006419C1">
            <w:pPr>
              <w:tabs>
                <w:tab w:val="left" w:pos="7140"/>
              </w:tabs>
              <w:autoSpaceDE w:val="0"/>
              <w:autoSpaceDN w:val="0"/>
              <w:adjustRightInd w:val="0"/>
              <w:ind w:right="113" w:firstLine="284"/>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right="113" w:firstLine="284"/>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2367,46036</w:t>
            </w:r>
          </w:p>
        </w:tc>
      </w:tr>
      <w:tr w:rsidR="006419C1" w:rsidRPr="00100AAC" w:rsidTr="00403694">
        <w:trPr>
          <w:cantSplit/>
          <w:trHeight w:val="982"/>
        </w:trPr>
        <w:tc>
          <w:tcPr>
            <w:tcW w:w="391" w:type="dxa"/>
            <w:vMerge/>
            <w:hideMark/>
          </w:tcPr>
          <w:p w:rsidR="00100AAC" w:rsidRPr="00100AAC" w:rsidRDefault="00100AAC" w:rsidP="00100AAC">
            <w:pPr>
              <w:tabs>
                <w:tab w:val="left" w:pos="7140"/>
              </w:tabs>
              <w:autoSpaceDE w:val="0"/>
              <w:autoSpaceDN w:val="0"/>
              <w:adjustRightInd w:val="0"/>
              <w:ind w:firstLine="284"/>
              <w:jc w:val="center"/>
              <w:outlineLvl w:val="1"/>
              <w:rPr>
                <w:rFonts w:ascii="Times New Roman" w:eastAsia="SimSun" w:hAnsi="Times New Roman" w:cs="Times New Roman"/>
                <w:sz w:val="12"/>
                <w:szCs w:val="12"/>
                <w:lang w:eastAsia="zh-CN"/>
              </w:rPr>
            </w:pPr>
          </w:p>
        </w:tc>
        <w:tc>
          <w:tcPr>
            <w:tcW w:w="2553" w:type="dxa"/>
            <w:gridSpan w:val="3"/>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МКУ «Управление культуры, туризма и молодежной политики»</w:t>
            </w:r>
          </w:p>
        </w:tc>
        <w:tc>
          <w:tcPr>
            <w:tcW w:w="30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35816,30832</w:t>
            </w:r>
          </w:p>
        </w:tc>
        <w:tc>
          <w:tcPr>
            <w:tcW w:w="25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9634,85045</w:t>
            </w:r>
          </w:p>
        </w:tc>
        <w:tc>
          <w:tcPr>
            <w:tcW w:w="298"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9634,85045</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0,00000</w:t>
            </w:r>
          </w:p>
        </w:tc>
        <w:tc>
          <w:tcPr>
            <w:tcW w:w="28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12630,82487</w:t>
            </w:r>
          </w:p>
        </w:tc>
        <w:tc>
          <w:tcPr>
            <w:tcW w:w="295"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12227,82487</w:t>
            </w:r>
          </w:p>
        </w:tc>
        <w:tc>
          <w:tcPr>
            <w:tcW w:w="41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0,00000</w:t>
            </w:r>
          </w:p>
        </w:tc>
        <w:tc>
          <w:tcPr>
            <w:tcW w:w="426"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403,00000</w:t>
            </w:r>
          </w:p>
        </w:tc>
        <w:tc>
          <w:tcPr>
            <w:tcW w:w="339"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13550,63300</w:t>
            </w:r>
          </w:p>
        </w:tc>
        <w:tc>
          <w:tcPr>
            <w:tcW w:w="369"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12972,68276</w:t>
            </w:r>
          </w:p>
        </w:tc>
        <w:tc>
          <w:tcPr>
            <w:tcW w:w="425" w:type="dxa"/>
            <w:textDirection w:val="btLr"/>
            <w:hideMark/>
          </w:tcPr>
          <w:p w:rsidR="00100AAC" w:rsidRPr="00100AAC" w:rsidRDefault="00100AAC" w:rsidP="006419C1">
            <w:pPr>
              <w:tabs>
                <w:tab w:val="left" w:pos="7140"/>
              </w:tabs>
              <w:autoSpaceDE w:val="0"/>
              <w:autoSpaceDN w:val="0"/>
              <w:adjustRightInd w:val="0"/>
              <w:ind w:right="113" w:firstLine="284"/>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443,60000</w:t>
            </w:r>
          </w:p>
        </w:tc>
        <w:tc>
          <w:tcPr>
            <w:tcW w:w="425" w:type="dxa"/>
            <w:textDirection w:val="btLr"/>
            <w:hideMark/>
          </w:tcPr>
          <w:p w:rsidR="00100AAC" w:rsidRPr="00100AAC" w:rsidRDefault="00100AAC" w:rsidP="006419C1">
            <w:pPr>
              <w:tabs>
                <w:tab w:val="left" w:pos="7140"/>
              </w:tabs>
              <w:autoSpaceDE w:val="0"/>
              <w:autoSpaceDN w:val="0"/>
              <w:adjustRightInd w:val="0"/>
              <w:ind w:right="113" w:firstLine="284"/>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134,35024</w:t>
            </w:r>
          </w:p>
        </w:tc>
      </w:tr>
      <w:tr w:rsidR="006419C1" w:rsidRPr="00100AAC" w:rsidTr="00403694">
        <w:trPr>
          <w:cantSplit/>
          <w:trHeight w:val="982"/>
        </w:trPr>
        <w:tc>
          <w:tcPr>
            <w:tcW w:w="391" w:type="dxa"/>
            <w:noWrap/>
            <w:hideMark/>
          </w:tcPr>
          <w:p w:rsidR="00100AAC" w:rsidRPr="00100AAC" w:rsidRDefault="00100AAC" w:rsidP="00100AAC">
            <w:pPr>
              <w:tabs>
                <w:tab w:val="left" w:pos="7140"/>
              </w:tabs>
              <w:autoSpaceDE w:val="0"/>
              <w:autoSpaceDN w:val="0"/>
              <w:adjustRightInd w:val="0"/>
              <w:ind w:firstLine="284"/>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 </w:t>
            </w:r>
          </w:p>
        </w:tc>
        <w:tc>
          <w:tcPr>
            <w:tcW w:w="2553" w:type="dxa"/>
            <w:gridSpan w:val="3"/>
            <w:hideMark/>
          </w:tcPr>
          <w:p w:rsidR="00100AAC" w:rsidRPr="00100AAC" w:rsidRDefault="00100AAC" w:rsidP="00100AAC">
            <w:pPr>
              <w:tabs>
                <w:tab w:val="left" w:pos="7140"/>
              </w:tabs>
              <w:autoSpaceDE w:val="0"/>
              <w:autoSpaceDN w:val="0"/>
              <w:adjustRightInd w:val="0"/>
              <w:jc w:val="center"/>
              <w:outlineLvl w:val="1"/>
              <w:rPr>
                <w:rFonts w:ascii="Times New Roman" w:eastAsia="SimSun" w:hAnsi="Times New Roman" w:cs="Times New Roman"/>
                <w:sz w:val="12"/>
                <w:szCs w:val="12"/>
                <w:lang w:eastAsia="zh-CN"/>
              </w:rPr>
            </w:pPr>
            <w:r w:rsidRPr="00100AAC">
              <w:rPr>
                <w:rFonts w:ascii="Times New Roman" w:eastAsia="SimSun" w:hAnsi="Times New Roman" w:cs="Times New Roman"/>
                <w:sz w:val="12"/>
                <w:szCs w:val="12"/>
                <w:lang w:eastAsia="zh-CN"/>
              </w:rPr>
              <w:t>МКУ «Управление культуры, туризма и молодежной политики», Администрация муниципального района Сергиевский</w:t>
            </w:r>
          </w:p>
        </w:tc>
        <w:tc>
          <w:tcPr>
            <w:tcW w:w="30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5287,72610</w:t>
            </w:r>
          </w:p>
        </w:tc>
        <w:tc>
          <w:tcPr>
            <w:tcW w:w="251"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0,00000</w:t>
            </w:r>
          </w:p>
        </w:tc>
        <w:tc>
          <w:tcPr>
            <w:tcW w:w="298"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0,00000</w:t>
            </w:r>
          </w:p>
        </w:tc>
        <w:tc>
          <w:tcPr>
            <w:tcW w:w="28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0,00000</w:t>
            </w:r>
          </w:p>
        </w:tc>
        <w:tc>
          <w:tcPr>
            <w:tcW w:w="295"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0,00000</w:t>
            </w:r>
          </w:p>
        </w:tc>
        <w:tc>
          <w:tcPr>
            <w:tcW w:w="414"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0,00000</w:t>
            </w:r>
          </w:p>
        </w:tc>
        <w:tc>
          <w:tcPr>
            <w:tcW w:w="426"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0,00000</w:t>
            </w:r>
          </w:p>
        </w:tc>
        <w:tc>
          <w:tcPr>
            <w:tcW w:w="339" w:type="dxa"/>
            <w:gridSpan w:val="2"/>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5287,72610</w:t>
            </w:r>
          </w:p>
        </w:tc>
        <w:tc>
          <w:tcPr>
            <w:tcW w:w="369" w:type="dxa"/>
            <w:textDirection w:val="btLr"/>
            <w:hideMark/>
          </w:tcPr>
          <w:p w:rsidR="00100AAC" w:rsidRPr="00100AAC" w:rsidRDefault="00100AAC" w:rsidP="006419C1">
            <w:pPr>
              <w:tabs>
                <w:tab w:val="left" w:pos="7140"/>
              </w:tabs>
              <w:autoSpaceDE w:val="0"/>
              <w:autoSpaceDN w:val="0"/>
              <w:adjustRightInd w:val="0"/>
              <w:ind w:left="113" w:right="113"/>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528,77261</w:t>
            </w:r>
          </w:p>
        </w:tc>
        <w:tc>
          <w:tcPr>
            <w:tcW w:w="425" w:type="dxa"/>
            <w:textDirection w:val="btLr"/>
            <w:hideMark/>
          </w:tcPr>
          <w:p w:rsidR="00100AAC" w:rsidRPr="00100AAC" w:rsidRDefault="00100AAC" w:rsidP="006419C1">
            <w:pPr>
              <w:tabs>
                <w:tab w:val="left" w:pos="7140"/>
              </w:tabs>
              <w:autoSpaceDE w:val="0"/>
              <w:autoSpaceDN w:val="0"/>
              <w:adjustRightInd w:val="0"/>
              <w:ind w:right="113" w:firstLine="284"/>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0,00000</w:t>
            </w:r>
          </w:p>
        </w:tc>
        <w:tc>
          <w:tcPr>
            <w:tcW w:w="425" w:type="dxa"/>
            <w:textDirection w:val="btLr"/>
            <w:hideMark/>
          </w:tcPr>
          <w:p w:rsidR="00100AAC" w:rsidRPr="00100AAC" w:rsidRDefault="00100AAC" w:rsidP="006419C1">
            <w:pPr>
              <w:tabs>
                <w:tab w:val="left" w:pos="7140"/>
              </w:tabs>
              <w:autoSpaceDE w:val="0"/>
              <w:autoSpaceDN w:val="0"/>
              <w:adjustRightInd w:val="0"/>
              <w:ind w:right="113" w:firstLine="284"/>
              <w:jc w:val="right"/>
              <w:outlineLvl w:val="1"/>
              <w:rPr>
                <w:rFonts w:ascii="Times New Roman" w:eastAsia="SimSun" w:hAnsi="Times New Roman" w:cs="Times New Roman"/>
                <w:bCs/>
                <w:sz w:val="12"/>
                <w:szCs w:val="12"/>
                <w:lang w:eastAsia="zh-CN"/>
              </w:rPr>
            </w:pPr>
            <w:r w:rsidRPr="00100AAC">
              <w:rPr>
                <w:rFonts w:ascii="Times New Roman" w:eastAsia="SimSun" w:hAnsi="Times New Roman" w:cs="Times New Roman"/>
                <w:bCs/>
                <w:sz w:val="12"/>
                <w:szCs w:val="12"/>
                <w:lang w:eastAsia="zh-CN"/>
              </w:rPr>
              <w:t>4758,95349</w:t>
            </w:r>
          </w:p>
        </w:tc>
      </w:tr>
    </w:tbl>
    <w:p w:rsidR="00F12CAF" w:rsidRPr="00100AAC" w:rsidRDefault="00F12CAF" w:rsidP="00100AAC">
      <w:pPr>
        <w:tabs>
          <w:tab w:val="left" w:pos="7140"/>
        </w:tabs>
        <w:autoSpaceDE w:val="0"/>
        <w:autoSpaceDN w:val="0"/>
        <w:adjustRightInd w:val="0"/>
        <w:spacing w:after="0" w:line="240" w:lineRule="auto"/>
        <w:ind w:firstLine="284"/>
        <w:jc w:val="center"/>
        <w:outlineLvl w:val="1"/>
        <w:rPr>
          <w:rFonts w:ascii="Times New Roman" w:eastAsia="SimSun" w:hAnsi="Times New Roman" w:cs="Times New Roman"/>
          <w:b/>
          <w:sz w:val="12"/>
          <w:szCs w:val="12"/>
          <w:lang w:eastAsia="zh-CN"/>
        </w:rPr>
      </w:pPr>
    </w:p>
    <w:p w:rsidR="00F12CAF" w:rsidRPr="00100AAC" w:rsidRDefault="00F12CAF" w:rsidP="00100AAC">
      <w:pPr>
        <w:tabs>
          <w:tab w:val="left" w:pos="7140"/>
        </w:tabs>
        <w:autoSpaceDE w:val="0"/>
        <w:autoSpaceDN w:val="0"/>
        <w:adjustRightInd w:val="0"/>
        <w:spacing w:after="0" w:line="240" w:lineRule="auto"/>
        <w:ind w:firstLine="284"/>
        <w:jc w:val="center"/>
        <w:outlineLvl w:val="1"/>
        <w:rPr>
          <w:rFonts w:ascii="Times New Roman" w:eastAsia="SimSun" w:hAnsi="Times New Roman" w:cs="Times New Roman"/>
          <w:b/>
          <w:sz w:val="12"/>
          <w:szCs w:val="12"/>
          <w:lang w:eastAsia="zh-CN"/>
        </w:rPr>
      </w:pPr>
    </w:p>
    <w:p w:rsidR="00F12CAF" w:rsidRPr="00100AAC" w:rsidRDefault="00F12CAF" w:rsidP="00100AAC">
      <w:pPr>
        <w:tabs>
          <w:tab w:val="left" w:pos="7140"/>
        </w:tabs>
        <w:autoSpaceDE w:val="0"/>
        <w:autoSpaceDN w:val="0"/>
        <w:adjustRightInd w:val="0"/>
        <w:spacing w:after="0" w:line="240" w:lineRule="auto"/>
        <w:ind w:firstLine="284"/>
        <w:jc w:val="center"/>
        <w:outlineLvl w:val="1"/>
        <w:rPr>
          <w:rFonts w:ascii="Times New Roman" w:eastAsia="SimSun" w:hAnsi="Times New Roman" w:cs="Times New Roman"/>
          <w:b/>
          <w:sz w:val="12"/>
          <w:szCs w:val="12"/>
          <w:lang w:eastAsia="zh-CN"/>
        </w:rPr>
      </w:pPr>
    </w:p>
    <w:p w:rsidR="00E03585" w:rsidRPr="00100AAC" w:rsidRDefault="00E03585" w:rsidP="00100AA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Pr="00100AAC" w:rsidRDefault="00E03585" w:rsidP="00100AA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Pr="00100AAC" w:rsidRDefault="00E03585" w:rsidP="00100AA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Pr="00100AAC" w:rsidRDefault="00E03585" w:rsidP="00100AA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Pr="00100AAC" w:rsidRDefault="00E03585" w:rsidP="00100AA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Pr="00100AAC" w:rsidRDefault="00E03585" w:rsidP="00100AA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Pr="00100AAC" w:rsidRDefault="00E03585" w:rsidP="00100AA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Pr="00100AAC" w:rsidRDefault="00E03585" w:rsidP="00100AA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03585" w:rsidRPr="00100AAC" w:rsidRDefault="00E03585" w:rsidP="00100AAC">
      <w:pPr>
        <w:tabs>
          <w:tab w:val="left" w:pos="7140"/>
        </w:tabs>
        <w:autoSpaceDE w:val="0"/>
        <w:autoSpaceDN w:val="0"/>
        <w:adjustRightInd w:val="0"/>
        <w:spacing w:after="0" w:line="240" w:lineRule="auto"/>
        <w:jc w:val="center"/>
        <w:outlineLvl w:val="1"/>
        <w:rPr>
          <w:rFonts w:ascii="Times New Roman" w:eastAsia="SimSun" w:hAnsi="Times New Roman" w:cs="Times New Roman"/>
          <w:b/>
          <w:sz w:val="12"/>
          <w:szCs w:val="12"/>
          <w:lang w:eastAsia="zh-CN"/>
        </w:rPr>
      </w:pPr>
    </w:p>
    <w:p w:rsidR="00E563F7" w:rsidRPr="00100AAC" w:rsidRDefault="00E563F7" w:rsidP="00100AAC">
      <w:pPr>
        <w:spacing w:after="0" w:line="240" w:lineRule="auto"/>
        <w:ind w:firstLine="284"/>
        <w:jc w:val="center"/>
        <w:rPr>
          <w:rFonts w:ascii="Times New Roman" w:hAnsi="Times New Roman" w:cs="Times New Roman"/>
          <w:b/>
          <w:noProof/>
          <w:sz w:val="12"/>
          <w:szCs w:val="12"/>
          <w:lang w:eastAsia="ru-RU"/>
        </w:rPr>
      </w:pPr>
    </w:p>
    <w:p w:rsidR="006F33F3" w:rsidRPr="00100AAC" w:rsidRDefault="006F33F3" w:rsidP="00100AAC">
      <w:pPr>
        <w:spacing w:after="0" w:line="240" w:lineRule="auto"/>
        <w:ind w:firstLine="284"/>
        <w:jc w:val="center"/>
        <w:rPr>
          <w:rFonts w:ascii="Times New Roman" w:hAnsi="Times New Roman" w:cs="Times New Roman"/>
          <w:b/>
          <w:noProof/>
          <w:sz w:val="12"/>
          <w:szCs w:val="12"/>
          <w:lang w:eastAsia="ru-RU"/>
        </w:rPr>
      </w:pPr>
    </w:p>
    <w:p w:rsidR="006F33F3" w:rsidRPr="00100AAC" w:rsidRDefault="006F33F3" w:rsidP="00100AAC">
      <w:pPr>
        <w:spacing w:after="0" w:line="240" w:lineRule="auto"/>
        <w:ind w:firstLine="284"/>
        <w:jc w:val="center"/>
        <w:rPr>
          <w:rFonts w:ascii="Times New Roman" w:hAnsi="Times New Roman" w:cs="Times New Roman"/>
          <w:b/>
          <w:noProof/>
          <w:sz w:val="12"/>
          <w:szCs w:val="12"/>
          <w:lang w:eastAsia="ru-RU"/>
        </w:rPr>
      </w:pPr>
    </w:p>
    <w:p w:rsidR="006F33F3" w:rsidRPr="00100AAC" w:rsidRDefault="006F33F3" w:rsidP="00100AAC">
      <w:pPr>
        <w:spacing w:after="0" w:line="240" w:lineRule="auto"/>
        <w:ind w:firstLine="284"/>
        <w:jc w:val="center"/>
        <w:rPr>
          <w:rFonts w:ascii="Times New Roman" w:hAnsi="Times New Roman" w:cs="Times New Roman"/>
          <w:b/>
          <w:noProof/>
          <w:sz w:val="12"/>
          <w:szCs w:val="12"/>
          <w:lang w:eastAsia="ru-RU"/>
        </w:rPr>
      </w:pPr>
    </w:p>
    <w:tbl>
      <w:tblP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9F4DA1" w:rsidRPr="00100AAC" w:rsidTr="00100AAC">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F4DA1" w:rsidRPr="00100AAC" w:rsidRDefault="009F4DA1" w:rsidP="00100AAC">
            <w:pPr>
              <w:tabs>
                <w:tab w:val="left" w:pos="284"/>
              </w:tabs>
              <w:spacing w:after="0" w:line="240" w:lineRule="auto"/>
              <w:jc w:val="both"/>
              <w:rPr>
                <w:rFonts w:ascii="Times New Roman" w:eastAsia="Calibri" w:hAnsi="Times New Roman" w:cs="Times New Roman"/>
                <w:sz w:val="12"/>
                <w:szCs w:val="12"/>
              </w:rPr>
            </w:pPr>
            <w:r w:rsidRPr="00100AAC">
              <w:rPr>
                <w:rFonts w:ascii="Times New Roman" w:eastAsia="Calibri" w:hAnsi="Times New Roman" w:cs="Times New Roman"/>
                <w:sz w:val="12"/>
                <w:szCs w:val="12"/>
              </w:rPr>
              <w:t>Соучредители:</w:t>
            </w:r>
          </w:p>
          <w:p w:rsidR="009F4DA1" w:rsidRPr="00100AAC" w:rsidRDefault="009F4DA1" w:rsidP="00100AAC">
            <w:pPr>
              <w:tabs>
                <w:tab w:val="left" w:pos="284"/>
              </w:tabs>
              <w:spacing w:after="0" w:line="240" w:lineRule="auto"/>
              <w:jc w:val="both"/>
              <w:rPr>
                <w:rFonts w:ascii="Times New Roman" w:eastAsia="Calibri" w:hAnsi="Times New Roman" w:cs="Times New Roman"/>
                <w:sz w:val="12"/>
                <w:szCs w:val="12"/>
              </w:rPr>
            </w:pPr>
            <w:r w:rsidRPr="00100AAC">
              <w:rPr>
                <w:rFonts w:ascii="Times New Roman" w:eastAsia="Calibri" w:hAnsi="Times New Roman" w:cs="Times New Roman"/>
                <w:sz w:val="12"/>
                <w:szCs w:val="12"/>
              </w:rPr>
              <w:t>-Собрание представителей муниципального района Сергиевский Самарской области;</w:t>
            </w:r>
          </w:p>
          <w:p w:rsidR="009F4DA1" w:rsidRPr="00100AAC" w:rsidRDefault="009F4DA1" w:rsidP="00100AAC">
            <w:pPr>
              <w:tabs>
                <w:tab w:val="left" w:pos="284"/>
              </w:tabs>
              <w:spacing w:after="0" w:line="240" w:lineRule="auto"/>
              <w:jc w:val="both"/>
              <w:rPr>
                <w:rFonts w:ascii="Times New Roman" w:eastAsia="Calibri" w:hAnsi="Times New Roman" w:cs="Times New Roman"/>
                <w:sz w:val="12"/>
                <w:szCs w:val="12"/>
              </w:rPr>
            </w:pPr>
            <w:r w:rsidRPr="00100AA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F4DA1" w:rsidRPr="00100AAC" w:rsidRDefault="009F4DA1" w:rsidP="00100AAC">
            <w:pPr>
              <w:tabs>
                <w:tab w:val="left" w:pos="284"/>
              </w:tabs>
              <w:spacing w:after="0" w:line="240" w:lineRule="auto"/>
              <w:jc w:val="both"/>
              <w:rPr>
                <w:rFonts w:ascii="Times New Roman" w:eastAsia="Calibri" w:hAnsi="Times New Roman" w:cs="Times New Roman"/>
                <w:sz w:val="12"/>
                <w:szCs w:val="12"/>
              </w:rPr>
            </w:pPr>
            <w:r w:rsidRPr="00100AA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9F4DA1" w:rsidRPr="00100AAC" w:rsidRDefault="009F4DA1" w:rsidP="00100AAC">
            <w:pPr>
              <w:tabs>
                <w:tab w:val="left" w:pos="284"/>
              </w:tabs>
              <w:spacing w:after="0" w:line="240" w:lineRule="auto"/>
              <w:jc w:val="both"/>
              <w:rPr>
                <w:rFonts w:ascii="Times New Roman" w:eastAsia="Calibri" w:hAnsi="Times New Roman" w:cs="Times New Roman"/>
                <w:sz w:val="12"/>
                <w:szCs w:val="12"/>
              </w:rPr>
            </w:pPr>
            <w:r w:rsidRPr="00100AAC">
              <w:rPr>
                <w:rFonts w:ascii="Times New Roman" w:eastAsia="Calibri" w:hAnsi="Times New Roman" w:cs="Times New Roman"/>
                <w:sz w:val="12"/>
                <w:szCs w:val="12"/>
              </w:rPr>
              <w:t>Тел: (84655) 2-15-35</w:t>
            </w:r>
          </w:p>
          <w:p w:rsidR="009F4DA1" w:rsidRPr="00100AAC" w:rsidRDefault="009F4DA1" w:rsidP="00100AAC">
            <w:pPr>
              <w:tabs>
                <w:tab w:val="left" w:pos="284"/>
              </w:tabs>
              <w:spacing w:after="0" w:line="240" w:lineRule="auto"/>
              <w:jc w:val="both"/>
              <w:rPr>
                <w:rFonts w:ascii="Times New Roman" w:eastAsia="Calibri" w:hAnsi="Times New Roman" w:cs="Times New Roman"/>
                <w:sz w:val="12"/>
                <w:szCs w:val="12"/>
              </w:rPr>
            </w:pPr>
            <w:r w:rsidRPr="00100AAC">
              <w:rPr>
                <w:rFonts w:ascii="Times New Roman" w:eastAsia="Calibri" w:hAnsi="Times New Roman" w:cs="Times New Roman"/>
                <w:sz w:val="12"/>
                <w:szCs w:val="12"/>
              </w:rPr>
              <w:t xml:space="preserve">Гл. редактор: К.Н. </w:t>
            </w:r>
            <w:proofErr w:type="spellStart"/>
            <w:r w:rsidRPr="00100AAC">
              <w:rPr>
                <w:rFonts w:ascii="Times New Roman" w:eastAsia="Calibri" w:hAnsi="Times New Roman" w:cs="Times New Roman"/>
                <w:sz w:val="12"/>
                <w:szCs w:val="12"/>
              </w:rPr>
              <w:t>Щетинкина</w:t>
            </w:r>
            <w:proofErr w:type="spellEnd"/>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F4DA1" w:rsidRPr="00100AAC" w:rsidRDefault="009F4DA1" w:rsidP="00100AAC">
            <w:pPr>
              <w:tabs>
                <w:tab w:val="left" w:pos="284"/>
              </w:tabs>
              <w:spacing w:after="0" w:line="240" w:lineRule="auto"/>
              <w:jc w:val="both"/>
              <w:rPr>
                <w:rFonts w:ascii="Times New Roman" w:eastAsia="Calibri" w:hAnsi="Times New Roman" w:cs="Times New Roman"/>
                <w:sz w:val="12"/>
                <w:szCs w:val="12"/>
                <w:u w:val="single"/>
              </w:rPr>
            </w:pPr>
            <w:r w:rsidRPr="00100AAC">
              <w:rPr>
                <w:rFonts w:ascii="Times New Roman" w:eastAsia="Calibri" w:hAnsi="Times New Roman" w:cs="Times New Roman"/>
                <w:sz w:val="12"/>
                <w:szCs w:val="12"/>
                <w:u w:val="single"/>
              </w:rPr>
              <w:t>«Сергиевский вестник»</w:t>
            </w:r>
          </w:p>
          <w:p w:rsidR="009F4DA1" w:rsidRPr="00100AAC" w:rsidRDefault="009F4DA1" w:rsidP="00100AAC">
            <w:pPr>
              <w:tabs>
                <w:tab w:val="left" w:pos="284"/>
              </w:tabs>
              <w:spacing w:after="0" w:line="240" w:lineRule="auto"/>
              <w:jc w:val="both"/>
              <w:rPr>
                <w:rFonts w:ascii="Times New Roman" w:eastAsia="Calibri" w:hAnsi="Times New Roman" w:cs="Times New Roman"/>
                <w:sz w:val="12"/>
                <w:szCs w:val="12"/>
              </w:rPr>
            </w:pPr>
            <w:r w:rsidRPr="00100AAC">
              <w:rPr>
                <w:rFonts w:ascii="Times New Roman" w:eastAsia="Calibri" w:hAnsi="Times New Roman" w:cs="Times New Roman"/>
                <w:sz w:val="12"/>
                <w:szCs w:val="12"/>
              </w:rPr>
              <w:t>Номер подписан в печать 0</w:t>
            </w:r>
            <w:r w:rsidR="00C94E52">
              <w:rPr>
                <w:rFonts w:ascii="Times New Roman" w:eastAsia="Calibri" w:hAnsi="Times New Roman" w:cs="Times New Roman"/>
                <w:sz w:val="12"/>
                <w:szCs w:val="12"/>
              </w:rPr>
              <w:t>9</w:t>
            </w:r>
            <w:r w:rsidRPr="00100AAC">
              <w:rPr>
                <w:rFonts w:ascii="Times New Roman" w:eastAsia="Calibri" w:hAnsi="Times New Roman" w:cs="Times New Roman"/>
                <w:sz w:val="12"/>
                <w:szCs w:val="12"/>
              </w:rPr>
              <w:t>.12.2019 г.</w:t>
            </w:r>
          </w:p>
          <w:p w:rsidR="009F4DA1" w:rsidRPr="00100AAC" w:rsidRDefault="009F4DA1" w:rsidP="00100AAC">
            <w:pPr>
              <w:tabs>
                <w:tab w:val="left" w:pos="284"/>
              </w:tabs>
              <w:spacing w:after="0" w:line="240" w:lineRule="auto"/>
              <w:jc w:val="both"/>
              <w:rPr>
                <w:rFonts w:ascii="Times New Roman" w:eastAsia="Calibri" w:hAnsi="Times New Roman" w:cs="Times New Roman"/>
                <w:sz w:val="12"/>
                <w:szCs w:val="12"/>
              </w:rPr>
            </w:pPr>
            <w:r w:rsidRPr="00100AAC">
              <w:rPr>
                <w:rFonts w:ascii="Times New Roman" w:eastAsia="Calibri" w:hAnsi="Times New Roman" w:cs="Times New Roman"/>
                <w:sz w:val="12"/>
                <w:szCs w:val="12"/>
              </w:rPr>
              <w:t>в 09:00, по графику - в 09:00.</w:t>
            </w:r>
          </w:p>
          <w:p w:rsidR="009F4DA1" w:rsidRPr="00100AAC" w:rsidRDefault="009F4DA1" w:rsidP="00100AAC">
            <w:pPr>
              <w:tabs>
                <w:tab w:val="left" w:pos="284"/>
              </w:tabs>
              <w:spacing w:after="0" w:line="240" w:lineRule="auto"/>
              <w:jc w:val="both"/>
              <w:rPr>
                <w:rFonts w:ascii="Times New Roman" w:eastAsia="Calibri" w:hAnsi="Times New Roman" w:cs="Times New Roman"/>
                <w:sz w:val="12"/>
                <w:szCs w:val="12"/>
              </w:rPr>
            </w:pPr>
            <w:r w:rsidRPr="00100AAC">
              <w:rPr>
                <w:rFonts w:ascii="Times New Roman" w:eastAsia="Calibri" w:hAnsi="Times New Roman" w:cs="Times New Roman"/>
                <w:sz w:val="12"/>
                <w:szCs w:val="12"/>
              </w:rPr>
              <w:t>Тираж 18 экз.</w:t>
            </w:r>
          </w:p>
          <w:p w:rsidR="009F4DA1" w:rsidRPr="00100AAC" w:rsidRDefault="009F4DA1" w:rsidP="00100AAC">
            <w:pPr>
              <w:tabs>
                <w:tab w:val="left" w:pos="284"/>
              </w:tabs>
              <w:spacing w:after="0" w:line="240" w:lineRule="auto"/>
              <w:jc w:val="both"/>
              <w:rPr>
                <w:rFonts w:ascii="Times New Roman" w:eastAsia="Calibri" w:hAnsi="Times New Roman" w:cs="Times New Roman"/>
                <w:sz w:val="12"/>
                <w:szCs w:val="12"/>
              </w:rPr>
            </w:pPr>
            <w:r w:rsidRPr="00100AAC">
              <w:rPr>
                <w:rFonts w:ascii="Times New Roman" w:eastAsia="Calibri" w:hAnsi="Times New Roman" w:cs="Times New Roman"/>
                <w:sz w:val="12"/>
                <w:szCs w:val="12"/>
              </w:rPr>
              <w:t>Адрес редакции и издателя: с. Сергиевск,</w:t>
            </w:r>
          </w:p>
          <w:p w:rsidR="009F4DA1" w:rsidRPr="00100AAC" w:rsidRDefault="009F4DA1" w:rsidP="00100AAC">
            <w:pPr>
              <w:tabs>
                <w:tab w:val="left" w:pos="284"/>
              </w:tabs>
              <w:spacing w:after="0" w:line="240" w:lineRule="auto"/>
              <w:jc w:val="both"/>
              <w:rPr>
                <w:rFonts w:ascii="Times New Roman" w:eastAsia="Calibri" w:hAnsi="Times New Roman" w:cs="Times New Roman"/>
                <w:sz w:val="12"/>
                <w:szCs w:val="12"/>
              </w:rPr>
            </w:pPr>
            <w:r w:rsidRPr="00100AAC">
              <w:rPr>
                <w:rFonts w:ascii="Times New Roman" w:eastAsia="Calibri" w:hAnsi="Times New Roman" w:cs="Times New Roman"/>
                <w:sz w:val="12"/>
                <w:szCs w:val="12"/>
              </w:rPr>
              <w:t>ул. Ленина, 22.</w:t>
            </w:r>
          </w:p>
          <w:p w:rsidR="009F4DA1" w:rsidRPr="00100AAC" w:rsidRDefault="009F4DA1" w:rsidP="00100AAC">
            <w:pPr>
              <w:tabs>
                <w:tab w:val="left" w:pos="284"/>
              </w:tabs>
              <w:spacing w:after="0" w:line="240" w:lineRule="auto"/>
              <w:jc w:val="both"/>
              <w:rPr>
                <w:rFonts w:ascii="Times New Roman" w:eastAsia="Calibri" w:hAnsi="Times New Roman" w:cs="Times New Roman"/>
                <w:sz w:val="12"/>
                <w:szCs w:val="12"/>
              </w:rPr>
            </w:pPr>
            <w:r w:rsidRPr="00100AAC">
              <w:rPr>
                <w:rFonts w:ascii="Times New Roman" w:eastAsia="Calibri" w:hAnsi="Times New Roman" w:cs="Times New Roman"/>
                <w:sz w:val="12"/>
                <w:szCs w:val="12"/>
              </w:rPr>
              <w:t>«Бесплатно»</w:t>
            </w:r>
          </w:p>
        </w:tc>
      </w:tr>
    </w:tbl>
    <w:p w:rsidR="006F33F3" w:rsidRPr="00100AAC" w:rsidRDefault="006F33F3" w:rsidP="00100AAC">
      <w:pPr>
        <w:spacing w:after="0" w:line="240" w:lineRule="auto"/>
        <w:ind w:firstLine="284"/>
        <w:jc w:val="both"/>
        <w:rPr>
          <w:rFonts w:ascii="Times New Roman" w:hAnsi="Times New Roman" w:cs="Times New Roman"/>
          <w:b/>
          <w:noProof/>
          <w:sz w:val="12"/>
          <w:szCs w:val="12"/>
          <w:lang w:eastAsia="ru-RU"/>
        </w:rPr>
      </w:pPr>
    </w:p>
    <w:p w:rsidR="006F33F3" w:rsidRPr="00100AAC" w:rsidRDefault="006F33F3" w:rsidP="00100AAC">
      <w:pPr>
        <w:spacing w:after="0" w:line="240" w:lineRule="auto"/>
        <w:ind w:firstLine="284"/>
        <w:jc w:val="center"/>
        <w:rPr>
          <w:rFonts w:ascii="Times New Roman" w:hAnsi="Times New Roman" w:cs="Times New Roman"/>
          <w:b/>
          <w:noProof/>
          <w:sz w:val="12"/>
          <w:szCs w:val="12"/>
          <w:lang w:eastAsia="ru-RU"/>
        </w:rPr>
      </w:pPr>
    </w:p>
    <w:p w:rsidR="00694118" w:rsidRPr="00E563F7" w:rsidRDefault="00694118" w:rsidP="009F4DA1">
      <w:pPr>
        <w:spacing w:after="0"/>
        <w:ind w:firstLine="284"/>
        <w:jc w:val="both"/>
        <w:rPr>
          <w:rFonts w:ascii="Times New Roman" w:hAnsi="Times New Roman" w:cs="Times New Roman"/>
          <w:noProof/>
          <w:sz w:val="12"/>
          <w:szCs w:val="12"/>
          <w:lang w:eastAsia="ru-RU"/>
        </w:rPr>
      </w:pPr>
    </w:p>
    <w:sectPr w:rsidR="00694118" w:rsidRPr="00E563F7" w:rsidSect="00BA3265">
      <w:headerReference w:type="default" r:id="rId8"/>
      <w:headerReference w:type="first" r:id="rId9"/>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AAC" w:rsidRDefault="00100AAC" w:rsidP="000F23DD">
      <w:pPr>
        <w:spacing w:after="0" w:line="240" w:lineRule="auto"/>
      </w:pPr>
      <w:r>
        <w:separator/>
      </w:r>
    </w:p>
  </w:endnote>
  <w:endnote w:type="continuationSeparator" w:id="0">
    <w:p w:rsidR="00100AAC" w:rsidRDefault="00100AAC"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AAC" w:rsidRDefault="00100AAC" w:rsidP="000F23DD">
      <w:pPr>
        <w:spacing w:after="0" w:line="240" w:lineRule="auto"/>
      </w:pPr>
      <w:r>
        <w:separator/>
      </w:r>
    </w:p>
  </w:footnote>
  <w:footnote w:type="continuationSeparator" w:id="0">
    <w:p w:rsidR="00100AAC" w:rsidRDefault="00100AAC"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AAC" w:rsidRDefault="00100AAC" w:rsidP="009F1ADE">
    <w:pPr>
      <w:pStyle w:val="af"/>
      <w:tabs>
        <w:tab w:val="clear" w:pos="4677"/>
        <w:tab w:val="clear" w:pos="9355"/>
        <w:tab w:val="left" w:pos="1190"/>
      </w:tabs>
    </w:pPr>
    <w:sdt>
      <w:sdtPr>
        <w:id w:val="819232710"/>
        <w:docPartObj>
          <w:docPartGallery w:val="Page Numbers (Top of Page)"/>
          <w:docPartUnique/>
        </w:docPartObj>
      </w:sdtPr>
      <w:sdtContent>
        <w:r>
          <w:fldChar w:fldCharType="begin"/>
        </w:r>
        <w:r>
          <w:instrText>PAGE   \* MERGEFORMAT</w:instrText>
        </w:r>
        <w:r>
          <w:fldChar w:fldCharType="separate"/>
        </w:r>
        <w:r w:rsidR="00325839">
          <w:rPr>
            <w:noProof/>
          </w:rPr>
          <w:t>4</w:t>
        </w:r>
        <w:r>
          <w:rPr>
            <w:noProof/>
          </w:rPr>
          <w:fldChar w:fldCharType="end"/>
        </w:r>
      </w:sdtContent>
    </w:sdt>
  </w:p>
  <w:p w:rsidR="00100AAC" w:rsidRDefault="00100AAC" w:rsidP="00C85392">
    <w:pPr>
      <w:pStyle w:val="af"/>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100AAC" w:rsidRPr="00C13344" w:rsidRDefault="00100AAC" w:rsidP="00C13344">
    <w:pPr>
      <w:pStyle w:val="af"/>
      <w:rPr>
        <w:rFonts w:ascii="Times New Roman" w:hAnsi="Times New Roman" w:cs="Times New Roman"/>
        <w:b/>
        <w:sz w:val="16"/>
        <w:szCs w:val="16"/>
      </w:rPr>
    </w:pPr>
    <w:r>
      <w:rPr>
        <w:rFonts w:ascii="Times New Roman" w:hAnsi="Times New Roman" w:cs="Times New Roman"/>
        <w:i/>
        <w:sz w:val="16"/>
        <w:szCs w:val="16"/>
      </w:rPr>
      <w:t>П</w:t>
    </w:r>
    <w:r w:rsidR="00F63986">
      <w:rPr>
        <w:rFonts w:ascii="Times New Roman" w:hAnsi="Times New Roman" w:cs="Times New Roman"/>
        <w:i/>
        <w:sz w:val="16"/>
        <w:szCs w:val="16"/>
      </w:rPr>
      <w:t>онедельник</w:t>
    </w:r>
    <w:r>
      <w:rPr>
        <w:rFonts w:ascii="Times New Roman" w:hAnsi="Times New Roman" w:cs="Times New Roman"/>
        <w:i/>
        <w:sz w:val="16"/>
        <w:szCs w:val="16"/>
      </w:rPr>
      <w:t>, 0</w:t>
    </w:r>
    <w:r w:rsidR="00F63986">
      <w:rPr>
        <w:rFonts w:ascii="Times New Roman" w:hAnsi="Times New Roman" w:cs="Times New Roman"/>
        <w:i/>
        <w:sz w:val="16"/>
        <w:szCs w:val="16"/>
      </w:rPr>
      <w:t>9</w:t>
    </w:r>
    <w:r>
      <w:rPr>
        <w:rFonts w:ascii="Times New Roman" w:hAnsi="Times New Roman" w:cs="Times New Roman"/>
        <w:i/>
        <w:sz w:val="16"/>
        <w:szCs w:val="16"/>
      </w:rPr>
      <w:t xml:space="preserve"> декабря  2019 года, №7</w:t>
    </w:r>
    <w:r w:rsidR="00F63986">
      <w:rPr>
        <w:rFonts w:ascii="Times New Roman" w:hAnsi="Times New Roman" w:cs="Times New Roman"/>
        <w:i/>
        <w:sz w:val="16"/>
        <w:szCs w:val="16"/>
      </w:rPr>
      <w:t>3</w:t>
    </w:r>
    <w:r>
      <w:rPr>
        <w:rFonts w:ascii="Times New Roman" w:hAnsi="Times New Roman" w:cs="Times New Roman"/>
        <w:i/>
        <w:sz w:val="16"/>
        <w:szCs w:val="16"/>
      </w:rPr>
      <w:t>(38</w:t>
    </w:r>
    <w:r w:rsidR="00F63986">
      <w:rPr>
        <w:rFonts w:ascii="Times New Roman" w:hAnsi="Times New Roman" w:cs="Times New Roman"/>
        <w:i/>
        <w:sz w:val="16"/>
        <w:szCs w:val="16"/>
      </w:rPr>
      <w:t>5</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944297"/>
      <w:docPartObj>
        <w:docPartGallery w:val="Page Numbers (Top of Page)"/>
        <w:docPartUnique/>
      </w:docPartObj>
    </w:sdtPr>
    <w:sdtContent>
      <w:p w:rsidR="00100AAC" w:rsidRDefault="00100AAC">
        <w:pPr>
          <w:pStyle w:val="af"/>
        </w:pPr>
        <w:r>
          <w:fldChar w:fldCharType="begin"/>
        </w:r>
        <w:r>
          <w:instrText>PAGE   \* MERGEFORMAT</w:instrText>
        </w:r>
        <w:r>
          <w:fldChar w:fldCharType="separate"/>
        </w:r>
        <w:r>
          <w:rPr>
            <w:noProof/>
          </w:rPr>
          <w:t>8</w:t>
        </w:r>
        <w:r>
          <w:rPr>
            <w:noProof/>
          </w:rPr>
          <w:fldChar w:fldCharType="end"/>
        </w:r>
      </w:p>
    </w:sdtContent>
  </w:sdt>
  <w:p w:rsidR="00100AAC" w:rsidRPr="000443FC" w:rsidRDefault="00100AAC"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100AAC" w:rsidRPr="00263DC0" w:rsidRDefault="00100AAC"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100AAC" w:rsidRDefault="00100AAC"/>
  <w:p w:rsidR="00100AAC" w:rsidRDefault="00100AAC"/>
  <w:p w:rsidR="00100AAC" w:rsidRDefault="00100AAC"/>
  <w:p w:rsidR="00100AAC" w:rsidRDefault="00100AAC"/>
  <w:p w:rsidR="00100AAC" w:rsidRDefault="00100AAC"/>
  <w:p w:rsidR="00100AAC" w:rsidRDefault="00100AAC"/>
  <w:p w:rsidR="00100AAC" w:rsidRDefault="00100AAC"/>
  <w:p w:rsidR="00100AAC" w:rsidRDefault="00100AAC"/>
  <w:p w:rsidR="00100AAC" w:rsidRDefault="00100AAC"/>
  <w:p w:rsidR="00100AAC" w:rsidRDefault="00100AAC"/>
  <w:p w:rsidR="00100AAC" w:rsidRDefault="00100AAC"/>
  <w:p w:rsidR="00100AAC" w:rsidRDefault="00100AAC"/>
  <w:p w:rsidR="00100AAC" w:rsidRDefault="00100A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15:restartNumberingAfterBreak="0">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15:restartNumberingAfterBreak="0">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2FEEA4C"/>
    <w:lvl w:ilvl="0">
      <w:start w:val="1"/>
      <w:numFmt w:val="decimal"/>
      <w:pStyle w:val="10"/>
      <w:lvlText w:val="%1."/>
      <w:lvlJc w:val="left"/>
      <w:pPr>
        <w:tabs>
          <w:tab w:val="num" w:pos="360"/>
        </w:tabs>
        <w:ind w:left="360" w:hanging="360"/>
      </w:pPr>
    </w:lvl>
  </w:abstractNum>
  <w:abstractNum w:abstractNumId="8" w15:restartNumberingAfterBreak="0">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15:restartNumberingAfterBreak="0">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15:restartNumberingAfterBreak="0">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15:restartNumberingAfterBreak="0">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15:restartNumberingAfterBreak="0">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15:restartNumberingAfterBreak="0">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15:restartNumberingAfterBreak="0">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15:restartNumberingAfterBreak="0">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15:restartNumberingAfterBreak="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15:restartNumberingAfterBreak="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15:restartNumberingAfterBreak="0">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15:restartNumberingAfterBreak="0">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15:restartNumberingAfterBreak="0">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084F7455"/>
    <w:multiLevelType w:val="hybridMultilevel"/>
    <w:tmpl w:val="6BE002A2"/>
    <w:lvl w:ilvl="0" w:tplc="7E16AB94">
      <w:start w:val="1"/>
      <w:numFmt w:val="bullet"/>
      <w:lvlText w:val=""/>
      <w:lvlJc w:val="left"/>
      <w:pPr>
        <w:ind w:left="1211" w:hanging="360"/>
      </w:pPr>
      <w:rPr>
        <w:rFonts w:ascii="Symbol" w:hAnsi="Symbol" w:hint="default"/>
        <w:sz w:val="16"/>
        <w:szCs w:val="16"/>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7" w15:restartNumberingAfterBreak="0">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8" w15:restartNumberingAfterBreak="0">
    <w:nsid w:val="0DDC5A7A"/>
    <w:multiLevelType w:val="multilevel"/>
    <w:tmpl w:val="0FA2118A"/>
    <w:numStyleLink w:val="2010"/>
  </w:abstractNum>
  <w:abstractNum w:abstractNumId="29" w15:restartNumberingAfterBreak="0">
    <w:nsid w:val="0E5D2D57"/>
    <w:multiLevelType w:val="hybridMultilevel"/>
    <w:tmpl w:val="129645CA"/>
    <w:lvl w:ilvl="0" w:tplc="E93A0CB0">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11A33D6E"/>
    <w:multiLevelType w:val="hybridMultilevel"/>
    <w:tmpl w:val="EC0AD20E"/>
    <w:lvl w:ilvl="0" w:tplc="E116917E">
      <w:start w:val="1"/>
      <w:numFmt w:val="bullet"/>
      <w:lvlText w:val=""/>
      <w:lvlJc w:val="left"/>
      <w:pPr>
        <w:ind w:left="720" w:hanging="360"/>
      </w:pPr>
      <w:rPr>
        <w:rFonts w:ascii="Symbol" w:hAnsi="Symbol" w:hint="default"/>
        <w:sz w:val="16"/>
        <w:szCs w:val="16"/>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2" w15:restartNumberingAfterBreak="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15:restartNumberingAfterBreak="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17DA288D"/>
    <w:multiLevelType w:val="multilevel"/>
    <w:tmpl w:val="382415D2"/>
    <w:lvl w:ilvl="0">
      <w:start w:val="1"/>
      <w:numFmt w:val="decimal"/>
      <w:lvlText w:val="%1."/>
      <w:lvlJc w:val="left"/>
      <w:pPr>
        <w:ind w:left="644" w:hanging="360"/>
      </w:pPr>
      <w:rPr>
        <w:color w:val="auto"/>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6" w15:restartNumberingAfterBreak="0">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1F970A66"/>
    <w:multiLevelType w:val="hybridMultilevel"/>
    <w:tmpl w:val="62D042A2"/>
    <w:lvl w:ilvl="0" w:tplc="B002DD4C">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208003F9"/>
    <w:multiLevelType w:val="hybridMultilevel"/>
    <w:tmpl w:val="EACC573E"/>
    <w:lvl w:ilvl="0" w:tplc="47421BDC">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29D51660"/>
    <w:multiLevelType w:val="multilevel"/>
    <w:tmpl w:val="98D22AD6"/>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15:restartNumberingAfterBreak="0">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2" w15:restartNumberingAfterBreak="0">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3" w15:restartNumberingAfterBreak="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6" w15:restartNumberingAfterBreak="0">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7" w15:restartNumberingAfterBreak="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8" w15:restartNumberingAfterBreak="0">
    <w:nsid w:val="3F875CC3"/>
    <w:multiLevelType w:val="hybridMultilevel"/>
    <w:tmpl w:val="E0AA82F4"/>
    <w:lvl w:ilvl="0" w:tplc="45D207FA">
      <w:start w:val="1"/>
      <w:numFmt w:val="bullet"/>
      <w:lvlRestart w:val="0"/>
      <w:lvlText w:val=""/>
      <w:lvlJc w:val="left"/>
      <w:pPr>
        <w:tabs>
          <w:tab w:val="num" w:pos="1440"/>
        </w:tabs>
        <w:ind w:left="0" w:firstLine="72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0C808CA"/>
    <w:multiLevelType w:val="hybridMultilevel"/>
    <w:tmpl w:val="5DF0482E"/>
    <w:lvl w:ilvl="0" w:tplc="72104CD6">
      <w:start w:val="1"/>
      <w:numFmt w:val="bullet"/>
      <w:lvlText w:val=""/>
      <w:lvlJc w:val="left"/>
      <w:pPr>
        <w:ind w:left="2138" w:hanging="360"/>
      </w:pPr>
      <w:rPr>
        <w:rFonts w:ascii="Symbol" w:hAnsi="Symbol" w:hint="default"/>
        <w:sz w:val="16"/>
        <w:szCs w:val="16"/>
      </w:rPr>
    </w:lvl>
    <w:lvl w:ilvl="1" w:tplc="72104CD6">
      <w:start w:val="1"/>
      <w:numFmt w:val="bullet"/>
      <w:lvlText w:val=""/>
      <w:lvlJc w:val="left"/>
      <w:pPr>
        <w:ind w:left="1440" w:hanging="360"/>
      </w:pPr>
      <w:rPr>
        <w:rFonts w:ascii="Symbol" w:hAnsi="Symbol" w:hint="default"/>
        <w:sz w:val="16"/>
        <w:szCs w:val="16"/>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2" w15:restartNumberingAfterBreak="0">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3" w15:restartNumberingAfterBreak="0">
    <w:nsid w:val="4FB21B2B"/>
    <w:multiLevelType w:val="hybridMultilevel"/>
    <w:tmpl w:val="9EAEF512"/>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4FBA6783"/>
    <w:multiLevelType w:val="hybridMultilevel"/>
    <w:tmpl w:val="B40EEFAA"/>
    <w:lvl w:ilvl="0" w:tplc="ED1A97BE">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0440CA2"/>
    <w:multiLevelType w:val="singleLevel"/>
    <w:tmpl w:val="2CAC0CE6"/>
    <w:lvl w:ilvl="0">
      <w:start w:val="1"/>
      <w:numFmt w:val="decimal"/>
      <w:pStyle w:val="a6"/>
      <w:lvlText w:val="%1)"/>
      <w:lvlJc w:val="left"/>
      <w:pPr>
        <w:tabs>
          <w:tab w:val="num" w:pos="1071"/>
        </w:tabs>
        <w:ind w:left="0" w:firstLine="709"/>
      </w:pPr>
    </w:lvl>
  </w:abstractNum>
  <w:abstractNum w:abstractNumId="56" w15:restartNumberingAfterBreak="0">
    <w:nsid w:val="5B3B2FC6"/>
    <w:multiLevelType w:val="multilevel"/>
    <w:tmpl w:val="1638D54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0" w15:restartNumberingAfterBreak="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9595255"/>
    <w:multiLevelType w:val="hybridMultilevel"/>
    <w:tmpl w:val="AB1A805E"/>
    <w:lvl w:ilvl="0" w:tplc="036EFB06">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6B735EBB"/>
    <w:multiLevelType w:val="hybridMultilevel"/>
    <w:tmpl w:val="84DEA448"/>
    <w:lvl w:ilvl="0" w:tplc="62EED884">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15:restartNumberingAfterBreak="0">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5" w15:restartNumberingAfterBreak="0">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66" w15:restartNumberingAfterBreak="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7" w15:restartNumberingAfterBreak="0">
    <w:nsid w:val="774313ED"/>
    <w:multiLevelType w:val="hybridMultilevel"/>
    <w:tmpl w:val="D4A08534"/>
    <w:lvl w:ilvl="0" w:tplc="8EB656E8">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788E2AD7"/>
    <w:multiLevelType w:val="hybridMultilevel"/>
    <w:tmpl w:val="FE00ED7A"/>
    <w:lvl w:ilvl="0" w:tplc="DFD807FA">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79975E2E"/>
    <w:multiLevelType w:val="hybridMultilevel"/>
    <w:tmpl w:val="2A1CDE14"/>
    <w:lvl w:ilvl="0" w:tplc="F59CEE3C">
      <w:start w:val="1"/>
      <w:numFmt w:val="bullet"/>
      <w:lvlText w:val=""/>
      <w:lvlJc w:val="left"/>
      <w:pPr>
        <w:ind w:left="1440" w:hanging="360"/>
      </w:pPr>
      <w:rPr>
        <w:rFonts w:ascii="Symbol" w:hAnsi="Symbol" w:hint="default"/>
        <w:sz w:val="16"/>
        <w:szCs w:val="1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0" w15:restartNumberingAfterBreak="0">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1" w15:restartNumberingAfterBreak="0">
    <w:nsid w:val="7C7742B0"/>
    <w:multiLevelType w:val="hybridMultilevel"/>
    <w:tmpl w:val="22D0D806"/>
    <w:lvl w:ilvl="0" w:tplc="F59CEE3C">
      <w:start w:val="1"/>
      <w:numFmt w:val="bullet"/>
      <w:lvlText w:val=""/>
      <w:lvlJc w:val="left"/>
      <w:pPr>
        <w:ind w:left="2149" w:hanging="360"/>
      </w:pPr>
      <w:rPr>
        <w:rFonts w:ascii="Symbol" w:hAnsi="Symbol" w:hint="default"/>
        <w:sz w:val="16"/>
        <w:szCs w:val="16"/>
      </w:rPr>
    </w:lvl>
    <w:lvl w:ilvl="1" w:tplc="F59CEE3C">
      <w:start w:val="1"/>
      <w:numFmt w:val="bullet"/>
      <w:lvlText w:val=""/>
      <w:lvlJc w:val="left"/>
      <w:pPr>
        <w:ind w:left="2149" w:hanging="360"/>
      </w:pPr>
      <w:rPr>
        <w:rFonts w:ascii="Symbol" w:hAnsi="Symbol" w:hint="default"/>
        <w:sz w:val="16"/>
        <w:szCs w:val="16"/>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43"/>
  </w:num>
  <w:num w:numId="3">
    <w:abstractNumId w:val="25"/>
  </w:num>
  <w:num w:numId="4">
    <w:abstractNumId w:val="46"/>
  </w:num>
  <w:num w:numId="5">
    <w:abstractNumId w:val="8"/>
  </w:num>
  <w:num w:numId="6">
    <w:abstractNumId w:val="58"/>
  </w:num>
  <w:num w:numId="7">
    <w:abstractNumId w:val="60"/>
  </w:num>
  <w:num w:numId="8">
    <w:abstractNumId w:val="41"/>
  </w:num>
  <w:num w:numId="9">
    <w:abstractNumId w:val="52"/>
  </w:num>
  <w:num w:numId="10">
    <w:abstractNumId w:val="4"/>
  </w:num>
  <w:num w:numId="11">
    <w:abstractNumId w:val="31"/>
  </w:num>
  <w:num w:numId="12">
    <w:abstractNumId w:val="5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6"/>
  </w:num>
  <w:num w:numId="20">
    <w:abstractNumId w:val="47"/>
  </w:num>
  <w:num w:numId="21">
    <w:abstractNumId w:val="7"/>
  </w:num>
  <w:num w:numId="22">
    <w:abstractNumId w:val="70"/>
  </w:num>
  <w:num w:numId="23">
    <w:abstractNumId w:val="59"/>
  </w:num>
  <w:num w:numId="24">
    <w:abstractNumId w:val="39"/>
  </w:num>
  <w:num w:numId="25">
    <w:abstractNumId w:val="33"/>
  </w:num>
  <w:num w:numId="26">
    <w:abstractNumId w:val="57"/>
  </w:num>
  <w:num w:numId="27">
    <w:abstractNumId w:val="42"/>
  </w:num>
  <w:num w:numId="28">
    <w:abstractNumId w:val="72"/>
  </w:num>
  <w:num w:numId="29">
    <w:abstractNumId w:val="32"/>
  </w:num>
  <w:num w:numId="30">
    <w:abstractNumId w:val="64"/>
  </w:num>
  <w:num w:numId="31">
    <w:abstractNumId w:val="34"/>
  </w:num>
  <w:num w:numId="32">
    <w:abstractNumId w:val="67"/>
  </w:num>
  <w:num w:numId="33">
    <w:abstractNumId w:val="38"/>
  </w:num>
  <w:num w:numId="34">
    <w:abstractNumId w:val="53"/>
  </w:num>
  <w:num w:numId="35">
    <w:abstractNumId w:val="54"/>
  </w:num>
  <w:num w:numId="36">
    <w:abstractNumId w:val="37"/>
  </w:num>
  <w:num w:numId="37">
    <w:abstractNumId w:val="50"/>
  </w:num>
  <w:num w:numId="38">
    <w:abstractNumId w:val="65"/>
  </w:num>
  <w:num w:numId="39">
    <w:abstractNumId w:val="63"/>
  </w:num>
  <w:num w:numId="40">
    <w:abstractNumId w:val="36"/>
  </w:num>
  <w:num w:numId="41">
    <w:abstractNumId w:val="44"/>
  </w:num>
  <w:num w:numId="42">
    <w:abstractNumId w:val="51"/>
  </w:num>
  <w:num w:numId="43">
    <w:abstractNumId w:val="27"/>
  </w:num>
  <w:num w:numId="44">
    <w:abstractNumId w:val="49"/>
  </w:num>
  <w:num w:numId="45">
    <w:abstractNumId w:val="62"/>
  </w:num>
  <w:num w:numId="46">
    <w:abstractNumId w:val="61"/>
  </w:num>
  <w:num w:numId="47">
    <w:abstractNumId w:val="26"/>
  </w:num>
  <w:num w:numId="48">
    <w:abstractNumId w:val="30"/>
  </w:num>
  <w:num w:numId="49">
    <w:abstractNumId w:val="69"/>
  </w:num>
  <w:num w:numId="50">
    <w:abstractNumId w:val="71"/>
  </w:num>
  <w:num w:numId="51">
    <w:abstractNumId w:val="45"/>
  </w:num>
  <w:num w:numId="5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8"/>
  </w:num>
  <w:num w:numId="54">
    <w:abstractNumId w:val="68"/>
  </w:num>
  <w:num w:numId="55">
    <w:abstractNumId w:val="29"/>
  </w:num>
  <w:num w:numId="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6"/>
  </w:num>
  <w:num w:numId="58">
    <w:abstractNumId w:val="4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5057"/>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CBF"/>
    <w:rsid w:val="00010CD4"/>
    <w:rsid w:val="00011086"/>
    <w:rsid w:val="00011554"/>
    <w:rsid w:val="00011B59"/>
    <w:rsid w:val="00011F70"/>
    <w:rsid w:val="00012060"/>
    <w:rsid w:val="0001211F"/>
    <w:rsid w:val="00012269"/>
    <w:rsid w:val="0001228D"/>
    <w:rsid w:val="00012294"/>
    <w:rsid w:val="0001235B"/>
    <w:rsid w:val="00012608"/>
    <w:rsid w:val="000128CA"/>
    <w:rsid w:val="00012A68"/>
    <w:rsid w:val="00012D8C"/>
    <w:rsid w:val="0001315D"/>
    <w:rsid w:val="00013464"/>
    <w:rsid w:val="00013526"/>
    <w:rsid w:val="00013AA9"/>
    <w:rsid w:val="00013C43"/>
    <w:rsid w:val="00013DAA"/>
    <w:rsid w:val="000143B1"/>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20232"/>
    <w:rsid w:val="0002035C"/>
    <w:rsid w:val="00020656"/>
    <w:rsid w:val="0002094D"/>
    <w:rsid w:val="00020989"/>
    <w:rsid w:val="00020BDC"/>
    <w:rsid w:val="00020FDC"/>
    <w:rsid w:val="00021138"/>
    <w:rsid w:val="0002154B"/>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24E"/>
    <w:rsid w:val="000244AE"/>
    <w:rsid w:val="000246D0"/>
    <w:rsid w:val="000253EE"/>
    <w:rsid w:val="00025A25"/>
    <w:rsid w:val="00025CCD"/>
    <w:rsid w:val="00025D93"/>
    <w:rsid w:val="0002605A"/>
    <w:rsid w:val="000261BC"/>
    <w:rsid w:val="0002654E"/>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797"/>
    <w:rsid w:val="000608A7"/>
    <w:rsid w:val="00060973"/>
    <w:rsid w:val="00060A43"/>
    <w:rsid w:val="00060C3F"/>
    <w:rsid w:val="00060D82"/>
    <w:rsid w:val="00061060"/>
    <w:rsid w:val="000611EB"/>
    <w:rsid w:val="00061823"/>
    <w:rsid w:val="00061889"/>
    <w:rsid w:val="00061955"/>
    <w:rsid w:val="00061B0B"/>
    <w:rsid w:val="00061C42"/>
    <w:rsid w:val="00061CDC"/>
    <w:rsid w:val="00062139"/>
    <w:rsid w:val="000622C6"/>
    <w:rsid w:val="00062447"/>
    <w:rsid w:val="00062672"/>
    <w:rsid w:val="00062A08"/>
    <w:rsid w:val="00062CF3"/>
    <w:rsid w:val="00063153"/>
    <w:rsid w:val="00063295"/>
    <w:rsid w:val="00063386"/>
    <w:rsid w:val="00063812"/>
    <w:rsid w:val="0006385C"/>
    <w:rsid w:val="000638D9"/>
    <w:rsid w:val="000642BD"/>
    <w:rsid w:val="00064621"/>
    <w:rsid w:val="00064868"/>
    <w:rsid w:val="00064B4D"/>
    <w:rsid w:val="000655F9"/>
    <w:rsid w:val="00065727"/>
    <w:rsid w:val="00065F8B"/>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20D"/>
    <w:rsid w:val="00073297"/>
    <w:rsid w:val="00073338"/>
    <w:rsid w:val="000735A4"/>
    <w:rsid w:val="00073875"/>
    <w:rsid w:val="000738AE"/>
    <w:rsid w:val="00073BBA"/>
    <w:rsid w:val="00073F5E"/>
    <w:rsid w:val="00074046"/>
    <w:rsid w:val="0007407A"/>
    <w:rsid w:val="00074432"/>
    <w:rsid w:val="0007467B"/>
    <w:rsid w:val="000748D5"/>
    <w:rsid w:val="00074CAA"/>
    <w:rsid w:val="0007544C"/>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FE0"/>
    <w:rsid w:val="0008102D"/>
    <w:rsid w:val="000813DA"/>
    <w:rsid w:val="00081578"/>
    <w:rsid w:val="00081CD8"/>
    <w:rsid w:val="00081DD1"/>
    <w:rsid w:val="00082038"/>
    <w:rsid w:val="00082214"/>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BE3"/>
    <w:rsid w:val="00085D53"/>
    <w:rsid w:val="00085EB2"/>
    <w:rsid w:val="000860D9"/>
    <w:rsid w:val="000864CE"/>
    <w:rsid w:val="0008661E"/>
    <w:rsid w:val="000868F4"/>
    <w:rsid w:val="00086A39"/>
    <w:rsid w:val="00086F5E"/>
    <w:rsid w:val="00086FCD"/>
    <w:rsid w:val="00087115"/>
    <w:rsid w:val="000873EC"/>
    <w:rsid w:val="00087502"/>
    <w:rsid w:val="00087511"/>
    <w:rsid w:val="000875DC"/>
    <w:rsid w:val="0008760C"/>
    <w:rsid w:val="00087703"/>
    <w:rsid w:val="00087C96"/>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6A"/>
    <w:rsid w:val="000A6A75"/>
    <w:rsid w:val="000A6E0A"/>
    <w:rsid w:val="000A7271"/>
    <w:rsid w:val="000A76D1"/>
    <w:rsid w:val="000A76ED"/>
    <w:rsid w:val="000A7799"/>
    <w:rsid w:val="000A7930"/>
    <w:rsid w:val="000A7A04"/>
    <w:rsid w:val="000A7ED2"/>
    <w:rsid w:val="000A7F93"/>
    <w:rsid w:val="000B0090"/>
    <w:rsid w:val="000B01C0"/>
    <w:rsid w:val="000B0320"/>
    <w:rsid w:val="000B063B"/>
    <w:rsid w:val="000B07EE"/>
    <w:rsid w:val="000B07FB"/>
    <w:rsid w:val="000B0863"/>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8DC"/>
    <w:rsid w:val="000B3A94"/>
    <w:rsid w:val="000B3B7E"/>
    <w:rsid w:val="000B3BC0"/>
    <w:rsid w:val="000B3D12"/>
    <w:rsid w:val="000B415B"/>
    <w:rsid w:val="000B4307"/>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F72"/>
    <w:rsid w:val="000D0613"/>
    <w:rsid w:val="000D0627"/>
    <w:rsid w:val="000D079D"/>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A02"/>
    <w:rsid w:val="000D3C9C"/>
    <w:rsid w:val="000D3CF1"/>
    <w:rsid w:val="000D3DD3"/>
    <w:rsid w:val="000D3E35"/>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72F8"/>
    <w:rsid w:val="000D74A9"/>
    <w:rsid w:val="000D76B1"/>
    <w:rsid w:val="000D76CA"/>
    <w:rsid w:val="000D7816"/>
    <w:rsid w:val="000D782E"/>
    <w:rsid w:val="000D7BF9"/>
    <w:rsid w:val="000D7C66"/>
    <w:rsid w:val="000D7E05"/>
    <w:rsid w:val="000D7E23"/>
    <w:rsid w:val="000E01DA"/>
    <w:rsid w:val="000E07F2"/>
    <w:rsid w:val="000E08ED"/>
    <w:rsid w:val="000E0977"/>
    <w:rsid w:val="000E0E51"/>
    <w:rsid w:val="000E16FE"/>
    <w:rsid w:val="000E1BD3"/>
    <w:rsid w:val="000E1E15"/>
    <w:rsid w:val="000E2242"/>
    <w:rsid w:val="000E22D1"/>
    <w:rsid w:val="000E2483"/>
    <w:rsid w:val="000E2620"/>
    <w:rsid w:val="000E28A4"/>
    <w:rsid w:val="000E2DA3"/>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C2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487"/>
    <w:rsid w:val="001004C3"/>
    <w:rsid w:val="00100576"/>
    <w:rsid w:val="001006A6"/>
    <w:rsid w:val="00100720"/>
    <w:rsid w:val="0010077F"/>
    <w:rsid w:val="00100AAC"/>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A0A"/>
    <w:rsid w:val="00107B62"/>
    <w:rsid w:val="00107BE3"/>
    <w:rsid w:val="00107F89"/>
    <w:rsid w:val="00110458"/>
    <w:rsid w:val="001106F1"/>
    <w:rsid w:val="00110F5E"/>
    <w:rsid w:val="00111147"/>
    <w:rsid w:val="0011114A"/>
    <w:rsid w:val="00111310"/>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B5"/>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6CD"/>
    <w:rsid w:val="0012589E"/>
    <w:rsid w:val="001258C4"/>
    <w:rsid w:val="00126082"/>
    <w:rsid w:val="00126110"/>
    <w:rsid w:val="0012681C"/>
    <w:rsid w:val="00126DA7"/>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C8"/>
    <w:rsid w:val="00170922"/>
    <w:rsid w:val="0017095A"/>
    <w:rsid w:val="00170CE3"/>
    <w:rsid w:val="0017154E"/>
    <w:rsid w:val="00171708"/>
    <w:rsid w:val="00171745"/>
    <w:rsid w:val="0017201B"/>
    <w:rsid w:val="001721FF"/>
    <w:rsid w:val="0017272F"/>
    <w:rsid w:val="001727B5"/>
    <w:rsid w:val="00172A6E"/>
    <w:rsid w:val="00172D04"/>
    <w:rsid w:val="00172D7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8A"/>
    <w:rsid w:val="00175729"/>
    <w:rsid w:val="001757CF"/>
    <w:rsid w:val="00175AE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249"/>
    <w:rsid w:val="00182387"/>
    <w:rsid w:val="001823D8"/>
    <w:rsid w:val="0018245D"/>
    <w:rsid w:val="0018247B"/>
    <w:rsid w:val="00182704"/>
    <w:rsid w:val="001827BA"/>
    <w:rsid w:val="001829F1"/>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59"/>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6C0"/>
    <w:rsid w:val="001B68C3"/>
    <w:rsid w:val="001B6B25"/>
    <w:rsid w:val="001B6CD2"/>
    <w:rsid w:val="001B74F8"/>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16F"/>
    <w:rsid w:val="001C53AD"/>
    <w:rsid w:val="001C56A3"/>
    <w:rsid w:val="001C5981"/>
    <w:rsid w:val="001C5AA5"/>
    <w:rsid w:val="001C5C4B"/>
    <w:rsid w:val="001C5DF0"/>
    <w:rsid w:val="001C614F"/>
    <w:rsid w:val="001C61B3"/>
    <w:rsid w:val="001C61EE"/>
    <w:rsid w:val="001C66FF"/>
    <w:rsid w:val="001C6891"/>
    <w:rsid w:val="001C6B95"/>
    <w:rsid w:val="001C6D13"/>
    <w:rsid w:val="001C6D1F"/>
    <w:rsid w:val="001C6E6D"/>
    <w:rsid w:val="001C6E7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AAC"/>
    <w:rsid w:val="001D3C4C"/>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0DB0"/>
    <w:rsid w:val="00211667"/>
    <w:rsid w:val="00211887"/>
    <w:rsid w:val="00211BA3"/>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544"/>
    <w:rsid w:val="002245E4"/>
    <w:rsid w:val="00224814"/>
    <w:rsid w:val="00224A63"/>
    <w:rsid w:val="00224D37"/>
    <w:rsid w:val="00224F37"/>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360"/>
    <w:rsid w:val="002353FD"/>
    <w:rsid w:val="00235666"/>
    <w:rsid w:val="002356B8"/>
    <w:rsid w:val="00235B3D"/>
    <w:rsid w:val="00235BE5"/>
    <w:rsid w:val="002360D4"/>
    <w:rsid w:val="0023656A"/>
    <w:rsid w:val="0023663B"/>
    <w:rsid w:val="00236C6E"/>
    <w:rsid w:val="00236FC5"/>
    <w:rsid w:val="00237162"/>
    <w:rsid w:val="002371A0"/>
    <w:rsid w:val="00237288"/>
    <w:rsid w:val="00237687"/>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D06"/>
    <w:rsid w:val="002450D5"/>
    <w:rsid w:val="002457B4"/>
    <w:rsid w:val="00245A39"/>
    <w:rsid w:val="00246A54"/>
    <w:rsid w:val="00246A82"/>
    <w:rsid w:val="00247200"/>
    <w:rsid w:val="002476DF"/>
    <w:rsid w:val="00247B6C"/>
    <w:rsid w:val="00247BE9"/>
    <w:rsid w:val="00247C16"/>
    <w:rsid w:val="00250328"/>
    <w:rsid w:val="0025066F"/>
    <w:rsid w:val="002507DA"/>
    <w:rsid w:val="00250A30"/>
    <w:rsid w:val="00250A6F"/>
    <w:rsid w:val="00250D78"/>
    <w:rsid w:val="00250F47"/>
    <w:rsid w:val="00250F7A"/>
    <w:rsid w:val="00250FFA"/>
    <w:rsid w:val="002517BE"/>
    <w:rsid w:val="002518B9"/>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CA2"/>
    <w:rsid w:val="00276D4C"/>
    <w:rsid w:val="00276DEC"/>
    <w:rsid w:val="0027715A"/>
    <w:rsid w:val="00277225"/>
    <w:rsid w:val="0027738F"/>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02E"/>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2E3"/>
    <w:rsid w:val="002C356C"/>
    <w:rsid w:val="002C36F1"/>
    <w:rsid w:val="002C3B86"/>
    <w:rsid w:val="002C3BCF"/>
    <w:rsid w:val="002C3C4C"/>
    <w:rsid w:val="002C3D2B"/>
    <w:rsid w:val="002C3F72"/>
    <w:rsid w:val="002C4676"/>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D02C8"/>
    <w:rsid w:val="002D02F8"/>
    <w:rsid w:val="002D0439"/>
    <w:rsid w:val="002D049C"/>
    <w:rsid w:val="002D06BC"/>
    <w:rsid w:val="002D072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EAB"/>
    <w:rsid w:val="002F70C4"/>
    <w:rsid w:val="002F7337"/>
    <w:rsid w:val="002F73B1"/>
    <w:rsid w:val="002F75BA"/>
    <w:rsid w:val="002F7688"/>
    <w:rsid w:val="003000A8"/>
    <w:rsid w:val="003003C1"/>
    <w:rsid w:val="00300401"/>
    <w:rsid w:val="003007F3"/>
    <w:rsid w:val="00300A24"/>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0DF"/>
    <w:rsid w:val="00305368"/>
    <w:rsid w:val="00305552"/>
    <w:rsid w:val="003058C8"/>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A04"/>
    <w:rsid w:val="00310D8D"/>
    <w:rsid w:val="00310F2C"/>
    <w:rsid w:val="00310F36"/>
    <w:rsid w:val="00310F68"/>
    <w:rsid w:val="003112C5"/>
    <w:rsid w:val="0031131C"/>
    <w:rsid w:val="003114A7"/>
    <w:rsid w:val="003116EF"/>
    <w:rsid w:val="003117D0"/>
    <w:rsid w:val="003117E5"/>
    <w:rsid w:val="00311C31"/>
    <w:rsid w:val="00311E8A"/>
    <w:rsid w:val="003120FC"/>
    <w:rsid w:val="003122D5"/>
    <w:rsid w:val="003123C5"/>
    <w:rsid w:val="00312958"/>
    <w:rsid w:val="00312EA3"/>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E50"/>
    <w:rsid w:val="00320FE0"/>
    <w:rsid w:val="0032141D"/>
    <w:rsid w:val="00321CBC"/>
    <w:rsid w:val="00321CE3"/>
    <w:rsid w:val="003220DB"/>
    <w:rsid w:val="00322410"/>
    <w:rsid w:val="0032255D"/>
    <w:rsid w:val="003227FB"/>
    <w:rsid w:val="0032294E"/>
    <w:rsid w:val="00322BAE"/>
    <w:rsid w:val="00322CC4"/>
    <w:rsid w:val="00322CE6"/>
    <w:rsid w:val="00322D1B"/>
    <w:rsid w:val="00322F51"/>
    <w:rsid w:val="00322F6E"/>
    <w:rsid w:val="00323090"/>
    <w:rsid w:val="00323142"/>
    <w:rsid w:val="003236A1"/>
    <w:rsid w:val="003236F9"/>
    <w:rsid w:val="00323D07"/>
    <w:rsid w:val="0032417D"/>
    <w:rsid w:val="00324677"/>
    <w:rsid w:val="00324DD8"/>
    <w:rsid w:val="00324DDF"/>
    <w:rsid w:val="0032554B"/>
    <w:rsid w:val="00325839"/>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400E2"/>
    <w:rsid w:val="00340450"/>
    <w:rsid w:val="00340817"/>
    <w:rsid w:val="0034096E"/>
    <w:rsid w:val="003415AC"/>
    <w:rsid w:val="003417FF"/>
    <w:rsid w:val="00341922"/>
    <w:rsid w:val="003419C1"/>
    <w:rsid w:val="00341B51"/>
    <w:rsid w:val="00341CFC"/>
    <w:rsid w:val="003421AB"/>
    <w:rsid w:val="00342453"/>
    <w:rsid w:val="0034257C"/>
    <w:rsid w:val="00342956"/>
    <w:rsid w:val="00343662"/>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732E"/>
    <w:rsid w:val="0035734C"/>
    <w:rsid w:val="003574F2"/>
    <w:rsid w:val="0035788F"/>
    <w:rsid w:val="00357BED"/>
    <w:rsid w:val="00357F1F"/>
    <w:rsid w:val="00357F76"/>
    <w:rsid w:val="00360027"/>
    <w:rsid w:val="003602A4"/>
    <w:rsid w:val="00360AB4"/>
    <w:rsid w:val="00360B10"/>
    <w:rsid w:val="00360BB0"/>
    <w:rsid w:val="00360E19"/>
    <w:rsid w:val="0036110E"/>
    <w:rsid w:val="003616E4"/>
    <w:rsid w:val="003619CF"/>
    <w:rsid w:val="00362266"/>
    <w:rsid w:val="0036234A"/>
    <w:rsid w:val="0036242C"/>
    <w:rsid w:val="003624D0"/>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5DD"/>
    <w:rsid w:val="003736C4"/>
    <w:rsid w:val="0037373E"/>
    <w:rsid w:val="003740B7"/>
    <w:rsid w:val="00374540"/>
    <w:rsid w:val="00374700"/>
    <w:rsid w:val="00374892"/>
    <w:rsid w:val="00374CB0"/>
    <w:rsid w:val="003755D5"/>
    <w:rsid w:val="00375D0C"/>
    <w:rsid w:val="00376307"/>
    <w:rsid w:val="00376695"/>
    <w:rsid w:val="00376C4F"/>
    <w:rsid w:val="00376CBA"/>
    <w:rsid w:val="00376CC7"/>
    <w:rsid w:val="00376D11"/>
    <w:rsid w:val="00376E4E"/>
    <w:rsid w:val="00376FC4"/>
    <w:rsid w:val="0037701D"/>
    <w:rsid w:val="00377125"/>
    <w:rsid w:val="0037719D"/>
    <w:rsid w:val="00377465"/>
    <w:rsid w:val="003776C7"/>
    <w:rsid w:val="00377867"/>
    <w:rsid w:val="003778E5"/>
    <w:rsid w:val="00377935"/>
    <w:rsid w:val="00377CA5"/>
    <w:rsid w:val="00377CC0"/>
    <w:rsid w:val="00377E44"/>
    <w:rsid w:val="00377EBD"/>
    <w:rsid w:val="00380204"/>
    <w:rsid w:val="0038086C"/>
    <w:rsid w:val="00380EAE"/>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532"/>
    <w:rsid w:val="003A2859"/>
    <w:rsid w:val="003A2928"/>
    <w:rsid w:val="003A2AA0"/>
    <w:rsid w:val="003A2BDF"/>
    <w:rsid w:val="003A30E2"/>
    <w:rsid w:val="003A3409"/>
    <w:rsid w:val="003A393D"/>
    <w:rsid w:val="003A3BC8"/>
    <w:rsid w:val="003A4296"/>
    <w:rsid w:val="003A4382"/>
    <w:rsid w:val="003A46E3"/>
    <w:rsid w:val="003A47E0"/>
    <w:rsid w:val="003A490E"/>
    <w:rsid w:val="003A4A29"/>
    <w:rsid w:val="003A4A7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D51"/>
    <w:rsid w:val="003B3DB2"/>
    <w:rsid w:val="003B3F48"/>
    <w:rsid w:val="003B4052"/>
    <w:rsid w:val="003B4298"/>
    <w:rsid w:val="003B42CC"/>
    <w:rsid w:val="003B46FA"/>
    <w:rsid w:val="003B4A06"/>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9E6"/>
    <w:rsid w:val="003E5A69"/>
    <w:rsid w:val="003E5D1E"/>
    <w:rsid w:val="003E5F1D"/>
    <w:rsid w:val="003E601A"/>
    <w:rsid w:val="003E630B"/>
    <w:rsid w:val="003E6BD6"/>
    <w:rsid w:val="003E70BD"/>
    <w:rsid w:val="003E7523"/>
    <w:rsid w:val="003E75B6"/>
    <w:rsid w:val="003E7B6A"/>
    <w:rsid w:val="003E7FB3"/>
    <w:rsid w:val="003F0166"/>
    <w:rsid w:val="003F01FF"/>
    <w:rsid w:val="003F0396"/>
    <w:rsid w:val="003F0696"/>
    <w:rsid w:val="003F0E9A"/>
    <w:rsid w:val="003F0EF9"/>
    <w:rsid w:val="003F0F36"/>
    <w:rsid w:val="003F0F83"/>
    <w:rsid w:val="003F100F"/>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C38"/>
    <w:rsid w:val="003F7C9C"/>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623"/>
    <w:rsid w:val="004028AF"/>
    <w:rsid w:val="00402AD8"/>
    <w:rsid w:val="00402B9E"/>
    <w:rsid w:val="00402FBD"/>
    <w:rsid w:val="0040318A"/>
    <w:rsid w:val="004033EB"/>
    <w:rsid w:val="00403694"/>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9D"/>
    <w:rsid w:val="00423A58"/>
    <w:rsid w:val="00423CAB"/>
    <w:rsid w:val="00424139"/>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D9E"/>
    <w:rsid w:val="00440F15"/>
    <w:rsid w:val="0044128F"/>
    <w:rsid w:val="004414A9"/>
    <w:rsid w:val="004414FB"/>
    <w:rsid w:val="00441704"/>
    <w:rsid w:val="00441959"/>
    <w:rsid w:val="00441AAB"/>
    <w:rsid w:val="00441AC2"/>
    <w:rsid w:val="00441B66"/>
    <w:rsid w:val="00441CFE"/>
    <w:rsid w:val="00442351"/>
    <w:rsid w:val="00442535"/>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3FF"/>
    <w:rsid w:val="00470469"/>
    <w:rsid w:val="00470855"/>
    <w:rsid w:val="00470CC2"/>
    <w:rsid w:val="00470CD6"/>
    <w:rsid w:val="0047104A"/>
    <w:rsid w:val="00471356"/>
    <w:rsid w:val="004714F8"/>
    <w:rsid w:val="00471504"/>
    <w:rsid w:val="00471531"/>
    <w:rsid w:val="00471913"/>
    <w:rsid w:val="00471B24"/>
    <w:rsid w:val="004724B3"/>
    <w:rsid w:val="00472804"/>
    <w:rsid w:val="00472833"/>
    <w:rsid w:val="00472A59"/>
    <w:rsid w:val="00472E05"/>
    <w:rsid w:val="00473171"/>
    <w:rsid w:val="004733C5"/>
    <w:rsid w:val="00473BF1"/>
    <w:rsid w:val="00473CD5"/>
    <w:rsid w:val="00473F0C"/>
    <w:rsid w:val="00473FD6"/>
    <w:rsid w:val="00474231"/>
    <w:rsid w:val="004742E3"/>
    <w:rsid w:val="004749D7"/>
    <w:rsid w:val="00474D1C"/>
    <w:rsid w:val="004750D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F4E"/>
    <w:rsid w:val="00486F84"/>
    <w:rsid w:val="0048739B"/>
    <w:rsid w:val="004877C1"/>
    <w:rsid w:val="004879D0"/>
    <w:rsid w:val="00487BB0"/>
    <w:rsid w:val="00487D92"/>
    <w:rsid w:val="00487F79"/>
    <w:rsid w:val="0049008A"/>
    <w:rsid w:val="0049028C"/>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D6A"/>
    <w:rsid w:val="004A0E89"/>
    <w:rsid w:val="004A0F5C"/>
    <w:rsid w:val="004A1417"/>
    <w:rsid w:val="004A14ED"/>
    <w:rsid w:val="004A166A"/>
    <w:rsid w:val="004A1A94"/>
    <w:rsid w:val="004A1B21"/>
    <w:rsid w:val="004A1B3D"/>
    <w:rsid w:val="004A1C02"/>
    <w:rsid w:val="004A1F07"/>
    <w:rsid w:val="004A1F2F"/>
    <w:rsid w:val="004A2070"/>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ECE"/>
    <w:rsid w:val="004A4F2B"/>
    <w:rsid w:val="004A5032"/>
    <w:rsid w:val="004A50BF"/>
    <w:rsid w:val="004A5242"/>
    <w:rsid w:val="004A5792"/>
    <w:rsid w:val="004A6142"/>
    <w:rsid w:val="004A64CA"/>
    <w:rsid w:val="004A651E"/>
    <w:rsid w:val="004A6EFD"/>
    <w:rsid w:val="004A6F8B"/>
    <w:rsid w:val="004A6FD2"/>
    <w:rsid w:val="004A700B"/>
    <w:rsid w:val="004A724B"/>
    <w:rsid w:val="004A74D1"/>
    <w:rsid w:val="004A74F4"/>
    <w:rsid w:val="004A7517"/>
    <w:rsid w:val="004A7FAF"/>
    <w:rsid w:val="004B021A"/>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520"/>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1411"/>
    <w:rsid w:val="004E1741"/>
    <w:rsid w:val="004E1879"/>
    <w:rsid w:val="004E1C8F"/>
    <w:rsid w:val="004E1CBA"/>
    <w:rsid w:val="004E1D15"/>
    <w:rsid w:val="004E21EB"/>
    <w:rsid w:val="004E2256"/>
    <w:rsid w:val="004E26B6"/>
    <w:rsid w:val="004E2745"/>
    <w:rsid w:val="004E27D3"/>
    <w:rsid w:val="004E2B23"/>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57D"/>
    <w:rsid w:val="004E7804"/>
    <w:rsid w:val="004E7A83"/>
    <w:rsid w:val="004E7D0E"/>
    <w:rsid w:val="004E7DF7"/>
    <w:rsid w:val="004E7FFC"/>
    <w:rsid w:val="004F006B"/>
    <w:rsid w:val="004F0199"/>
    <w:rsid w:val="004F07E8"/>
    <w:rsid w:val="004F0DDD"/>
    <w:rsid w:val="004F108B"/>
    <w:rsid w:val="004F12B4"/>
    <w:rsid w:val="004F1D25"/>
    <w:rsid w:val="004F1E0B"/>
    <w:rsid w:val="004F1F03"/>
    <w:rsid w:val="004F1FF8"/>
    <w:rsid w:val="004F20A1"/>
    <w:rsid w:val="004F277A"/>
    <w:rsid w:val="004F2AEE"/>
    <w:rsid w:val="004F2B45"/>
    <w:rsid w:val="004F32CF"/>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3F3D"/>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3375"/>
    <w:rsid w:val="0051375C"/>
    <w:rsid w:val="005137B7"/>
    <w:rsid w:val="005138F5"/>
    <w:rsid w:val="00513C15"/>
    <w:rsid w:val="00513D4F"/>
    <w:rsid w:val="00513EAF"/>
    <w:rsid w:val="005142EA"/>
    <w:rsid w:val="0051442E"/>
    <w:rsid w:val="005144C0"/>
    <w:rsid w:val="00514528"/>
    <w:rsid w:val="00514A76"/>
    <w:rsid w:val="00514B05"/>
    <w:rsid w:val="00514CD0"/>
    <w:rsid w:val="00514DC0"/>
    <w:rsid w:val="005151B6"/>
    <w:rsid w:val="0051549E"/>
    <w:rsid w:val="0051562B"/>
    <w:rsid w:val="00515672"/>
    <w:rsid w:val="00515B5E"/>
    <w:rsid w:val="005163A1"/>
    <w:rsid w:val="005165C0"/>
    <w:rsid w:val="0051666D"/>
    <w:rsid w:val="00516915"/>
    <w:rsid w:val="005169FC"/>
    <w:rsid w:val="00516B99"/>
    <w:rsid w:val="00516BB7"/>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FBD"/>
    <w:rsid w:val="00524261"/>
    <w:rsid w:val="005242A1"/>
    <w:rsid w:val="005247B7"/>
    <w:rsid w:val="00524E45"/>
    <w:rsid w:val="00525051"/>
    <w:rsid w:val="00525D28"/>
    <w:rsid w:val="00525D33"/>
    <w:rsid w:val="00525D8D"/>
    <w:rsid w:val="00526108"/>
    <w:rsid w:val="005264B6"/>
    <w:rsid w:val="005269BA"/>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7AD"/>
    <w:rsid w:val="005309E5"/>
    <w:rsid w:val="00530D93"/>
    <w:rsid w:val="00530E4A"/>
    <w:rsid w:val="00531259"/>
    <w:rsid w:val="005315C7"/>
    <w:rsid w:val="0053172D"/>
    <w:rsid w:val="005317A6"/>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E83"/>
    <w:rsid w:val="00534EF5"/>
    <w:rsid w:val="00535177"/>
    <w:rsid w:val="005352E7"/>
    <w:rsid w:val="00535453"/>
    <w:rsid w:val="005358A1"/>
    <w:rsid w:val="005358F0"/>
    <w:rsid w:val="00535945"/>
    <w:rsid w:val="00535A2E"/>
    <w:rsid w:val="00535EC1"/>
    <w:rsid w:val="00536423"/>
    <w:rsid w:val="0053657A"/>
    <w:rsid w:val="00536637"/>
    <w:rsid w:val="00536C6C"/>
    <w:rsid w:val="00536D91"/>
    <w:rsid w:val="005370AB"/>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DE"/>
    <w:rsid w:val="005435F5"/>
    <w:rsid w:val="00543779"/>
    <w:rsid w:val="00543841"/>
    <w:rsid w:val="00543CD3"/>
    <w:rsid w:val="00543F85"/>
    <w:rsid w:val="00544133"/>
    <w:rsid w:val="005442D4"/>
    <w:rsid w:val="005443E7"/>
    <w:rsid w:val="00544913"/>
    <w:rsid w:val="00544953"/>
    <w:rsid w:val="00544CBB"/>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C1"/>
    <w:rsid w:val="00546D1F"/>
    <w:rsid w:val="00546D32"/>
    <w:rsid w:val="00546D56"/>
    <w:rsid w:val="00546DD4"/>
    <w:rsid w:val="005476AA"/>
    <w:rsid w:val="005476FA"/>
    <w:rsid w:val="00547932"/>
    <w:rsid w:val="005479B5"/>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15B"/>
    <w:rsid w:val="005542DC"/>
    <w:rsid w:val="0055449B"/>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3B0"/>
    <w:rsid w:val="00564659"/>
    <w:rsid w:val="0056495B"/>
    <w:rsid w:val="00564A16"/>
    <w:rsid w:val="00564EC6"/>
    <w:rsid w:val="005650E7"/>
    <w:rsid w:val="00565299"/>
    <w:rsid w:val="005658E2"/>
    <w:rsid w:val="00565E87"/>
    <w:rsid w:val="00565EC4"/>
    <w:rsid w:val="005660C7"/>
    <w:rsid w:val="005665C1"/>
    <w:rsid w:val="00566707"/>
    <w:rsid w:val="005670DE"/>
    <w:rsid w:val="00567475"/>
    <w:rsid w:val="0056758C"/>
    <w:rsid w:val="00567781"/>
    <w:rsid w:val="005678EA"/>
    <w:rsid w:val="00567D88"/>
    <w:rsid w:val="00567E4F"/>
    <w:rsid w:val="0057007C"/>
    <w:rsid w:val="005701D5"/>
    <w:rsid w:val="00570584"/>
    <w:rsid w:val="00570714"/>
    <w:rsid w:val="005709DD"/>
    <w:rsid w:val="00570BBD"/>
    <w:rsid w:val="00570D3B"/>
    <w:rsid w:val="00570EBC"/>
    <w:rsid w:val="00571152"/>
    <w:rsid w:val="00571229"/>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925"/>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B9F"/>
    <w:rsid w:val="00594E3D"/>
    <w:rsid w:val="00594E58"/>
    <w:rsid w:val="00594F52"/>
    <w:rsid w:val="00595279"/>
    <w:rsid w:val="00595574"/>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BD2"/>
    <w:rsid w:val="005A0FA8"/>
    <w:rsid w:val="005A0FC4"/>
    <w:rsid w:val="005A1118"/>
    <w:rsid w:val="005A120B"/>
    <w:rsid w:val="005A1357"/>
    <w:rsid w:val="005A16AE"/>
    <w:rsid w:val="005A17F8"/>
    <w:rsid w:val="005A18B5"/>
    <w:rsid w:val="005A1A3A"/>
    <w:rsid w:val="005A1C51"/>
    <w:rsid w:val="005A1DED"/>
    <w:rsid w:val="005A1F3F"/>
    <w:rsid w:val="005A206C"/>
    <w:rsid w:val="005A23B2"/>
    <w:rsid w:val="005A23D1"/>
    <w:rsid w:val="005A27B5"/>
    <w:rsid w:val="005A2855"/>
    <w:rsid w:val="005A28F9"/>
    <w:rsid w:val="005A2B94"/>
    <w:rsid w:val="005A2CA8"/>
    <w:rsid w:val="005A3154"/>
    <w:rsid w:val="005A3244"/>
    <w:rsid w:val="005A32FD"/>
    <w:rsid w:val="005A33C6"/>
    <w:rsid w:val="005A3494"/>
    <w:rsid w:val="005A34F4"/>
    <w:rsid w:val="005A35D3"/>
    <w:rsid w:val="005A389D"/>
    <w:rsid w:val="005A398A"/>
    <w:rsid w:val="005A3DDE"/>
    <w:rsid w:val="005A4351"/>
    <w:rsid w:val="005A4447"/>
    <w:rsid w:val="005A4628"/>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E68"/>
    <w:rsid w:val="005B13DE"/>
    <w:rsid w:val="005B156C"/>
    <w:rsid w:val="005B1BCE"/>
    <w:rsid w:val="005B1EAF"/>
    <w:rsid w:val="005B21D4"/>
    <w:rsid w:val="005B235A"/>
    <w:rsid w:val="005B27C8"/>
    <w:rsid w:val="005B316B"/>
    <w:rsid w:val="005B3390"/>
    <w:rsid w:val="005B3397"/>
    <w:rsid w:val="005B3408"/>
    <w:rsid w:val="005B3478"/>
    <w:rsid w:val="005B385D"/>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2E"/>
    <w:rsid w:val="005E36B7"/>
    <w:rsid w:val="005E3A0F"/>
    <w:rsid w:val="005E3A86"/>
    <w:rsid w:val="005E3C80"/>
    <w:rsid w:val="005E3E95"/>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470"/>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610"/>
    <w:rsid w:val="00617E3F"/>
    <w:rsid w:val="0062045C"/>
    <w:rsid w:val="00620526"/>
    <w:rsid w:val="0062054C"/>
    <w:rsid w:val="006205FC"/>
    <w:rsid w:val="006207C0"/>
    <w:rsid w:val="00620837"/>
    <w:rsid w:val="00620B4E"/>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B7"/>
    <w:rsid w:val="006273BA"/>
    <w:rsid w:val="006278BA"/>
    <w:rsid w:val="006279D7"/>
    <w:rsid w:val="006279E6"/>
    <w:rsid w:val="00627A06"/>
    <w:rsid w:val="00627A8A"/>
    <w:rsid w:val="00627C21"/>
    <w:rsid w:val="00627DF0"/>
    <w:rsid w:val="00627F29"/>
    <w:rsid w:val="00627F5C"/>
    <w:rsid w:val="00630218"/>
    <w:rsid w:val="00630243"/>
    <w:rsid w:val="00630255"/>
    <w:rsid w:val="00630621"/>
    <w:rsid w:val="006308AB"/>
    <w:rsid w:val="00630A02"/>
    <w:rsid w:val="00630B3E"/>
    <w:rsid w:val="006312A5"/>
    <w:rsid w:val="0063165E"/>
    <w:rsid w:val="006316AD"/>
    <w:rsid w:val="0063179A"/>
    <w:rsid w:val="00631CCF"/>
    <w:rsid w:val="00631D3B"/>
    <w:rsid w:val="00631D62"/>
    <w:rsid w:val="00632018"/>
    <w:rsid w:val="00632187"/>
    <w:rsid w:val="00632374"/>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F3"/>
    <w:rsid w:val="006414FE"/>
    <w:rsid w:val="006415D6"/>
    <w:rsid w:val="00641604"/>
    <w:rsid w:val="0064161C"/>
    <w:rsid w:val="006419B6"/>
    <w:rsid w:val="006419C1"/>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70F"/>
    <w:rsid w:val="00654717"/>
    <w:rsid w:val="0065485A"/>
    <w:rsid w:val="00654A4B"/>
    <w:rsid w:val="00654E80"/>
    <w:rsid w:val="006551F9"/>
    <w:rsid w:val="006555D9"/>
    <w:rsid w:val="0065581E"/>
    <w:rsid w:val="006559FE"/>
    <w:rsid w:val="00655F0E"/>
    <w:rsid w:val="00655FE5"/>
    <w:rsid w:val="00656125"/>
    <w:rsid w:val="006561C9"/>
    <w:rsid w:val="00656361"/>
    <w:rsid w:val="00656710"/>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F7E"/>
    <w:rsid w:val="00663039"/>
    <w:rsid w:val="006635DF"/>
    <w:rsid w:val="00663668"/>
    <w:rsid w:val="0066402C"/>
    <w:rsid w:val="0066413F"/>
    <w:rsid w:val="006641D4"/>
    <w:rsid w:val="00664359"/>
    <w:rsid w:val="00664437"/>
    <w:rsid w:val="00664507"/>
    <w:rsid w:val="00664872"/>
    <w:rsid w:val="00664DAA"/>
    <w:rsid w:val="00664FC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BF"/>
    <w:rsid w:val="0069204F"/>
    <w:rsid w:val="0069206C"/>
    <w:rsid w:val="006922C4"/>
    <w:rsid w:val="006924F8"/>
    <w:rsid w:val="00692614"/>
    <w:rsid w:val="006927FC"/>
    <w:rsid w:val="00692C04"/>
    <w:rsid w:val="00693285"/>
    <w:rsid w:val="00693472"/>
    <w:rsid w:val="006937F4"/>
    <w:rsid w:val="00693911"/>
    <w:rsid w:val="0069391B"/>
    <w:rsid w:val="006940FF"/>
    <w:rsid w:val="00694118"/>
    <w:rsid w:val="00694338"/>
    <w:rsid w:val="00694589"/>
    <w:rsid w:val="00694612"/>
    <w:rsid w:val="00694647"/>
    <w:rsid w:val="00694826"/>
    <w:rsid w:val="00694F18"/>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2ED"/>
    <w:rsid w:val="006B13EF"/>
    <w:rsid w:val="006B1D1D"/>
    <w:rsid w:val="006B1F71"/>
    <w:rsid w:val="006B243C"/>
    <w:rsid w:val="006B27E3"/>
    <w:rsid w:val="006B29C1"/>
    <w:rsid w:val="006B2A26"/>
    <w:rsid w:val="006B3188"/>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CB5"/>
    <w:rsid w:val="006D6DC2"/>
    <w:rsid w:val="006D7683"/>
    <w:rsid w:val="006D77A2"/>
    <w:rsid w:val="006D7871"/>
    <w:rsid w:val="006D796B"/>
    <w:rsid w:val="006D79C3"/>
    <w:rsid w:val="006E00BF"/>
    <w:rsid w:val="006E04E8"/>
    <w:rsid w:val="006E05DF"/>
    <w:rsid w:val="006E0927"/>
    <w:rsid w:val="006E0B44"/>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74"/>
    <w:rsid w:val="006E4AE3"/>
    <w:rsid w:val="006E4BDA"/>
    <w:rsid w:val="006E512D"/>
    <w:rsid w:val="006E546E"/>
    <w:rsid w:val="006E57B4"/>
    <w:rsid w:val="006E57EC"/>
    <w:rsid w:val="006E5C49"/>
    <w:rsid w:val="006E5C72"/>
    <w:rsid w:val="006E5D28"/>
    <w:rsid w:val="006E5F16"/>
    <w:rsid w:val="006E5F88"/>
    <w:rsid w:val="006E63AB"/>
    <w:rsid w:val="006E650F"/>
    <w:rsid w:val="006E65F9"/>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3F3"/>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20F"/>
    <w:rsid w:val="0070072C"/>
    <w:rsid w:val="00700A1F"/>
    <w:rsid w:val="00700B26"/>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62"/>
    <w:rsid w:val="0072539B"/>
    <w:rsid w:val="00725529"/>
    <w:rsid w:val="00725AFF"/>
    <w:rsid w:val="00725B03"/>
    <w:rsid w:val="00725D38"/>
    <w:rsid w:val="007260CF"/>
    <w:rsid w:val="0072611D"/>
    <w:rsid w:val="007261B0"/>
    <w:rsid w:val="0072621A"/>
    <w:rsid w:val="00726838"/>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5084E"/>
    <w:rsid w:val="00750DA4"/>
    <w:rsid w:val="00750E63"/>
    <w:rsid w:val="00750E7C"/>
    <w:rsid w:val="00750EC9"/>
    <w:rsid w:val="007510CB"/>
    <w:rsid w:val="00751441"/>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F5"/>
    <w:rsid w:val="00781123"/>
    <w:rsid w:val="00781140"/>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57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779"/>
    <w:rsid w:val="007A2A57"/>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F74"/>
    <w:rsid w:val="007C106C"/>
    <w:rsid w:val="007C132B"/>
    <w:rsid w:val="007C15C5"/>
    <w:rsid w:val="007C19DC"/>
    <w:rsid w:val="007C1ADE"/>
    <w:rsid w:val="007C1B58"/>
    <w:rsid w:val="007C1C17"/>
    <w:rsid w:val="007C1EBB"/>
    <w:rsid w:val="007C254E"/>
    <w:rsid w:val="007C2615"/>
    <w:rsid w:val="007C28E0"/>
    <w:rsid w:val="007C2904"/>
    <w:rsid w:val="007C2A0F"/>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C5A"/>
    <w:rsid w:val="007C7CC5"/>
    <w:rsid w:val="007C7F4B"/>
    <w:rsid w:val="007D0345"/>
    <w:rsid w:val="007D0A52"/>
    <w:rsid w:val="007D0B0C"/>
    <w:rsid w:val="007D0CEB"/>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5F7"/>
    <w:rsid w:val="007F393D"/>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9AF"/>
    <w:rsid w:val="00825A53"/>
    <w:rsid w:val="0082647B"/>
    <w:rsid w:val="008264D8"/>
    <w:rsid w:val="008264D9"/>
    <w:rsid w:val="0082683A"/>
    <w:rsid w:val="008269D1"/>
    <w:rsid w:val="00826C9E"/>
    <w:rsid w:val="008272A3"/>
    <w:rsid w:val="0082734E"/>
    <w:rsid w:val="008276B7"/>
    <w:rsid w:val="00827B06"/>
    <w:rsid w:val="00827CD1"/>
    <w:rsid w:val="00827E3D"/>
    <w:rsid w:val="00827FC5"/>
    <w:rsid w:val="0083022E"/>
    <w:rsid w:val="00830489"/>
    <w:rsid w:val="008307A9"/>
    <w:rsid w:val="008309D3"/>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BA1"/>
    <w:rsid w:val="00832D73"/>
    <w:rsid w:val="00832EB2"/>
    <w:rsid w:val="0083303F"/>
    <w:rsid w:val="00833165"/>
    <w:rsid w:val="0083318E"/>
    <w:rsid w:val="00833209"/>
    <w:rsid w:val="00833401"/>
    <w:rsid w:val="00833570"/>
    <w:rsid w:val="008335F1"/>
    <w:rsid w:val="00833807"/>
    <w:rsid w:val="00833A5A"/>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22A"/>
    <w:rsid w:val="00837988"/>
    <w:rsid w:val="00837A4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7E5"/>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785"/>
    <w:rsid w:val="0086180C"/>
    <w:rsid w:val="00861910"/>
    <w:rsid w:val="00861926"/>
    <w:rsid w:val="0086197B"/>
    <w:rsid w:val="00861B7C"/>
    <w:rsid w:val="00861BBD"/>
    <w:rsid w:val="00861E70"/>
    <w:rsid w:val="00862525"/>
    <w:rsid w:val="00862813"/>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36B"/>
    <w:rsid w:val="008738A2"/>
    <w:rsid w:val="008741A1"/>
    <w:rsid w:val="008743C6"/>
    <w:rsid w:val="00874BE4"/>
    <w:rsid w:val="00874C41"/>
    <w:rsid w:val="008752ED"/>
    <w:rsid w:val="0087545D"/>
    <w:rsid w:val="00875571"/>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16"/>
    <w:rsid w:val="00892ED8"/>
    <w:rsid w:val="0089307E"/>
    <w:rsid w:val="00893422"/>
    <w:rsid w:val="0089381C"/>
    <w:rsid w:val="00893989"/>
    <w:rsid w:val="00893FB7"/>
    <w:rsid w:val="00893FFC"/>
    <w:rsid w:val="00894124"/>
    <w:rsid w:val="00894292"/>
    <w:rsid w:val="0089466A"/>
    <w:rsid w:val="008949D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873"/>
    <w:rsid w:val="008B29C2"/>
    <w:rsid w:val="008B2B6D"/>
    <w:rsid w:val="008B2DAE"/>
    <w:rsid w:val="008B316A"/>
    <w:rsid w:val="008B346E"/>
    <w:rsid w:val="008B392D"/>
    <w:rsid w:val="008B3CBB"/>
    <w:rsid w:val="008B3CFC"/>
    <w:rsid w:val="008B3D08"/>
    <w:rsid w:val="008B3E75"/>
    <w:rsid w:val="008B4447"/>
    <w:rsid w:val="008B4509"/>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92"/>
    <w:rsid w:val="008C0FBF"/>
    <w:rsid w:val="008C19F0"/>
    <w:rsid w:val="008C1DD5"/>
    <w:rsid w:val="008C1E3B"/>
    <w:rsid w:val="008C2872"/>
    <w:rsid w:val="008C2A77"/>
    <w:rsid w:val="008C2BC7"/>
    <w:rsid w:val="008C2BF0"/>
    <w:rsid w:val="008C2DA7"/>
    <w:rsid w:val="008C2FA6"/>
    <w:rsid w:val="008C300E"/>
    <w:rsid w:val="008C331E"/>
    <w:rsid w:val="008C3455"/>
    <w:rsid w:val="008C34AE"/>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3A5"/>
    <w:rsid w:val="008D03FA"/>
    <w:rsid w:val="008D0739"/>
    <w:rsid w:val="008D07D0"/>
    <w:rsid w:val="008D07DD"/>
    <w:rsid w:val="008D0886"/>
    <w:rsid w:val="008D0903"/>
    <w:rsid w:val="008D092B"/>
    <w:rsid w:val="008D0A50"/>
    <w:rsid w:val="008D0D96"/>
    <w:rsid w:val="008D0DC1"/>
    <w:rsid w:val="008D10CE"/>
    <w:rsid w:val="008D127B"/>
    <w:rsid w:val="008D1536"/>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AB"/>
    <w:rsid w:val="008D77D9"/>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2D"/>
    <w:rsid w:val="008E4461"/>
    <w:rsid w:val="008E4914"/>
    <w:rsid w:val="008E494F"/>
    <w:rsid w:val="008E4F93"/>
    <w:rsid w:val="008E50F1"/>
    <w:rsid w:val="008E529F"/>
    <w:rsid w:val="008E56D8"/>
    <w:rsid w:val="008E5C4A"/>
    <w:rsid w:val="008E5E55"/>
    <w:rsid w:val="008E5F5A"/>
    <w:rsid w:val="008E6476"/>
    <w:rsid w:val="008E65C8"/>
    <w:rsid w:val="008E6955"/>
    <w:rsid w:val="008E6BDE"/>
    <w:rsid w:val="008E6EB0"/>
    <w:rsid w:val="008E715F"/>
    <w:rsid w:val="008E71C1"/>
    <w:rsid w:val="008E7223"/>
    <w:rsid w:val="008E743A"/>
    <w:rsid w:val="008E744A"/>
    <w:rsid w:val="008E7547"/>
    <w:rsid w:val="008E765D"/>
    <w:rsid w:val="008E767A"/>
    <w:rsid w:val="008E78D6"/>
    <w:rsid w:val="008E7A90"/>
    <w:rsid w:val="008E7B40"/>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FB5"/>
    <w:rsid w:val="008F6035"/>
    <w:rsid w:val="008F64F5"/>
    <w:rsid w:val="008F661C"/>
    <w:rsid w:val="008F663A"/>
    <w:rsid w:val="008F6986"/>
    <w:rsid w:val="008F69DB"/>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EBF"/>
    <w:rsid w:val="00905F24"/>
    <w:rsid w:val="0090624B"/>
    <w:rsid w:val="0090662F"/>
    <w:rsid w:val="009066D1"/>
    <w:rsid w:val="00906CA0"/>
    <w:rsid w:val="00906DC2"/>
    <w:rsid w:val="00906DF1"/>
    <w:rsid w:val="00906E0E"/>
    <w:rsid w:val="00906F8F"/>
    <w:rsid w:val="00907744"/>
    <w:rsid w:val="00907867"/>
    <w:rsid w:val="00907A14"/>
    <w:rsid w:val="00907A50"/>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24B3"/>
    <w:rsid w:val="0091256E"/>
    <w:rsid w:val="00912886"/>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B0C"/>
    <w:rsid w:val="00950EDC"/>
    <w:rsid w:val="00951142"/>
    <w:rsid w:val="00951251"/>
    <w:rsid w:val="00951542"/>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D66"/>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E8E"/>
    <w:rsid w:val="00976F00"/>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34A"/>
    <w:rsid w:val="00994533"/>
    <w:rsid w:val="00994A43"/>
    <w:rsid w:val="00994A8A"/>
    <w:rsid w:val="00994B44"/>
    <w:rsid w:val="00994CDA"/>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194"/>
    <w:rsid w:val="00997418"/>
    <w:rsid w:val="0099750F"/>
    <w:rsid w:val="00997690"/>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CE2"/>
    <w:rsid w:val="009A2CFD"/>
    <w:rsid w:val="009A2D33"/>
    <w:rsid w:val="009A2DDE"/>
    <w:rsid w:val="009A2F72"/>
    <w:rsid w:val="009A2FB7"/>
    <w:rsid w:val="009A3256"/>
    <w:rsid w:val="009A350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AE2"/>
    <w:rsid w:val="009A5B4D"/>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DA1"/>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A14"/>
    <w:rsid w:val="00A02E88"/>
    <w:rsid w:val="00A0306A"/>
    <w:rsid w:val="00A0313F"/>
    <w:rsid w:val="00A03339"/>
    <w:rsid w:val="00A035D4"/>
    <w:rsid w:val="00A0364C"/>
    <w:rsid w:val="00A03799"/>
    <w:rsid w:val="00A03B84"/>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9"/>
    <w:rsid w:val="00A12BF7"/>
    <w:rsid w:val="00A13291"/>
    <w:rsid w:val="00A132A7"/>
    <w:rsid w:val="00A1347E"/>
    <w:rsid w:val="00A136C1"/>
    <w:rsid w:val="00A136D4"/>
    <w:rsid w:val="00A13AFA"/>
    <w:rsid w:val="00A13DBE"/>
    <w:rsid w:val="00A13E0F"/>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6D0"/>
    <w:rsid w:val="00A336E8"/>
    <w:rsid w:val="00A33762"/>
    <w:rsid w:val="00A338B0"/>
    <w:rsid w:val="00A339FC"/>
    <w:rsid w:val="00A33DA6"/>
    <w:rsid w:val="00A340CB"/>
    <w:rsid w:val="00A340E8"/>
    <w:rsid w:val="00A342E8"/>
    <w:rsid w:val="00A3441B"/>
    <w:rsid w:val="00A34578"/>
    <w:rsid w:val="00A3459A"/>
    <w:rsid w:val="00A34856"/>
    <w:rsid w:val="00A34E15"/>
    <w:rsid w:val="00A35261"/>
    <w:rsid w:val="00A353DB"/>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6277"/>
    <w:rsid w:val="00A4667C"/>
    <w:rsid w:val="00A46694"/>
    <w:rsid w:val="00A46DC3"/>
    <w:rsid w:val="00A46E41"/>
    <w:rsid w:val="00A46E74"/>
    <w:rsid w:val="00A46EEB"/>
    <w:rsid w:val="00A47545"/>
    <w:rsid w:val="00A47657"/>
    <w:rsid w:val="00A4799F"/>
    <w:rsid w:val="00A47E00"/>
    <w:rsid w:val="00A47EE0"/>
    <w:rsid w:val="00A501DF"/>
    <w:rsid w:val="00A5056A"/>
    <w:rsid w:val="00A5071E"/>
    <w:rsid w:val="00A507FF"/>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88"/>
    <w:rsid w:val="00A85299"/>
    <w:rsid w:val="00A85571"/>
    <w:rsid w:val="00A85A8C"/>
    <w:rsid w:val="00A85BA9"/>
    <w:rsid w:val="00A85D21"/>
    <w:rsid w:val="00A862A5"/>
    <w:rsid w:val="00A86473"/>
    <w:rsid w:val="00A86737"/>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165F"/>
    <w:rsid w:val="00AA1922"/>
    <w:rsid w:val="00AA1AE9"/>
    <w:rsid w:val="00AA1E5C"/>
    <w:rsid w:val="00AA1FB9"/>
    <w:rsid w:val="00AA2149"/>
    <w:rsid w:val="00AA24BF"/>
    <w:rsid w:val="00AA27AF"/>
    <w:rsid w:val="00AA294A"/>
    <w:rsid w:val="00AA2E73"/>
    <w:rsid w:val="00AA3184"/>
    <w:rsid w:val="00AA33B0"/>
    <w:rsid w:val="00AA3495"/>
    <w:rsid w:val="00AA34EE"/>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4B9"/>
    <w:rsid w:val="00AC1752"/>
    <w:rsid w:val="00AC1D09"/>
    <w:rsid w:val="00AC1D60"/>
    <w:rsid w:val="00AC1DFF"/>
    <w:rsid w:val="00AC1E08"/>
    <w:rsid w:val="00AC1EA6"/>
    <w:rsid w:val="00AC1ECF"/>
    <w:rsid w:val="00AC1F0E"/>
    <w:rsid w:val="00AC1FAC"/>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C36"/>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790"/>
    <w:rsid w:val="00AE4A98"/>
    <w:rsid w:val="00AE4E17"/>
    <w:rsid w:val="00AE4E72"/>
    <w:rsid w:val="00AE5182"/>
    <w:rsid w:val="00AE5871"/>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BAD"/>
    <w:rsid w:val="00AF1C8E"/>
    <w:rsid w:val="00AF1CFC"/>
    <w:rsid w:val="00AF2123"/>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76D3"/>
    <w:rsid w:val="00B47767"/>
    <w:rsid w:val="00B47B09"/>
    <w:rsid w:val="00B47CAA"/>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2A7"/>
    <w:rsid w:val="00B6362E"/>
    <w:rsid w:val="00B639BE"/>
    <w:rsid w:val="00B63D7A"/>
    <w:rsid w:val="00B63F08"/>
    <w:rsid w:val="00B63FB1"/>
    <w:rsid w:val="00B63FDB"/>
    <w:rsid w:val="00B641D3"/>
    <w:rsid w:val="00B6423E"/>
    <w:rsid w:val="00B6427A"/>
    <w:rsid w:val="00B647DC"/>
    <w:rsid w:val="00B64FAA"/>
    <w:rsid w:val="00B65104"/>
    <w:rsid w:val="00B6526D"/>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A16"/>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C01"/>
    <w:rsid w:val="00B85C76"/>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186D"/>
    <w:rsid w:val="00B9236B"/>
    <w:rsid w:val="00B92869"/>
    <w:rsid w:val="00B9294C"/>
    <w:rsid w:val="00B92C1E"/>
    <w:rsid w:val="00B92D39"/>
    <w:rsid w:val="00B92E2A"/>
    <w:rsid w:val="00B93364"/>
    <w:rsid w:val="00B933B1"/>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20BE"/>
    <w:rsid w:val="00BB250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5A3"/>
    <w:rsid w:val="00BC26DE"/>
    <w:rsid w:val="00BC2825"/>
    <w:rsid w:val="00BC2883"/>
    <w:rsid w:val="00BC28AE"/>
    <w:rsid w:val="00BC2A62"/>
    <w:rsid w:val="00BC30F8"/>
    <w:rsid w:val="00BC33F0"/>
    <w:rsid w:val="00BC33F2"/>
    <w:rsid w:val="00BC3453"/>
    <w:rsid w:val="00BC356E"/>
    <w:rsid w:val="00BC36A0"/>
    <w:rsid w:val="00BC3998"/>
    <w:rsid w:val="00BC3C25"/>
    <w:rsid w:val="00BC3FEE"/>
    <w:rsid w:val="00BC4105"/>
    <w:rsid w:val="00BC4559"/>
    <w:rsid w:val="00BC477D"/>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2EB"/>
    <w:rsid w:val="00BD4940"/>
    <w:rsid w:val="00BD4CED"/>
    <w:rsid w:val="00BD5105"/>
    <w:rsid w:val="00BD539D"/>
    <w:rsid w:val="00BD580F"/>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A3E"/>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A3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0B7"/>
    <w:rsid w:val="00C01161"/>
    <w:rsid w:val="00C011FB"/>
    <w:rsid w:val="00C015D2"/>
    <w:rsid w:val="00C01613"/>
    <w:rsid w:val="00C01A8F"/>
    <w:rsid w:val="00C02205"/>
    <w:rsid w:val="00C0240C"/>
    <w:rsid w:val="00C025B4"/>
    <w:rsid w:val="00C02B20"/>
    <w:rsid w:val="00C02E2E"/>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5B2"/>
    <w:rsid w:val="00C1481A"/>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E19"/>
    <w:rsid w:val="00C16F64"/>
    <w:rsid w:val="00C1701A"/>
    <w:rsid w:val="00C174EA"/>
    <w:rsid w:val="00C1750F"/>
    <w:rsid w:val="00C1765B"/>
    <w:rsid w:val="00C176A0"/>
    <w:rsid w:val="00C1772D"/>
    <w:rsid w:val="00C1776E"/>
    <w:rsid w:val="00C17A30"/>
    <w:rsid w:val="00C17B19"/>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65F"/>
    <w:rsid w:val="00C51820"/>
    <w:rsid w:val="00C52280"/>
    <w:rsid w:val="00C523B2"/>
    <w:rsid w:val="00C5268C"/>
    <w:rsid w:val="00C5284C"/>
    <w:rsid w:val="00C5293B"/>
    <w:rsid w:val="00C52DE9"/>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52F"/>
    <w:rsid w:val="00C72D8C"/>
    <w:rsid w:val="00C72E31"/>
    <w:rsid w:val="00C73293"/>
    <w:rsid w:val="00C734C2"/>
    <w:rsid w:val="00C73514"/>
    <w:rsid w:val="00C73564"/>
    <w:rsid w:val="00C73624"/>
    <w:rsid w:val="00C7375C"/>
    <w:rsid w:val="00C73929"/>
    <w:rsid w:val="00C73B3B"/>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5F3"/>
    <w:rsid w:val="00C769FF"/>
    <w:rsid w:val="00C76BC4"/>
    <w:rsid w:val="00C76DCF"/>
    <w:rsid w:val="00C77042"/>
    <w:rsid w:val="00C7758F"/>
    <w:rsid w:val="00C7793C"/>
    <w:rsid w:val="00C77D77"/>
    <w:rsid w:val="00C77E6E"/>
    <w:rsid w:val="00C8018C"/>
    <w:rsid w:val="00C802CE"/>
    <w:rsid w:val="00C8045F"/>
    <w:rsid w:val="00C807D1"/>
    <w:rsid w:val="00C80B0E"/>
    <w:rsid w:val="00C80DC9"/>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BDB"/>
    <w:rsid w:val="00C94C3B"/>
    <w:rsid w:val="00C94DDE"/>
    <w:rsid w:val="00C94E52"/>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3DA5"/>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508"/>
    <w:rsid w:val="00CB7765"/>
    <w:rsid w:val="00CB7B51"/>
    <w:rsid w:val="00CB7B87"/>
    <w:rsid w:val="00CB7CC2"/>
    <w:rsid w:val="00CB7DA7"/>
    <w:rsid w:val="00CB7F46"/>
    <w:rsid w:val="00CC0292"/>
    <w:rsid w:val="00CC04D8"/>
    <w:rsid w:val="00CC0988"/>
    <w:rsid w:val="00CC0A13"/>
    <w:rsid w:val="00CC0BC6"/>
    <w:rsid w:val="00CC0D66"/>
    <w:rsid w:val="00CC0EA5"/>
    <w:rsid w:val="00CC1173"/>
    <w:rsid w:val="00CC13AC"/>
    <w:rsid w:val="00CC1E10"/>
    <w:rsid w:val="00CC1E37"/>
    <w:rsid w:val="00CC1E8C"/>
    <w:rsid w:val="00CC1FA0"/>
    <w:rsid w:val="00CC256F"/>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E9F"/>
    <w:rsid w:val="00CF35E8"/>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BC9"/>
    <w:rsid w:val="00D004B8"/>
    <w:rsid w:val="00D00593"/>
    <w:rsid w:val="00D00643"/>
    <w:rsid w:val="00D007BC"/>
    <w:rsid w:val="00D00DD0"/>
    <w:rsid w:val="00D00F99"/>
    <w:rsid w:val="00D012FB"/>
    <w:rsid w:val="00D0146E"/>
    <w:rsid w:val="00D01607"/>
    <w:rsid w:val="00D0171F"/>
    <w:rsid w:val="00D019B3"/>
    <w:rsid w:val="00D01DEF"/>
    <w:rsid w:val="00D01E1D"/>
    <w:rsid w:val="00D01F24"/>
    <w:rsid w:val="00D02077"/>
    <w:rsid w:val="00D0286E"/>
    <w:rsid w:val="00D028F8"/>
    <w:rsid w:val="00D02A8C"/>
    <w:rsid w:val="00D02B5A"/>
    <w:rsid w:val="00D02C5C"/>
    <w:rsid w:val="00D03545"/>
    <w:rsid w:val="00D03657"/>
    <w:rsid w:val="00D03683"/>
    <w:rsid w:val="00D03CBA"/>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3242"/>
    <w:rsid w:val="00D33324"/>
    <w:rsid w:val="00D333FE"/>
    <w:rsid w:val="00D335DA"/>
    <w:rsid w:val="00D33748"/>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A3E"/>
    <w:rsid w:val="00D51EF2"/>
    <w:rsid w:val="00D526B7"/>
    <w:rsid w:val="00D5299D"/>
    <w:rsid w:val="00D52A30"/>
    <w:rsid w:val="00D52AFE"/>
    <w:rsid w:val="00D52B75"/>
    <w:rsid w:val="00D52C30"/>
    <w:rsid w:val="00D52E2A"/>
    <w:rsid w:val="00D52F37"/>
    <w:rsid w:val="00D53427"/>
    <w:rsid w:val="00D53BAA"/>
    <w:rsid w:val="00D53DB2"/>
    <w:rsid w:val="00D53E30"/>
    <w:rsid w:val="00D5438A"/>
    <w:rsid w:val="00D5458C"/>
    <w:rsid w:val="00D5460B"/>
    <w:rsid w:val="00D54C81"/>
    <w:rsid w:val="00D54CB6"/>
    <w:rsid w:val="00D54E56"/>
    <w:rsid w:val="00D54EBD"/>
    <w:rsid w:val="00D5553D"/>
    <w:rsid w:val="00D558B0"/>
    <w:rsid w:val="00D5591E"/>
    <w:rsid w:val="00D559A3"/>
    <w:rsid w:val="00D55A08"/>
    <w:rsid w:val="00D566BD"/>
    <w:rsid w:val="00D567A0"/>
    <w:rsid w:val="00D568B4"/>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F59"/>
    <w:rsid w:val="00D61209"/>
    <w:rsid w:val="00D6120F"/>
    <w:rsid w:val="00D61914"/>
    <w:rsid w:val="00D61949"/>
    <w:rsid w:val="00D61E49"/>
    <w:rsid w:val="00D620F3"/>
    <w:rsid w:val="00D6215B"/>
    <w:rsid w:val="00D62747"/>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E07"/>
    <w:rsid w:val="00D84E17"/>
    <w:rsid w:val="00D85080"/>
    <w:rsid w:val="00D85300"/>
    <w:rsid w:val="00D85513"/>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EAF"/>
    <w:rsid w:val="00D911A6"/>
    <w:rsid w:val="00D91585"/>
    <w:rsid w:val="00D9159B"/>
    <w:rsid w:val="00D9170F"/>
    <w:rsid w:val="00D917EA"/>
    <w:rsid w:val="00D91E99"/>
    <w:rsid w:val="00D91F7D"/>
    <w:rsid w:val="00D91FFE"/>
    <w:rsid w:val="00D92064"/>
    <w:rsid w:val="00D922B0"/>
    <w:rsid w:val="00D92433"/>
    <w:rsid w:val="00D926CA"/>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662"/>
    <w:rsid w:val="00D95A6D"/>
    <w:rsid w:val="00D95CB4"/>
    <w:rsid w:val="00D95E21"/>
    <w:rsid w:val="00D95E5E"/>
    <w:rsid w:val="00D95F89"/>
    <w:rsid w:val="00D963A3"/>
    <w:rsid w:val="00D96713"/>
    <w:rsid w:val="00D96E39"/>
    <w:rsid w:val="00D96EAE"/>
    <w:rsid w:val="00D96FD8"/>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EA0"/>
    <w:rsid w:val="00DC027F"/>
    <w:rsid w:val="00DC03B0"/>
    <w:rsid w:val="00DC03F0"/>
    <w:rsid w:val="00DC0706"/>
    <w:rsid w:val="00DC09E2"/>
    <w:rsid w:val="00DC0BE7"/>
    <w:rsid w:val="00DC0E6E"/>
    <w:rsid w:val="00DC0EFE"/>
    <w:rsid w:val="00DC0F7F"/>
    <w:rsid w:val="00DC1152"/>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4321"/>
    <w:rsid w:val="00DD47E9"/>
    <w:rsid w:val="00DD4944"/>
    <w:rsid w:val="00DD503B"/>
    <w:rsid w:val="00DD504C"/>
    <w:rsid w:val="00DD50F3"/>
    <w:rsid w:val="00DD54AB"/>
    <w:rsid w:val="00DD612D"/>
    <w:rsid w:val="00DD646A"/>
    <w:rsid w:val="00DD66CA"/>
    <w:rsid w:val="00DD69D3"/>
    <w:rsid w:val="00DD6DED"/>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D3"/>
    <w:rsid w:val="00DE7CEA"/>
    <w:rsid w:val="00DF064D"/>
    <w:rsid w:val="00DF0716"/>
    <w:rsid w:val="00DF082E"/>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3EF0"/>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85"/>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44"/>
    <w:rsid w:val="00E10092"/>
    <w:rsid w:val="00E10343"/>
    <w:rsid w:val="00E106FF"/>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A9C"/>
    <w:rsid w:val="00E13AB2"/>
    <w:rsid w:val="00E13B76"/>
    <w:rsid w:val="00E1403C"/>
    <w:rsid w:val="00E14060"/>
    <w:rsid w:val="00E14227"/>
    <w:rsid w:val="00E14777"/>
    <w:rsid w:val="00E1481B"/>
    <w:rsid w:val="00E14BAF"/>
    <w:rsid w:val="00E150B4"/>
    <w:rsid w:val="00E155FA"/>
    <w:rsid w:val="00E15B05"/>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C27"/>
    <w:rsid w:val="00E20E9C"/>
    <w:rsid w:val="00E20F92"/>
    <w:rsid w:val="00E21193"/>
    <w:rsid w:val="00E21195"/>
    <w:rsid w:val="00E213F0"/>
    <w:rsid w:val="00E21510"/>
    <w:rsid w:val="00E22110"/>
    <w:rsid w:val="00E22194"/>
    <w:rsid w:val="00E221C0"/>
    <w:rsid w:val="00E2237C"/>
    <w:rsid w:val="00E224AF"/>
    <w:rsid w:val="00E22722"/>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50EA"/>
    <w:rsid w:val="00E4539B"/>
    <w:rsid w:val="00E45459"/>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320"/>
    <w:rsid w:val="00E55601"/>
    <w:rsid w:val="00E55883"/>
    <w:rsid w:val="00E55B9B"/>
    <w:rsid w:val="00E55E5D"/>
    <w:rsid w:val="00E56106"/>
    <w:rsid w:val="00E563F7"/>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3B4"/>
    <w:rsid w:val="00E603FA"/>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5927"/>
    <w:rsid w:val="00E66093"/>
    <w:rsid w:val="00E662EE"/>
    <w:rsid w:val="00E663CE"/>
    <w:rsid w:val="00E665C0"/>
    <w:rsid w:val="00E665EB"/>
    <w:rsid w:val="00E66701"/>
    <w:rsid w:val="00E66712"/>
    <w:rsid w:val="00E6675B"/>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93"/>
    <w:rsid w:val="00E90351"/>
    <w:rsid w:val="00E9037D"/>
    <w:rsid w:val="00E9073E"/>
    <w:rsid w:val="00E90B84"/>
    <w:rsid w:val="00E90EF2"/>
    <w:rsid w:val="00E90F00"/>
    <w:rsid w:val="00E91380"/>
    <w:rsid w:val="00E9141B"/>
    <w:rsid w:val="00E914E8"/>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52"/>
    <w:rsid w:val="00EA002C"/>
    <w:rsid w:val="00EA006D"/>
    <w:rsid w:val="00EA0070"/>
    <w:rsid w:val="00EA0181"/>
    <w:rsid w:val="00EA0476"/>
    <w:rsid w:val="00EA06A4"/>
    <w:rsid w:val="00EA06E6"/>
    <w:rsid w:val="00EA098E"/>
    <w:rsid w:val="00EA0A60"/>
    <w:rsid w:val="00EA0AD7"/>
    <w:rsid w:val="00EA0B49"/>
    <w:rsid w:val="00EA0BCF"/>
    <w:rsid w:val="00EA0C9D"/>
    <w:rsid w:val="00EA0D58"/>
    <w:rsid w:val="00EA0EB8"/>
    <w:rsid w:val="00EA14C3"/>
    <w:rsid w:val="00EA1650"/>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31C"/>
    <w:rsid w:val="00EC064B"/>
    <w:rsid w:val="00EC0705"/>
    <w:rsid w:val="00EC07E0"/>
    <w:rsid w:val="00EC08A0"/>
    <w:rsid w:val="00EC0A1E"/>
    <w:rsid w:val="00EC0E00"/>
    <w:rsid w:val="00EC0E9B"/>
    <w:rsid w:val="00EC0F23"/>
    <w:rsid w:val="00EC1F46"/>
    <w:rsid w:val="00EC2246"/>
    <w:rsid w:val="00EC23B7"/>
    <w:rsid w:val="00EC2515"/>
    <w:rsid w:val="00EC26E0"/>
    <w:rsid w:val="00EC2811"/>
    <w:rsid w:val="00EC2A1E"/>
    <w:rsid w:val="00EC2A7E"/>
    <w:rsid w:val="00EC3D1F"/>
    <w:rsid w:val="00EC3D3B"/>
    <w:rsid w:val="00EC42D2"/>
    <w:rsid w:val="00EC4443"/>
    <w:rsid w:val="00EC4A87"/>
    <w:rsid w:val="00EC4A9A"/>
    <w:rsid w:val="00EC4CEF"/>
    <w:rsid w:val="00EC4DA3"/>
    <w:rsid w:val="00EC4E32"/>
    <w:rsid w:val="00EC5620"/>
    <w:rsid w:val="00EC5987"/>
    <w:rsid w:val="00EC5A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EAB"/>
    <w:rsid w:val="00ED5F31"/>
    <w:rsid w:val="00ED5FC3"/>
    <w:rsid w:val="00ED603F"/>
    <w:rsid w:val="00ED6392"/>
    <w:rsid w:val="00ED64B7"/>
    <w:rsid w:val="00ED652B"/>
    <w:rsid w:val="00ED676D"/>
    <w:rsid w:val="00ED6ABB"/>
    <w:rsid w:val="00ED720A"/>
    <w:rsid w:val="00ED742A"/>
    <w:rsid w:val="00ED759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27A"/>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5C"/>
    <w:rsid w:val="00F121E9"/>
    <w:rsid w:val="00F1223B"/>
    <w:rsid w:val="00F12469"/>
    <w:rsid w:val="00F12AB1"/>
    <w:rsid w:val="00F12C1A"/>
    <w:rsid w:val="00F12CAF"/>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E09"/>
    <w:rsid w:val="00F20F8E"/>
    <w:rsid w:val="00F21104"/>
    <w:rsid w:val="00F2149E"/>
    <w:rsid w:val="00F2173B"/>
    <w:rsid w:val="00F2191F"/>
    <w:rsid w:val="00F21DCC"/>
    <w:rsid w:val="00F21EEC"/>
    <w:rsid w:val="00F2202A"/>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DE4"/>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304B"/>
    <w:rsid w:val="00F3317A"/>
    <w:rsid w:val="00F33200"/>
    <w:rsid w:val="00F334D7"/>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986"/>
    <w:rsid w:val="00F63C83"/>
    <w:rsid w:val="00F63E39"/>
    <w:rsid w:val="00F63E73"/>
    <w:rsid w:val="00F642AE"/>
    <w:rsid w:val="00F6440A"/>
    <w:rsid w:val="00F64562"/>
    <w:rsid w:val="00F64BE1"/>
    <w:rsid w:val="00F65101"/>
    <w:rsid w:val="00F65295"/>
    <w:rsid w:val="00F65379"/>
    <w:rsid w:val="00F654F0"/>
    <w:rsid w:val="00F6597E"/>
    <w:rsid w:val="00F65FC1"/>
    <w:rsid w:val="00F66077"/>
    <w:rsid w:val="00F6612E"/>
    <w:rsid w:val="00F661F0"/>
    <w:rsid w:val="00F662F4"/>
    <w:rsid w:val="00F66541"/>
    <w:rsid w:val="00F665CB"/>
    <w:rsid w:val="00F66743"/>
    <w:rsid w:val="00F670FC"/>
    <w:rsid w:val="00F675B9"/>
    <w:rsid w:val="00F67761"/>
    <w:rsid w:val="00F67E06"/>
    <w:rsid w:val="00F67F50"/>
    <w:rsid w:val="00F70317"/>
    <w:rsid w:val="00F70426"/>
    <w:rsid w:val="00F70446"/>
    <w:rsid w:val="00F70715"/>
    <w:rsid w:val="00F70A12"/>
    <w:rsid w:val="00F70AC2"/>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733"/>
    <w:rsid w:val="00F73851"/>
    <w:rsid w:val="00F73CF2"/>
    <w:rsid w:val="00F74410"/>
    <w:rsid w:val="00F746A8"/>
    <w:rsid w:val="00F746CB"/>
    <w:rsid w:val="00F747BF"/>
    <w:rsid w:val="00F748B7"/>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4"/>
    <w:rsid w:val="00FB30D1"/>
    <w:rsid w:val="00FB34FA"/>
    <w:rsid w:val="00FB3C89"/>
    <w:rsid w:val="00FB3D61"/>
    <w:rsid w:val="00FB3F2C"/>
    <w:rsid w:val="00FB40FB"/>
    <w:rsid w:val="00FB455B"/>
    <w:rsid w:val="00FB460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E20"/>
    <w:rsid w:val="00FC5EE2"/>
    <w:rsid w:val="00FC5FDD"/>
    <w:rsid w:val="00FC66CA"/>
    <w:rsid w:val="00FC6720"/>
    <w:rsid w:val="00FC6766"/>
    <w:rsid w:val="00FC67F5"/>
    <w:rsid w:val="00FC6808"/>
    <w:rsid w:val="00FC6B51"/>
    <w:rsid w:val="00FC6C58"/>
    <w:rsid w:val="00FC6CAC"/>
    <w:rsid w:val="00FC6CC5"/>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242"/>
    <w:rsid w:val="00FE32A1"/>
    <w:rsid w:val="00FE35AC"/>
    <w:rsid w:val="00FE3957"/>
    <w:rsid w:val="00FE47C8"/>
    <w:rsid w:val="00FE5172"/>
    <w:rsid w:val="00FE5210"/>
    <w:rsid w:val="00FE52E1"/>
    <w:rsid w:val="00FE5338"/>
    <w:rsid w:val="00FE559C"/>
    <w:rsid w:val="00FE5853"/>
    <w:rsid w:val="00FE5A9C"/>
    <w:rsid w:val="00FE5CD5"/>
    <w:rsid w:val="00FE61DE"/>
    <w:rsid w:val="00FE63FB"/>
    <w:rsid w:val="00FE655B"/>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762635FA-5B81-471C-914E-53A58335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E03585"/>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iPriority w:val="99"/>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uiPriority w:val="99"/>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rsid w:val="000F23DD"/>
  </w:style>
  <w:style w:type="paragraph" w:styleId="af1">
    <w:name w:val="footer"/>
    <w:aliases w:val=" Знак1"/>
    <w:basedOn w:val="a9"/>
    <w:link w:val="af2"/>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rsid w:val="000F23DD"/>
  </w:style>
  <w:style w:type="paragraph" w:styleId="af3">
    <w:name w:val="List Paragraph"/>
    <w:basedOn w:val="a9"/>
    <w:qFormat/>
    <w:rsid w:val="00103914"/>
    <w:pPr>
      <w:ind w:left="720"/>
      <w:contextualSpacing/>
    </w:pPr>
  </w:style>
  <w:style w:type="paragraph" w:styleId="af4">
    <w:name w:val="No Spacing"/>
    <w:link w:val="af5"/>
    <w:uiPriority w:val="1"/>
    <w:qFormat/>
    <w:rsid w:val="006635DF"/>
    <w:pPr>
      <w:spacing w:after="0" w:line="240" w:lineRule="auto"/>
    </w:pPr>
    <w:rPr>
      <w:rFonts w:eastAsiaTheme="minorEastAsia"/>
      <w:lang w:eastAsia="ru-RU"/>
    </w:rPr>
  </w:style>
  <w:style w:type="character" w:customStyle="1" w:styleId="af5">
    <w:name w:val="Без интервала Знак"/>
    <w:basedOn w:val="aa"/>
    <w:link w:val="af4"/>
    <w:uiPriority w:val="1"/>
    <w:rsid w:val="006635DF"/>
    <w:rPr>
      <w:rFonts w:eastAsiaTheme="minorEastAsia"/>
      <w:lang w:eastAsia="ru-RU"/>
    </w:rPr>
  </w:style>
  <w:style w:type="character" w:styleId="af6">
    <w:name w:val="Hyperlink"/>
    <w:basedOn w:val="aa"/>
    <w:uiPriority w:val="99"/>
    <w:unhideWhenUsed/>
    <w:rsid w:val="00923E3B"/>
    <w:rPr>
      <w:color w:val="0000FF" w:themeColor="hyperlink"/>
      <w:u w:val="single"/>
    </w:rPr>
  </w:style>
  <w:style w:type="paragraph" w:styleId="af7">
    <w:name w:val="Body Text Indent"/>
    <w:basedOn w:val="a9"/>
    <w:link w:val="af8"/>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8">
    <w:name w:val="Основной текст с отступом Знак"/>
    <w:basedOn w:val="aa"/>
    <w:link w:val="af7"/>
    <w:rsid w:val="00E22194"/>
    <w:rPr>
      <w:rFonts w:ascii="Arial" w:eastAsia="Times New Roman" w:hAnsi="Arial" w:cs="Arial"/>
      <w:sz w:val="16"/>
      <w:szCs w:val="20"/>
      <w:lang w:eastAsia="ar-SA"/>
    </w:rPr>
  </w:style>
  <w:style w:type="table" w:styleId="af9">
    <w:name w:val="Table Grid"/>
    <w:basedOn w:val="ab"/>
    <w:uiPriority w:val="59"/>
    <w:rsid w:val="00DF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a">
    <w:name w:val="Strong"/>
    <w:aliases w:val="Приложение"/>
    <w:basedOn w:val="aa"/>
    <w:qFormat/>
    <w:rsid w:val="00511A7F"/>
    <w:rPr>
      <w:b/>
      <w:bCs/>
    </w:rPr>
  </w:style>
  <w:style w:type="paragraph" w:styleId="afb">
    <w:name w:val="footnote text"/>
    <w:basedOn w:val="a9"/>
    <w:link w:val="afc"/>
    <w:rsid w:val="00511A7F"/>
    <w:pPr>
      <w:spacing w:after="0" w:line="240" w:lineRule="auto"/>
    </w:pPr>
    <w:rPr>
      <w:rFonts w:ascii="Times New Roman" w:eastAsia="Times New Roman" w:hAnsi="Times New Roman" w:cs="Times New Roman"/>
      <w:sz w:val="24"/>
      <w:szCs w:val="24"/>
      <w:lang w:eastAsia="ru-RU"/>
    </w:rPr>
  </w:style>
  <w:style w:type="character" w:customStyle="1" w:styleId="afc">
    <w:name w:val="Текст сноски Знак"/>
    <w:basedOn w:val="aa"/>
    <w:link w:val="afb"/>
    <w:rsid w:val="00511A7F"/>
    <w:rPr>
      <w:rFonts w:ascii="Times New Roman" w:eastAsia="Times New Roman" w:hAnsi="Times New Roman" w:cs="Times New Roman"/>
      <w:sz w:val="24"/>
      <w:szCs w:val="24"/>
      <w:lang w:eastAsia="ru-RU"/>
    </w:rPr>
  </w:style>
  <w:style w:type="character" w:styleId="afd">
    <w:name w:val="footnote reference"/>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e">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e"/>
    <w:rsid w:val="00511A7F"/>
    <w:rPr>
      <w:rFonts w:ascii="Times New Roman" w:eastAsia="Times New Roman" w:hAnsi="Times New Roman" w:cs="Times New Roman"/>
      <w:sz w:val="28"/>
      <w:szCs w:val="20"/>
      <w:lang w:eastAsia="ru-RU"/>
    </w:rPr>
  </w:style>
  <w:style w:type="paragraph" w:styleId="aff0">
    <w:name w:val="endnote text"/>
    <w:basedOn w:val="a9"/>
    <w:link w:val="aff1"/>
    <w:unhideWhenUsed/>
    <w:rsid w:val="00E27E91"/>
    <w:pPr>
      <w:spacing w:after="0" w:line="240" w:lineRule="auto"/>
    </w:pPr>
    <w:rPr>
      <w:sz w:val="20"/>
      <w:szCs w:val="20"/>
    </w:rPr>
  </w:style>
  <w:style w:type="character" w:customStyle="1" w:styleId="aff1">
    <w:name w:val="Текст концевой сноски Знак"/>
    <w:basedOn w:val="aa"/>
    <w:link w:val="aff0"/>
    <w:rsid w:val="00E27E91"/>
    <w:rPr>
      <w:sz w:val="20"/>
      <w:szCs w:val="20"/>
    </w:rPr>
  </w:style>
  <w:style w:type="character" w:styleId="aff2">
    <w:name w:val="endnote reference"/>
    <w:basedOn w:val="aa"/>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3">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4">
    <w:name w:val="Light Shading"/>
    <w:basedOn w:val="ab"/>
    <w:uiPriority w:val="60"/>
    <w:rsid w:val="007C2A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5">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6">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7"/>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8">
    <w:name w:val="Title"/>
    <w:aliases w:val="Название Знак1,Название Знак Знак,НЕФТЕТЕХПРОЕКТ,НТП- НазваниеТИТУЛ"/>
    <w:basedOn w:val="a9"/>
    <w:link w:val="aff9"/>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9">
    <w:name w:val="Название Знак"/>
    <w:aliases w:val="Название Знак1 Знак,Название Знак Знак Знак,НЕФТЕТЕХПРОЕКТ Знак,НТП- НазваниеТИТУЛ Знак"/>
    <w:basedOn w:val="aa"/>
    <w:link w:val="aff8"/>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a"/>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b">
    <w:name w:val="Emphasis"/>
    <w:qFormat/>
    <w:rsid w:val="00153D39"/>
    <w:rPr>
      <w:i/>
      <w:iCs/>
    </w:rPr>
  </w:style>
  <w:style w:type="character" w:customStyle="1" w:styleId="affc">
    <w:name w:val="Маркеры списка"/>
    <w:rsid w:val="00153D39"/>
    <w:rPr>
      <w:rFonts w:ascii="OpenSymbol" w:eastAsia="OpenSymbol" w:hAnsi="OpenSymbol" w:cs="OpenSymbol"/>
    </w:rPr>
  </w:style>
  <w:style w:type="paragraph" w:customStyle="1" w:styleId="affd">
    <w:name w:val="Заголовок"/>
    <w:basedOn w:val="a9"/>
    <w:next w:val="afe"/>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e"/>
    <w:rsid w:val="00153D39"/>
    <w:pPr>
      <w:suppressAutoHyphens/>
    </w:pPr>
    <w:rPr>
      <w:rFonts w:cs="Mangal"/>
      <w:sz w:val="24"/>
      <w:szCs w:val="24"/>
      <w:lang w:val="x-none" w:eastAsia="ar-SA"/>
    </w:rPr>
  </w:style>
  <w:style w:type="paragraph" w:customStyle="1" w:styleId="1a">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e"/>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a">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7"/>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b"/>
    <w:next w:val="af9"/>
    <w:uiPriority w:val="99"/>
    <w:rsid w:val="0078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b"/>
    <w:next w:val="af9"/>
    <w:uiPriority w:val="99"/>
    <w:rsid w:val="00895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b"/>
    <w:next w:val="af9"/>
    <w:uiPriority w:val="99"/>
    <w:rsid w:val="00C72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b"/>
    <w:next w:val="af9"/>
    <w:uiPriority w:val="99"/>
    <w:rsid w:val="00FA4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b"/>
    <w:next w:val="af9"/>
    <w:uiPriority w:val="99"/>
    <w:rsid w:val="009E7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9"/>
    <w:next w:val="a9"/>
    <w:link w:val="1f3"/>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9"/>
    <w:uiPriority w:val="99"/>
    <w:rsid w:val="008E5E5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e"/>
    <w:next w:val="afe"/>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4">
    <w:name w:val="Стиль1"/>
    <w:basedOn w:val="affff3"/>
    <w:link w:val="1f5"/>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5">
    <w:name w:val="Стиль1 Знак"/>
    <w:link w:val="1f4"/>
    <w:uiPriority w:val="99"/>
    <w:rsid w:val="008E5E55"/>
    <w:rPr>
      <w:rFonts w:ascii="Times New Roman" w:eastAsia="Times New Roman" w:hAnsi="Times New Roman" w:cs="Times New Roman"/>
      <w:sz w:val="28"/>
      <w:szCs w:val="28"/>
      <w:lang w:eastAsia="ru-RU"/>
    </w:rPr>
  </w:style>
  <w:style w:type="character" w:customStyle="1" w:styleId="1f6">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7">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e"/>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9"/>
    <w:rsid w:val="00824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b"/>
    <w:next w:val="af9"/>
    <w:rsid w:val="00F4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b"/>
    <w:next w:val="af9"/>
    <w:rsid w:val="00782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b"/>
    <w:next w:val="af9"/>
    <w:rsid w:val="0085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b"/>
    <w:next w:val="af9"/>
    <w:rsid w:val="0010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b"/>
    <w:next w:val="af9"/>
    <w:rsid w:val="00DB7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9"/>
    <w:rsid w:val="00F3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b"/>
    <w:next w:val="af9"/>
    <w:rsid w:val="00BB28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b"/>
    <w:next w:val="af9"/>
    <w:rsid w:val="002B58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b"/>
    <w:next w:val="af9"/>
    <w:rsid w:val="00905C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b"/>
    <w:next w:val="af9"/>
    <w:rsid w:val="009E7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b"/>
    <w:next w:val="af9"/>
    <w:rsid w:val="00384B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b"/>
    <w:next w:val="af9"/>
    <w:rsid w:val="00AC59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b"/>
    <w:rsid w:val="002F5E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8">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9">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9"/>
    <w:rsid w:val="005658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Сетка таблицы7171"/>
    <w:basedOn w:val="ab"/>
    <w:next w:val="af9"/>
    <w:rsid w:val="004F12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Сетка таблицы7172"/>
    <w:basedOn w:val="ab"/>
    <w:next w:val="af9"/>
    <w:rsid w:val="001678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
    <w:name w:val="Сетка таблицы7173"/>
    <w:basedOn w:val="ab"/>
    <w:next w:val="af9"/>
    <w:rsid w:val="001D52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
    <w:name w:val="Сетка таблицы7174"/>
    <w:basedOn w:val="ab"/>
    <w:next w:val="af9"/>
    <w:rsid w:val="00010C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
    <w:name w:val="Сетка таблицы7175"/>
    <w:basedOn w:val="ab"/>
    <w:next w:val="af9"/>
    <w:rsid w:val="00AF70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
    <w:name w:val="Сетка таблицы7176"/>
    <w:basedOn w:val="ab"/>
    <w:next w:val="af9"/>
    <w:rsid w:val="007B30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a">
    <w:name w:val="Светлая заливка1"/>
    <w:basedOn w:val="ab"/>
    <w:next w:val="aff4"/>
    <w:uiPriority w:val="60"/>
    <w:rsid w:val="00A17E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style>
  <w:style w:type="table" w:customStyle="1" w:styleId="115">
    <w:name w:val="Сетка таблицы1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b"/>
    <w:next w:val="af9"/>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b"/>
    <w:next w:val="af9"/>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b"/>
    <w:next w:val="af9"/>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b"/>
    <w:next w:val="af9"/>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style>
  <w:style w:type="table" w:customStyle="1" w:styleId="610">
    <w:name w:val="Сетка таблицы61"/>
    <w:basedOn w:val="ab"/>
    <w:next w:val="af9"/>
    <w:uiPriority w:val="99"/>
    <w:rsid w:val="00A17E6E"/>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Сетка таблицы718"/>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Сетка таблицы7161"/>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b"/>
    <w:next w:val="af9"/>
    <w:rsid w:val="00B67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
    <w:name w:val="Сетка таблицы71741"/>
    <w:basedOn w:val="ab"/>
    <w:next w:val="af9"/>
    <w:rsid w:val="005F34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
    <w:name w:val="Сетка таблицы7177"/>
    <w:basedOn w:val="ab"/>
    <w:next w:val="af9"/>
    <w:rsid w:val="004330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
    <w:name w:val="Сетка таблицы7178"/>
    <w:basedOn w:val="ab"/>
    <w:next w:val="af9"/>
    <w:rsid w:val="008E24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
    <w:name w:val="Сетка таблицы7179"/>
    <w:basedOn w:val="ab"/>
    <w:next w:val="af9"/>
    <w:rsid w:val="00C271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
    <w:name w:val="Сетка таблицы71710"/>
    <w:basedOn w:val="ab"/>
    <w:next w:val="af9"/>
    <w:rsid w:val="007451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
    <w:name w:val="Сетка таблицы71711"/>
    <w:basedOn w:val="ab"/>
    <w:next w:val="af9"/>
    <w:rsid w:val="00FD3C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
    <w:name w:val="Сетка таблицы71712"/>
    <w:basedOn w:val="ab"/>
    <w:next w:val="af9"/>
    <w:rsid w:val="00035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
    <w:name w:val="Сетка таблицы71713"/>
    <w:basedOn w:val="ab"/>
    <w:next w:val="af9"/>
    <w:rsid w:val="009426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
    <w:name w:val="Сетка таблицы71714"/>
    <w:basedOn w:val="ab"/>
    <w:next w:val="af9"/>
    <w:rsid w:val="005F5B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
    <w:name w:val="Сетка таблицы71715"/>
    <w:basedOn w:val="ab"/>
    <w:next w:val="af9"/>
    <w:rsid w:val="00AE1F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
    <w:name w:val="Сетка таблицы71716"/>
    <w:basedOn w:val="ab"/>
    <w:next w:val="af9"/>
    <w:rsid w:val="00A638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
    <w:name w:val="Сетка таблицы71742"/>
    <w:basedOn w:val="ab"/>
    <w:next w:val="af9"/>
    <w:rsid w:val="00E667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
    <w:name w:val="Сетка таблицы71717"/>
    <w:basedOn w:val="ab"/>
    <w:next w:val="af9"/>
    <w:rsid w:val="00C340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
    <w:name w:val="Сетка таблицы71718"/>
    <w:basedOn w:val="ab"/>
    <w:next w:val="af9"/>
    <w:rsid w:val="002122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
    <w:name w:val="Сетка таблицы71719"/>
    <w:basedOn w:val="ab"/>
    <w:next w:val="af9"/>
    <w:rsid w:val="00C345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
    <w:name w:val="Сетка таблицы71720"/>
    <w:basedOn w:val="ab"/>
    <w:next w:val="af9"/>
    <w:rsid w:val="000001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
    <w:name w:val="Сетка таблицы71721"/>
    <w:basedOn w:val="ab"/>
    <w:next w:val="af9"/>
    <w:rsid w:val="00900A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
    <w:name w:val="Сетка таблицы71722"/>
    <w:basedOn w:val="ab"/>
    <w:next w:val="af9"/>
    <w:rsid w:val="00AB14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
    <w:name w:val="Сетка таблицы71723"/>
    <w:basedOn w:val="ab"/>
    <w:next w:val="af9"/>
    <w:rsid w:val="00C05A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
    <w:name w:val="Сетка таблицы71724"/>
    <w:basedOn w:val="ab"/>
    <w:next w:val="af9"/>
    <w:rsid w:val="00A87A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
    <w:name w:val="Сетка таблицы71725"/>
    <w:basedOn w:val="ab"/>
    <w:next w:val="af9"/>
    <w:rsid w:val="00823D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
    <w:name w:val="Сетка таблицы71726"/>
    <w:basedOn w:val="ab"/>
    <w:next w:val="af9"/>
    <w:rsid w:val="00A013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
    <w:name w:val="Сетка таблицы71727"/>
    <w:basedOn w:val="ab"/>
    <w:next w:val="af9"/>
    <w:rsid w:val="000079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ветлая заливка2"/>
    <w:basedOn w:val="ab"/>
    <w:next w:val="aff4"/>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123">
    <w:name w:val="Сетка таблицы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620">
    <w:name w:val="Сетка таблицы62"/>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Сетка таблицы715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Сетка таблицы716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
    <w:name w:val="Сетка таблицы71728"/>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
    <w:name w:val="Сетка таблицы717110"/>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
    <w:name w:val="Сетка таблицы71729"/>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
    <w:name w:val="Сетка таблицы7173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
    <w:name w:val="Сетка таблицы7174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
    <w:name w:val="Сетка таблицы7175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
    <w:name w:val="Сетка таблицы7176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9"/>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ветлая заливка11"/>
    <w:basedOn w:val="ab"/>
    <w:next w:val="aff4"/>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1112">
    <w:name w:val="Сетка таблицы111"/>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611">
    <w:name w:val="Сетка таблицы611"/>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Сетка таблицы301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
    <w:name w:val="Сетка таблицы718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Сетка таблицы714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Сетка таблицы715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
    <w:name w:val="Сетка таблицы716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
    <w:name w:val="Сетка таблицы7174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
    <w:name w:val="Сетка таблицы7177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
    <w:name w:val="Сетка таблицы7178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
    <w:name w:val="Сетка таблицы7179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
    <w:name w:val="Сетка таблицы71710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
    <w:name w:val="Сетка таблицы7171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
    <w:name w:val="Сетка таблицы71712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
    <w:name w:val="Сетка таблицы71713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
    <w:name w:val="Сетка таблицы71714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
    <w:name w:val="Сетка таблицы71715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
    <w:name w:val="Сетка таблицы71716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
    <w:name w:val="Сетка таблицы71742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
    <w:name w:val="Сетка таблицы71718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
    <w:name w:val="Сетка таблицы7172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ветлая заливка3"/>
    <w:basedOn w:val="ab"/>
    <w:next w:val="aff4"/>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132">
    <w:name w:val="Сетка таблицы13"/>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63">
    <w:name w:val="Сетка таблицы63"/>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0"/>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Сетка таблицы713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Сетка таблицы714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Сетка таблицы715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
    <w:name w:val="Сетка таблицы716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
    <w:name w:val="Сетка таблицы71719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
    <w:name w:val="Сетка таблицы71722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
    <w:name w:val="Сетка таблицы7173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
    <w:name w:val="Сетка таблицы71744"/>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
    <w:name w:val="Сетка таблицы7175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
    <w:name w:val="Сетка таблицы7176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9"/>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ветлая заливка12"/>
    <w:basedOn w:val="ab"/>
    <w:next w:val="aff4"/>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1122">
    <w:name w:val="Сетка таблицы11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612">
    <w:name w:val="Сетка таблицы612"/>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
    <w:name w:val="Сетка таблицы30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
    <w:name w:val="Сетка таблицы718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Сетка таблицы7121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
    <w:name w:val="Сетка таблицы7131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
    <w:name w:val="Сетка таблицы7141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
    <w:name w:val="Сетка таблицы7151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
    <w:name w:val="Сетка таблицы7161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Основной текст продолжение"/>
    <w:basedOn w:val="afe"/>
    <w:next w:val="afe"/>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b">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c">
    <w:name w:val="Текст1"/>
    <w:basedOn w:val="a9"/>
    <w:link w:val="1fd"/>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e">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e"/>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Светлая заливка4"/>
    <w:basedOn w:val="ab"/>
    <w:next w:val="aff4"/>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42">
    <w:name w:val="Сетка таблицы14"/>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4">
    <w:name w:val="Сетка таблицы64"/>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Сетка таблицы7116"/>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
    <w:name w:val="Сетка таблицы7124"/>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
    <w:name w:val="Сетка таблицы7134"/>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
    <w:name w:val="Сетка таблицы7144"/>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
    <w:name w:val="Сетка таблицы7154"/>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
    <w:name w:val="Сетка таблицы7164"/>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
    <w:name w:val="Сетка таблицы71730"/>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
    <w:name w:val="Сетка таблицы71711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
    <w:name w:val="Сетка таблицы717210"/>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
    <w:name w:val="Сетка таблицы7173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
    <w:name w:val="Сетка таблицы71745"/>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
    <w:name w:val="Сетка таблицы7175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
    <w:name w:val="Сетка таблицы7176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ветлая заливка13"/>
    <w:basedOn w:val="ab"/>
    <w:next w:val="aff4"/>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132">
    <w:name w:val="Сетка таблицы113"/>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13">
    <w:name w:val="Сетка таблицы613"/>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
    <w:name w:val="Сетка таблицы718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
    <w:name w:val="Сетка таблицы7112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
    <w:name w:val="Сетка таблицы7121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
    <w:name w:val="Сетка таблицы7131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
    <w:name w:val="Сетка таблицы7141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
    <w:name w:val="Сетка таблицы7151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
    <w:name w:val="Сетка таблицы7161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
    <w:name w:val="Сетка таблицы71741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
    <w:name w:val="Сетка таблицы7177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
    <w:name w:val="Сетка таблицы7178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
    <w:name w:val="Сетка таблицы7179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
    <w:name w:val="Сетка таблицы71710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
    <w:name w:val="Сетка таблицы71711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
    <w:name w:val="Сетка таблицы71712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
    <w:name w:val="Сетка таблицы71713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
    <w:name w:val="Сетка таблицы71714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
    <w:name w:val="Сетка таблицы71715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
    <w:name w:val="Сетка таблицы71716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
    <w:name w:val="Сетка таблицы71742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ветлая заливка21"/>
    <w:basedOn w:val="ab"/>
    <w:next w:val="aff4"/>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212">
    <w:name w:val="Сетка таблицы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21">
    <w:name w:val="Сетка таблицы62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
    <w:name w:val="Сетка таблицы30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
    <w:name w:val="Сетка таблицы719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
    <w:name w:val="Сетка таблицы712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
    <w:name w:val="Сетка таблицы713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
    <w:name w:val="Сетка таблицы714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
    <w:name w:val="Сетка таблицы715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
    <w:name w:val="Сетка таблицы716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
    <w:name w:val="Сетка таблицы71717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
    <w:name w:val="Сетка таблицы71718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
    <w:name w:val="Сетка таблицы71721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
    <w:name w:val="Сетка таблицы7173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
    <w:name w:val="Сетка таблицы7174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
    <w:name w:val="Сетка таблицы7175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
    <w:name w:val="Сетка таблицы7176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ветлая заливка111"/>
    <w:basedOn w:val="ab"/>
    <w:next w:val="aff4"/>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1112">
    <w:name w:val="Сетка таблицы111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111">
    <w:name w:val="Сетка таблицы611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
    <w:name w:val="Сетка таблицы718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
    <w:name w:val="Сетка таблицы7112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
    <w:name w:val="Сетка таблицы7121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
    <w:name w:val="Сетка таблицы7131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
    <w:name w:val="Сетка таблицы7141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
    <w:name w:val="Сетка таблицы7151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
    <w:name w:val="Сетка таблицы7161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ветлая заливка31"/>
    <w:basedOn w:val="ab"/>
    <w:next w:val="aff4"/>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312">
    <w:name w:val="Сетка таблицы13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31">
    <w:name w:val="Сетка таблицы63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
    <w:name w:val="Сетка таблицы303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
    <w:name w:val="Сетка таблицы7110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
    <w:name w:val="Сетка таблицы712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
    <w:name w:val="Сетка таблицы713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
    <w:name w:val="Сетка таблицы714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
    <w:name w:val="Сетка таблицы715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
    <w:name w:val="Сетка таблицы716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
    <w:name w:val="Сетка таблицы71719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
    <w:name w:val="Сетка таблицы717110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
    <w:name w:val="Сетка таблицы71722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
    <w:name w:val="Сетка таблицы7173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
    <w:name w:val="Сетка таблицы71744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
    <w:name w:val="Сетка таблицы7175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
    <w:name w:val="Сетка таблицы7176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ветлая заливка121"/>
    <w:basedOn w:val="ab"/>
    <w:next w:val="aff4"/>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1212">
    <w:name w:val="Сетка таблицы11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121">
    <w:name w:val="Сетка таблицы612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
    <w:name w:val="Сетка таблицы30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
    <w:name w:val="Сетка таблицы718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
    <w:name w:val="Сетка таблицы7112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
    <w:name w:val="Сетка таблицы7121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
    <w:name w:val="Сетка таблицы7131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
    <w:name w:val="Сетка таблицы7141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
    <w:name w:val="Сетка таблицы7151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
    <w:name w:val="Сетка таблицы7161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
    <w:name w:val="Сетка таблицы222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b"/>
    <w:next w:val="af9"/>
    <w:rsid w:val="00CF01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b"/>
    <w:next w:val="af9"/>
    <w:rsid w:val="00763F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b"/>
    <w:next w:val="af9"/>
    <w:rsid w:val="003630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b"/>
    <w:next w:val="af9"/>
    <w:rsid w:val="00CE28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b"/>
    <w:next w:val="af9"/>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b"/>
    <w:next w:val="af9"/>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b"/>
    <w:next w:val="af9"/>
    <w:rsid w:val="00FA49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b"/>
    <w:next w:val="af9"/>
    <w:rsid w:val="009C3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b"/>
    <w:next w:val="af9"/>
    <w:rsid w:val="00D860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b"/>
    <w:next w:val="af9"/>
    <w:rsid w:val="004531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b"/>
    <w:next w:val="af9"/>
    <w:rsid w:val="00FD0B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b"/>
    <w:next w:val="af9"/>
    <w:rsid w:val="00E603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b"/>
    <w:next w:val="af9"/>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b"/>
    <w:next w:val="af9"/>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b"/>
    <w:next w:val="af9"/>
    <w:rsid w:val="00E337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9"/>
    <w:rsid w:val="003E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
    <w:name w:val="Заголовок №1_"/>
    <w:link w:val="1ff0"/>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0">
    <w:name w:val="Заголовок №1"/>
    <w:basedOn w:val="a9"/>
    <w:link w:val="1ff"/>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1"/>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1">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e"/>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2">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8"/>
    <w:next w:val="afe"/>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3">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4">
    <w:name w:val="Стиль Стиль Заголовок 1 + Междустр.интервал:  одинарный + Справа:  ..."/>
    <w:basedOn w:val="1ff3"/>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5">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6">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e"/>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7">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5"/>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8">
    <w:name w:val="Знак Знак1"/>
    <w:rsid w:val="00EC3D1F"/>
    <w:rPr>
      <w:rFonts w:ascii="Tahoma" w:hAnsi="Tahoma" w:cs="Tahoma"/>
      <w:sz w:val="16"/>
      <w:szCs w:val="16"/>
    </w:rPr>
  </w:style>
  <w:style w:type="paragraph" w:customStyle="1" w:styleId="1ff9">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a">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7"/>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8"/>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uiPriority w:val="99"/>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uiPriority w:val="99"/>
    <w:rsid w:val="00EC3D1F"/>
    <w:rPr>
      <w:b/>
      <w:bCs/>
    </w:rPr>
  </w:style>
  <w:style w:type="character" w:customStyle="1" w:styleId="afffffffffd">
    <w:name w:val="Тема примечания Знак"/>
    <w:basedOn w:val="afffffffffb"/>
    <w:link w:val="afffffffffc"/>
    <w:uiPriority w:val="99"/>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2"/>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b">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c">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e"/>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e"/>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7">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6"/>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9"/>
    <w:rsid w:val="001D1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b"/>
    <w:next w:val="af9"/>
    <w:rsid w:val="00765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
    <w:name w:val="Сетка таблицы71734"/>
    <w:basedOn w:val="ab"/>
    <w:next w:val="af9"/>
    <w:rsid w:val="00F909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1">
    <w:name w:val="Сетка таблицы717341"/>
    <w:basedOn w:val="ab"/>
    <w:next w:val="af9"/>
    <w:rsid w:val="007F46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2">
    <w:name w:val="Сетка таблицы717342"/>
    <w:basedOn w:val="ab"/>
    <w:next w:val="af9"/>
    <w:rsid w:val="008437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3">
    <w:name w:val="Сетка таблицы717343"/>
    <w:basedOn w:val="ab"/>
    <w:next w:val="af9"/>
    <w:rsid w:val="00E73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4">
    <w:name w:val="Сетка таблицы717344"/>
    <w:basedOn w:val="ab"/>
    <w:next w:val="af9"/>
    <w:rsid w:val="00C37D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
    <w:name w:val="Светлая заливка5"/>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61">
    <w:name w:val="Сетка таблицы16"/>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50">
    <w:name w:val="Сетка таблицы65"/>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7"/>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
    <w:name w:val="Сетка таблицы305"/>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Сетка таблицы335"/>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Сетка таблицы325"/>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7">
    <w:name w:val="Сетка таблицы7117"/>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8">
    <w:name w:val="Сетка таблицы7118"/>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5">
    <w:name w:val="Сетка таблицы712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5">
    <w:name w:val="Сетка таблицы713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5">
    <w:name w:val="Сетка таблицы714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5">
    <w:name w:val="Сетка таблицы715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5">
    <w:name w:val="Сетка таблицы716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5">
    <w:name w:val="Сетка таблицы7173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4">
    <w:name w:val="Сетка таблицы7171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3">
    <w:name w:val="Сетка таблицы71721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6">
    <w:name w:val="Сетка таблицы71736"/>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6">
    <w:name w:val="Сетка таблицы71746"/>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4">
    <w:name w:val="Сетка таблицы7175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4">
    <w:name w:val="Сетка таблицы7176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ветлая заливка14"/>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42">
    <w:name w:val="Сетка таблицы114"/>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4">
    <w:name w:val="Сетка таблицы614"/>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0"/>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Сетка таблицы2214"/>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4">
    <w:name w:val="Сетка таблицы3014"/>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4">
    <w:name w:val="Сетка таблицы718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4">
    <w:name w:val="Сетка таблицы7112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4">
    <w:name w:val="Сетка таблицы712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4">
    <w:name w:val="Сетка таблицы713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4">
    <w:name w:val="Сетка таблицы714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4">
    <w:name w:val="Сетка таблицы715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4">
    <w:name w:val="Сетка таблицы716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3">
    <w:name w:val="Сетка таблицы71741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3">
    <w:name w:val="Сетка таблицы7177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3">
    <w:name w:val="Сетка таблицы7178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3">
    <w:name w:val="Сетка таблицы7179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3">
    <w:name w:val="Сетка таблицы71710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5">
    <w:name w:val="Сетка таблицы71711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3">
    <w:name w:val="Сетка таблицы71712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3">
    <w:name w:val="Сетка таблицы71713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3">
    <w:name w:val="Сетка таблицы71714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3">
    <w:name w:val="Сетка таблицы71715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3">
    <w:name w:val="Сетка таблицы71716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3">
    <w:name w:val="Сетка таблицы71742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3">
    <w:name w:val="Сетка таблицы71717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3">
    <w:name w:val="Сетка таблицы71718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3">
    <w:name w:val="Сетка таблицы71719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1">
    <w:name w:val="Сетка таблицы71720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4">
    <w:name w:val="Сетка таблицы7172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3">
    <w:name w:val="Сетка таблицы71722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1">
    <w:name w:val="Сетка таблицы7172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1">
    <w:name w:val="Сетка таблицы7172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1">
    <w:name w:val="Сетка таблицы71725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1">
    <w:name w:val="Сетка таблицы71726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1">
    <w:name w:val="Сетка таблицы71727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ветлая заливка22"/>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222">
    <w:name w:val="Сетка таблицы1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22">
    <w:name w:val="Сетка таблицы62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8"/>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
    <w:name w:val="Сетка таблицы30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2">
    <w:name w:val="Сетка таблицы719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2">
    <w:name w:val="Сетка таблицы711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2">
    <w:name w:val="Сетка таблицы712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2">
    <w:name w:val="Сетка таблицы713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2">
    <w:name w:val="Сетка таблицы714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2">
    <w:name w:val="Сетка таблицы715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2">
    <w:name w:val="Сетка таблицы716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1">
    <w:name w:val="Сетка таблицы71728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2">
    <w:name w:val="Сетка таблицы717110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1">
    <w:name w:val="Сетка таблицы71729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2">
    <w:name w:val="Сетка таблицы7173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2">
    <w:name w:val="Сетка таблицы7174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2">
    <w:name w:val="Сетка таблицы7175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2">
    <w:name w:val="Сетка таблицы7176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ветлая заливка112"/>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122">
    <w:name w:val="Сетка таблицы111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12">
    <w:name w:val="Сетка таблицы611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
    <w:name w:val="Сетка таблицы301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2">
    <w:name w:val="Сетка таблицы718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2">
    <w:name w:val="Сетка таблицы7112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2">
    <w:name w:val="Сетка таблицы7121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2">
    <w:name w:val="Сетка таблицы7131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2">
    <w:name w:val="Сетка таблицы7141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2">
    <w:name w:val="Сетка таблицы7151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2">
    <w:name w:val="Сетка таблицы7161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1">
    <w:name w:val="Сетка таблицы7174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1">
    <w:name w:val="Сетка таблицы7177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1">
    <w:name w:val="Сетка таблицы7178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1">
    <w:name w:val="Сетка таблицы7179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1">
    <w:name w:val="Сетка таблицы71710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1">
    <w:name w:val="Сетка таблицы7171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1">
    <w:name w:val="Сетка таблицы7171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1">
    <w:name w:val="Сетка таблицы7171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1">
    <w:name w:val="Сетка таблицы71714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1">
    <w:name w:val="Сетка таблицы71715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1">
    <w:name w:val="Сетка таблицы71716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1">
    <w:name w:val="Сетка таблицы7174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1">
    <w:name w:val="Сетка таблицы71718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1">
    <w:name w:val="Сетка таблицы7172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ветлая заливка32"/>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322">
    <w:name w:val="Сетка таблицы13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32">
    <w:name w:val="Сетка таблицы63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2">
    <w:name w:val="Сетка таблицы303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2">
    <w:name w:val="Сетка таблицы7110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2">
    <w:name w:val="Сетка таблицы7114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2">
    <w:name w:val="Сетка таблицы712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2">
    <w:name w:val="Сетка таблицы713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2">
    <w:name w:val="Сетка таблицы714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2">
    <w:name w:val="Сетка таблицы715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2">
    <w:name w:val="Сетка таблицы716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1">
    <w:name w:val="Сетка таблицы71719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1">
    <w:name w:val="Сетка таблицы7172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2">
    <w:name w:val="Сетка таблицы7173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2">
    <w:name w:val="Сетка таблицы71744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2">
    <w:name w:val="Сетка таблицы7175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2">
    <w:name w:val="Сетка таблицы7176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ветлая заливка122"/>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222">
    <w:name w:val="Сетка таблицы11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22">
    <w:name w:val="Сетка таблицы612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2">
    <w:name w:val="Сетка таблицы30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2">
    <w:name w:val="Сетка таблицы718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2">
    <w:name w:val="Сетка таблицы7112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2">
    <w:name w:val="Сетка таблицы7121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2">
    <w:name w:val="Сетка таблицы7131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2">
    <w:name w:val="Сетка таблицы7141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2">
    <w:name w:val="Сетка таблицы7151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2">
    <w:name w:val="Сетка таблицы7161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
    <w:name w:val="Сетка таблицы222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ветлая заливка41"/>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412">
    <w:name w:val="Сетка таблицы14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41">
    <w:name w:val="Сетка таблицы64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1">
    <w:name w:val="Сетка таблицы304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1">
    <w:name w:val="Сетка таблицы7115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1">
    <w:name w:val="Сетка таблицы7116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1">
    <w:name w:val="Сетка таблицы712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1">
    <w:name w:val="Сетка таблицы713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1">
    <w:name w:val="Сетка таблицы714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1">
    <w:name w:val="Сетка таблицы715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1">
    <w:name w:val="Сетка таблицы716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1">
    <w:name w:val="Сетка таблицы71730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1">
    <w:name w:val="Сетка таблицы71711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1">
    <w:name w:val="Сетка таблицы717210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1">
    <w:name w:val="Сетка таблицы7173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1">
    <w:name w:val="Сетка таблицы71745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1">
    <w:name w:val="Сетка таблицы7175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1">
    <w:name w:val="Сетка таблицы7176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ветлая заливка131"/>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312">
    <w:name w:val="Сетка таблицы113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31">
    <w:name w:val="Сетка таблицы613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1">
    <w:name w:val="Сетка таблицы301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1">
    <w:name w:val="Сетка таблицы718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1">
    <w:name w:val="Сетка таблицы7112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1">
    <w:name w:val="Сетка таблицы7121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1">
    <w:name w:val="Сетка таблицы7131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1">
    <w:name w:val="Сетка таблицы7141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1">
    <w:name w:val="Сетка таблицы7151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1">
    <w:name w:val="Сетка таблицы7161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1">
    <w:name w:val="Сетка таблицы222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1">
    <w:name w:val="Сетка таблицы71741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1">
    <w:name w:val="Сетка таблицы7177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1">
    <w:name w:val="Сетка таблицы7178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1">
    <w:name w:val="Сетка таблицы7179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1">
    <w:name w:val="Сетка таблицы71710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1">
    <w:name w:val="Сетка таблицы71711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1">
    <w:name w:val="Сетка таблицы71712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1">
    <w:name w:val="Сетка таблицы71713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1">
    <w:name w:val="Сетка таблицы71714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1">
    <w:name w:val="Сетка таблицы71715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1">
    <w:name w:val="Сетка таблицы71716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1">
    <w:name w:val="Сетка таблицы71742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Светлая заливка211"/>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2112">
    <w:name w:val="Сетка таблицы1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211">
    <w:name w:val="Сетка таблицы62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
    <w:name w:val="Сетка таблицы30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1">
    <w:name w:val="Сетка таблицы719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1">
    <w:name w:val="Сетка таблицы711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1">
    <w:name w:val="Сетка таблицы712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1">
    <w:name w:val="Сетка таблицы713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1">
    <w:name w:val="Сетка таблицы714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1">
    <w:name w:val="Сетка таблицы715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1">
    <w:name w:val="Сетка таблицы716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1">
    <w:name w:val="Сетка таблицы71717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1">
    <w:name w:val="Сетка таблицы71718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1">
    <w:name w:val="Сетка таблицы71721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1">
    <w:name w:val="Сетка таблицы7173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1">
    <w:name w:val="Сетка таблицы7174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1">
    <w:name w:val="Сетка таблицы7175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1">
    <w:name w:val="Сетка таблицы7176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ветлая заливка1111"/>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1113">
    <w:name w:val="Сетка таблицы111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111">
    <w:name w:val="Сетка таблицы611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Сетка таблицы221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
    <w:name w:val="Сетка таблицы301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1">
    <w:name w:val="Сетка таблицы718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1">
    <w:name w:val="Сетка таблицы7112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1">
    <w:name w:val="Сетка таблицы7121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1">
    <w:name w:val="Сетка таблицы7131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1">
    <w:name w:val="Сетка таблицы7141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1">
    <w:name w:val="Сетка таблицы7151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1">
    <w:name w:val="Сетка таблицы7161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
    <w:name w:val="Сетка таблицы222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ветлая заливка311"/>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3112">
    <w:name w:val="Сетка таблицы13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311">
    <w:name w:val="Сетка таблицы63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1">
    <w:name w:val="Сетка таблицы303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1">
    <w:name w:val="Сетка таблицы7110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1">
    <w:name w:val="Сетка таблицы7114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1">
    <w:name w:val="Сетка таблицы712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1">
    <w:name w:val="Сетка таблицы713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1">
    <w:name w:val="Сетка таблицы714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1">
    <w:name w:val="Сетка таблицы715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1">
    <w:name w:val="Сетка таблицы716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1">
    <w:name w:val="Сетка таблицы71719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1">
    <w:name w:val="Сетка таблицы717110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1">
    <w:name w:val="Сетка таблицы71722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1">
    <w:name w:val="Сетка таблицы7173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1">
    <w:name w:val="Сетка таблицы71744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1">
    <w:name w:val="Сетка таблицы7175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1">
    <w:name w:val="Сетка таблицы7176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ветлая заливка1211"/>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2112">
    <w:name w:val="Сетка таблицы11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211">
    <w:name w:val="Сетка таблицы612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1">
    <w:name w:val="Сетка таблицы22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1">
    <w:name w:val="Сетка таблицы30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1">
    <w:name w:val="Сетка таблицы33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1">
    <w:name w:val="Сетка таблицы718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1">
    <w:name w:val="Сетка таблицы7112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1">
    <w:name w:val="Сетка таблицы7121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1">
    <w:name w:val="Сетка таблицы7131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1">
    <w:name w:val="Сетка таблицы7141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1">
    <w:name w:val="Сетка таблицы7151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1">
    <w:name w:val="Сетка таблицы7161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1">
    <w:name w:val="Сетка таблицы222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1">
    <w:name w:val="Сетка таблицы2119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1">
    <w:name w:val="Сетка таблицы2120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1">
    <w:name w:val="Сетка таблицы2124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6">
    <w:name w:val="Заголовок 4 Знак1"/>
    <w:rsid w:val="00894124"/>
    <w:rPr>
      <w:rFonts w:ascii="Arial" w:hAnsi="Arial"/>
      <w:b/>
      <w:sz w:val="24"/>
    </w:rPr>
  </w:style>
  <w:style w:type="character" w:styleId="affffffffffe">
    <w:name w:val="annotation reference"/>
    <w:basedOn w:val="aa"/>
    <w:uiPriority w:val="99"/>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d">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e">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0">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e"/>
    <w:rsid w:val="00CB501D"/>
    <w:pPr>
      <w:spacing w:after="120"/>
      <w:jc w:val="left"/>
    </w:pPr>
    <w:rPr>
      <w:iCs/>
      <w:sz w:val="22"/>
      <w:szCs w:val="24"/>
      <w:lang w:eastAsia="ar-SA"/>
    </w:rPr>
  </w:style>
  <w:style w:type="paragraph" w:customStyle="1" w:styleId="afffffffffff2">
    <w:name w:val="Основной список"/>
    <w:basedOn w:val="afe"/>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e"/>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e"/>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1">
    <w:name w:val="Название 1"/>
    <w:basedOn w:val="aff8"/>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1"/>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2">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3">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9"/>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b"/>
    <w:next w:val="af9"/>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1">
    <w:name w:val="Сетка таблицы21251"/>
    <w:basedOn w:val="ab"/>
    <w:next w:val="af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1">
    <w:name w:val="Сетка таблицы21261"/>
    <w:basedOn w:val="ab"/>
    <w:next w:val="af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d">
    <w:name w:val="Текст1 Знак"/>
    <w:link w:val="1fc"/>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4">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7"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2"/>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c">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40"/>
      </w:numPr>
    </w:pPr>
  </w:style>
  <w:style w:type="numbering" w:customStyle="1" w:styleId="1fff5">
    <w:name w:val="нумерованный1"/>
    <w:rsid w:val="00A5071E"/>
  </w:style>
  <w:style w:type="numbering" w:customStyle="1" w:styleId="1fff6">
    <w:name w:val="Стиль нумерованный1"/>
    <w:rsid w:val="00A5071E"/>
  </w:style>
  <w:style w:type="paragraph" w:customStyle="1" w:styleId="afffffffffffffd">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e">
    <w:name w:val="Основной текст СамНИПИ Знак Знак"/>
    <w:rsid w:val="00A5071E"/>
    <w:rPr>
      <w:rFonts w:ascii="Arial" w:hAnsi="Arial"/>
      <w:bCs/>
      <w:lang w:val="ru-RU" w:eastAsia="ru-RU" w:bidi="ar-SA"/>
    </w:rPr>
  </w:style>
  <w:style w:type="character" w:customStyle="1" w:styleId="affffffffffffff">
    <w:name w:val="Таблица_Строка Знак Знак"/>
    <w:rsid w:val="00A5071E"/>
    <w:rPr>
      <w:rFonts w:ascii="Arial" w:hAnsi="Arial"/>
      <w:szCs w:val="24"/>
    </w:rPr>
  </w:style>
  <w:style w:type="character" w:customStyle="1" w:styleId="1fff7">
    <w:name w:val="Основной текст СамНИПИ Знак1 Знак"/>
    <w:rsid w:val="00A5071E"/>
    <w:rPr>
      <w:rFonts w:ascii="Arial" w:hAnsi="Arial"/>
      <w:bCs/>
      <w:lang w:val="ru-RU" w:eastAsia="ru-RU" w:bidi="ar-SA"/>
    </w:rPr>
  </w:style>
  <w:style w:type="paragraph" w:customStyle="1" w:styleId="affffffffffffff0">
    <w:name w:val="Основной текст таблицы"/>
    <w:basedOn w:val="afe"/>
    <w:next w:val="afe"/>
    <w:rsid w:val="00A5071E"/>
    <w:pPr>
      <w:overflowPunct w:val="0"/>
      <w:autoSpaceDE w:val="0"/>
      <w:autoSpaceDN w:val="0"/>
      <w:adjustRightInd w:val="0"/>
      <w:spacing w:before="40" w:after="40"/>
      <w:ind w:right="113"/>
      <w:jc w:val="center"/>
    </w:pPr>
    <w:rPr>
      <w:sz w:val="26"/>
    </w:rPr>
  </w:style>
  <w:style w:type="paragraph" w:customStyle="1" w:styleId="affffffffffffff1">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2">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8">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3">
    <w:name w:val="Оглавление"/>
    <w:basedOn w:val="1f2"/>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4">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8">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9">
    <w:name w:val="Table Elegant"/>
    <w:basedOn w:val="ab"/>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8"/>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a">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b">
    <w:name w:val="Обычный текст"/>
    <w:basedOn w:val="a9"/>
    <w:link w:val="a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c">
    <w:name w:val="Обычный текст Знак"/>
    <w:link w:val="affffffffffffffb"/>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d">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e">
    <w:name w:val="табл_заголовок Знак Знак Знак Знак"/>
    <w:link w:val="afffffffffffffff"/>
    <w:locked/>
    <w:rsid w:val="00A5071E"/>
    <w:rPr>
      <w:noProof/>
      <w:sz w:val="24"/>
      <w:lang w:eastAsia="ru-RU"/>
    </w:rPr>
  </w:style>
  <w:style w:type="paragraph" w:customStyle="1" w:styleId="afffffffffffffff">
    <w:name w:val="табл_заголовок Знак Знак Знак"/>
    <w:link w:val="affffffffffffffe"/>
    <w:rsid w:val="00A5071E"/>
    <w:pPr>
      <w:keepNext/>
      <w:keepLines/>
      <w:spacing w:after="0" w:line="240" w:lineRule="auto"/>
      <w:jc w:val="center"/>
    </w:pPr>
    <w:rPr>
      <w:noProof/>
      <w:sz w:val="24"/>
      <w:lang w:eastAsia="ru-RU"/>
    </w:rPr>
  </w:style>
  <w:style w:type="character" w:customStyle="1" w:styleId="afffffffffffffff0">
    <w:name w:val="табл_строка Знак Знак Знак"/>
    <w:link w:val="afffffffffffffff1"/>
    <w:locked/>
    <w:rsid w:val="00A5071E"/>
    <w:rPr>
      <w:sz w:val="24"/>
    </w:rPr>
  </w:style>
  <w:style w:type="paragraph" w:customStyle="1" w:styleId="afffffffffffffff1">
    <w:name w:val="табл_строка Знак Знак"/>
    <w:basedOn w:val="afe"/>
    <w:link w:val="a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9">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2">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a">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b">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b"/>
    <w:next w:val="affffffffffffff9"/>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9"/>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3">
    <w:name w:val="Приложение Знак"/>
    <w:rsid w:val="00FF0DF5"/>
    <w:rPr>
      <w:rFonts w:ascii="Arial" w:hAnsi="Arial"/>
      <w:kern w:val="28"/>
      <w:sz w:val="28"/>
      <w:lang w:val="en-US"/>
    </w:rPr>
  </w:style>
  <w:style w:type="character" w:customStyle="1" w:styleId="afffffffffffffff4">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7"/>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5">
    <w:name w:val="Основной текст СамНИПИ Знак Знак Знак"/>
    <w:rsid w:val="00FF0DF5"/>
    <w:rPr>
      <w:rFonts w:ascii="Arial" w:hAnsi="Arial"/>
      <w:bCs/>
    </w:rPr>
  </w:style>
  <w:style w:type="paragraph" w:customStyle="1" w:styleId="afffffffffffffff6">
    <w:name w:val="Таблица_Шапка_СамНИПИ Знак Знак"/>
    <w:link w:val="afffffffffffffff7"/>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7">
    <w:name w:val="Таблица_Шапка_СамНИПИ Знак Знак Знак"/>
    <w:link w:val="afffffffffffffff6"/>
    <w:rsid w:val="00FF0DF5"/>
    <w:rPr>
      <w:rFonts w:ascii="Arial" w:eastAsia="Times New Roman" w:hAnsi="Arial" w:cs="Times New Roman"/>
      <w:b/>
      <w:snapToGrid w:val="0"/>
      <w:sz w:val="20"/>
      <w:szCs w:val="20"/>
      <w:lang w:eastAsia="ru-RU"/>
    </w:rPr>
  </w:style>
  <w:style w:type="character" w:customStyle="1" w:styleId="1f3">
    <w:name w:val="Оглавление 1 Знак"/>
    <w:link w:val="1f2"/>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8"/>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9"/>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41"/>
      </w:numPr>
    </w:pPr>
  </w:style>
  <w:style w:type="paragraph" w:customStyle="1" w:styleId="a5">
    <w:name w:val="список вывод"/>
    <w:basedOn w:val="a9"/>
    <w:qFormat/>
    <w:rsid w:val="00FF0DF5"/>
    <w:pPr>
      <w:numPr>
        <w:numId w:val="42"/>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43"/>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8">
    <w:name w:val="ГОЧС Основной текст"/>
    <w:basedOn w:val="a9"/>
    <w:link w:val="afffffffffffffff9"/>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9">
    <w:name w:val="ГОЧС Основной текст Знак"/>
    <w:link w:val="afffffffffffffff8"/>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974744">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457383">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0175421">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95497">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076075">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414858">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50639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84475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70683">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4929543">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909672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4249009">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271436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306738">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1732726">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623454">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8867">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932524">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2467043">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094668">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7466706">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284237">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692750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803729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48090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75675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710829">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100729">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64257">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770569">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88541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204">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2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34324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495876">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354926">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664721">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5800">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909240">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88440">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15654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04282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023367">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4BACD-BEC6-46EE-B754-8BDB45E49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15</Pages>
  <Words>11635</Words>
  <Characters>66323</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77803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пукин владлен</cp:lastModifiedBy>
  <cp:revision>86</cp:revision>
  <cp:lastPrinted>2019-06-13T12:17:00Z</cp:lastPrinted>
  <dcterms:created xsi:type="dcterms:W3CDTF">2019-08-12T05:54:00Z</dcterms:created>
  <dcterms:modified xsi:type="dcterms:W3CDTF">2019-12-16T23:42:00Z</dcterms:modified>
</cp:coreProperties>
</file>